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13176"/>
      </w:tblGrid>
      <w:tr w:rsidR="00E607AC" w:rsidTr="00E607AC">
        <w:tc>
          <w:tcPr>
            <w:tcW w:w="0" w:type="auto"/>
            <w:shd w:val="clear" w:color="auto" w:fill="C6C8CA"/>
          </w:tcPr>
          <w:p w:rsidR="00E607AC" w:rsidRDefault="00E607AC" w:rsidP="00E607AC">
            <w:pPr>
              <w:jc w:val="right"/>
            </w:pPr>
            <w:bookmarkStart w:id="0" w:name="_GoBack"/>
            <w:bookmarkEnd w:id="0"/>
            <w:r>
              <w:rPr>
                <w:b/>
              </w:rPr>
              <w:t>UR: Secretaría de Gobierno</w:t>
            </w:r>
          </w:p>
          <w:p w:rsidR="00E607AC" w:rsidRDefault="00E607AC" w:rsidP="00E607AC">
            <w:pPr>
              <w:rPr>
                <w:b/>
              </w:rPr>
            </w:pPr>
          </w:p>
          <w:p w:rsidR="00E607AC" w:rsidRDefault="00E607AC" w:rsidP="00E607AC">
            <w:r>
              <w:rPr>
                <w:b/>
              </w:rPr>
              <w:t>Matriz de Indicadores de Resultados(MIR)</w:t>
            </w:r>
          </w:p>
          <w:p w:rsidR="00E607AC" w:rsidRDefault="00E607AC" w:rsidP="00E607AC">
            <w:r>
              <w:rPr>
                <w:b/>
              </w:rPr>
              <w:t xml:space="preserve">PROGRAMA: ESTADO DE DERECHO, MARCO LEGAL E INSTITUCIONAL  </w:t>
            </w:r>
          </w:p>
          <w:p w:rsidR="00E607AC" w:rsidRDefault="00E607AC" w:rsidP="00E607AC">
            <w:r>
              <w:rPr>
                <w:b/>
              </w:rPr>
              <w:t xml:space="preserve">OBJETIVO DEL PROGRAMA: </w:t>
            </w:r>
            <w:r>
              <w:t>"Ejercer un gobierno democrático que impulse la participación social y ofrezca servicios de calidad en el marco de legalidad y justicia para elevar las condiciones de vida de los Sonorenses".</w:t>
            </w:r>
          </w:p>
          <w:p w:rsidR="00E607AC" w:rsidRDefault="00E607AC" w:rsidP="00E607AC"/>
          <w:p w:rsidR="00E607AC" w:rsidRDefault="00E607AC" w:rsidP="00E607AC"/>
          <w:p w:rsidR="00E607AC" w:rsidRDefault="00E607AC" w:rsidP="00E607AC"/>
        </w:tc>
      </w:tr>
    </w:tbl>
    <w:p w:rsidR="00DF6EF2" w:rsidRPr="00E607AC" w:rsidRDefault="00DF6EF2" w:rsidP="001E00EF">
      <w:pPr>
        <w:pStyle w:val="Sinespaciado"/>
        <w:jc w:val="center"/>
        <w:rPr>
          <w:b/>
          <w:sz w:val="4"/>
          <w:szCs w:val="4"/>
        </w:rPr>
      </w:pPr>
    </w:p>
    <w:tbl>
      <w:tblPr>
        <w:tblStyle w:val="Tablaconcuadrcula"/>
        <w:tblW w:w="0" w:type="auto"/>
        <w:tblLook w:val="04A0" w:firstRow="1" w:lastRow="0" w:firstColumn="1" w:lastColumn="0" w:noHBand="0" w:noVBand="1"/>
      </w:tblPr>
      <w:tblGrid>
        <w:gridCol w:w="1558"/>
        <w:gridCol w:w="2827"/>
        <w:gridCol w:w="2073"/>
        <w:gridCol w:w="1836"/>
        <w:gridCol w:w="2053"/>
        <w:gridCol w:w="1460"/>
        <w:gridCol w:w="1369"/>
      </w:tblGrid>
      <w:tr w:rsidR="00C86C16" w:rsidTr="001F62CD">
        <w:trPr>
          <w:tblHeader/>
        </w:trPr>
        <w:tc>
          <w:tcPr>
            <w:tcW w:w="0" w:type="auto"/>
            <w:shd w:val="clear" w:color="auto" w:fill="DBDCDE"/>
          </w:tcPr>
          <w:p w:rsidR="00C86C16" w:rsidRDefault="00C86C16">
            <w:pPr>
              <w:jc w:val="center"/>
              <w:rPr>
                <w:b/>
              </w:rPr>
            </w:pPr>
          </w:p>
        </w:tc>
        <w:tc>
          <w:tcPr>
            <w:tcW w:w="0" w:type="auto"/>
            <w:shd w:val="clear" w:color="auto" w:fill="DBDCDE"/>
          </w:tcPr>
          <w:p w:rsidR="00C86C16" w:rsidRDefault="00460328">
            <w:pPr>
              <w:jc w:val="center"/>
            </w:pPr>
            <w:r>
              <w:rPr>
                <w:b/>
              </w:rPr>
              <w:t>OBJETIVOS</w:t>
            </w:r>
          </w:p>
        </w:tc>
        <w:tc>
          <w:tcPr>
            <w:tcW w:w="0" w:type="auto"/>
            <w:shd w:val="clear" w:color="auto" w:fill="DBDCDE"/>
          </w:tcPr>
          <w:p w:rsidR="00C86C16" w:rsidRDefault="00460328">
            <w:pPr>
              <w:jc w:val="center"/>
            </w:pPr>
            <w:r>
              <w:rPr>
                <w:b/>
              </w:rPr>
              <w:t>INDICADORES</w:t>
            </w:r>
          </w:p>
        </w:tc>
        <w:tc>
          <w:tcPr>
            <w:tcW w:w="0" w:type="auto"/>
            <w:shd w:val="clear" w:color="auto" w:fill="DBDCDE"/>
          </w:tcPr>
          <w:p w:rsidR="00C86C16" w:rsidRDefault="00937F0A">
            <w:pPr>
              <w:jc w:val="center"/>
            </w:pPr>
            <w:r>
              <w:rPr>
                <w:b/>
              </w:rPr>
              <w:t>MEDIOS DE VERIFICACIÓ</w:t>
            </w:r>
            <w:r w:rsidR="00460328">
              <w:rPr>
                <w:b/>
              </w:rPr>
              <w:t>N</w:t>
            </w:r>
          </w:p>
        </w:tc>
        <w:tc>
          <w:tcPr>
            <w:tcW w:w="0" w:type="auto"/>
            <w:shd w:val="clear" w:color="auto" w:fill="DBDCDE"/>
          </w:tcPr>
          <w:p w:rsidR="00C86C16" w:rsidRDefault="00460328">
            <w:pPr>
              <w:jc w:val="center"/>
            </w:pPr>
            <w:r>
              <w:rPr>
                <w:b/>
              </w:rPr>
              <w:t>SUPUESTOS</w:t>
            </w:r>
          </w:p>
        </w:tc>
        <w:tc>
          <w:tcPr>
            <w:tcW w:w="0" w:type="auto"/>
            <w:shd w:val="clear" w:color="auto" w:fill="DBDCDE"/>
          </w:tcPr>
          <w:p w:rsidR="00C86C16" w:rsidRDefault="00460328">
            <w:pPr>
              <w:jc w:val="center"/>
            </w:pPr>
            <w:r>
              <w:rPr>
                <w:b/>
              </w:rPr>
              <w:t>UNIDAD DE MEDIDA</w:t>
            </w:r>
          </w:p>
        </w:tc>
        <w:tc>
          <w:tcPr>
            <w:tcW w:w="0" w:type="auto"/>
            <w:shd w:val="clear" w:color="auto" w:fill="DBDCDE"/>
          </w:tcPr>
          <w:p w:rsidR="00C86C16" w:rsidRDefault="00460328">
            <w:pPr>
              <w:jc w:val="center"/>
            </w:pPr>
            <w:r>
              <w:rPr>
                <w:b/>
              </w:rPr>
              <w:t>FRECUENCIA</w:t>
            </w:r>
          </w:p>
        </w:tc>
      </w:tr>
      <w:tr w:rsidR="00C86C16" w:rsidTr="007A0220">
        <w:tc>
          <w:tcPr>
            <w:tcW w:w="0" w:type="auto"/>
          </w:tcPr>
          <w:p w:rsidR="00C86C16" w:rsidRDefault="00460328" w:rsidP="00ED02FD">
            <w:pPr>
              <w:jc w:val="center"/>
            </w:pPr>
            <w:r>
              <w:rPr>
                <w:b/>
              </w:rPr>
              <w:t>FIN</w:t>
            </w:r>
          </w:p>
        </w:tc>
        <w:tc>
          <w:tcPr>
            <w:tcW w:w="0" w:type="auto"/>
          </w:tcPr>
          <w:p w:rsidR="00C86C16" w:rsidRDefault="00460328" w:rsidP="006A7A00">
            <w:r>
              <w:t>Modernizar la gestión pública mediante innovaciones tecnológicas, para obtener una organización ágil, sencilla y al servicio del ciudadano, amparada en principios de participación, de transparencia y de rendición de cuentas.</w:t>
            </w:r>
          </w:p>
          <w:p w:rsidR="00AF6110" w:rsidRDefault="00AF6110" w:rsidP="006A7A00"/>
        </w:tc>
        <w:tc>
          <w:tcPr>
            <w:tcW w:w="0" w:type="auto"/>
          </w:tcPr>
          <w:p w:rsidR="00C86C16" w:rsidRDefault="00636B89" w:rsidP="006A7A00">
            <w:r>
              <w:t>I</w:t>
            </w:r>
            <w:r w:rsidR="00460328">
              <w:t xml:space="preserve">1: </w:t>
            </w:r>
            <w:r w:rsidR="00B175F7">
              <w:t>Índice</w:t>
            </w:r>
            <w:r w:rsidR="00460328">
              <w:t xml:space="preserve"> promedio del desempeño de las dependencias y entidades de la administración </w:t>
            </w:r>
            <w:r w:rsidR="00B175F7">
              <w:t>pública</w:t>
            </w:r>
            <w:r w:rsidR="00460328">
              <w:t xml:space="preserve"> estatal  en el sistema evaluación de la gestión pública</w:t>
            </w:r>
            <w:r w:rsidR="00AF6110">
              <w:t>.</w:t>
            </w:r>
          </w:p>
        </w:tc>
        <w:tc>
          <w:tcPr>
            <w:tcW w:w="0" w:type="auto"/>
          </w:tcPr>
          <w:p w:rsidR="00C86C16" w:rsidRDefault="00460328" w:rsidP="006A7A00">
            <w:r>
              <w:t>Informes trimestrales de informes de resultados de las Matrices de Desempeño Institucional</w:t>
            </w:r>
            <w:r w:rsidR="00AF6110">
              <w:t>.</w:t>
            </w:r>
          </w:p>
        </w:tc>
        <w:tc>
          <w:tcPr>
            <w:tcW w:w="0" w:type="auto"/>
          </w:tcPr>
          <w:p w:rsidR="00C86C16" w:rsidRDefault="00460328" w:rsidP="006A7A00">
            <w:r>
              <w:t>Que las dependencias y entidades reporten puntualmente el avance de los resultados de su gestión interna en el sistema automatizado</w:t>
            </w:r>
            <w:r w:rsidR="00AF6110">
              <w:t>.</w:t>
            </w:r>
          </w:p>
        </w:tc>
        <w:tc>
          <w:tcPr>
            <w:tcW w:w="0" w:type="auto"/>
          </w:tcPr>
          <w:p w:rsidR="00C86C16" w:rsidRDefault="00460328" w:rsidP="006A7A00">
            <w:r>
              <w:t>Evaluación</w:t>
            </w:r>
          </w:p>
        </w:tc>
        <w:tc>
          <w:tcPr>
            <w:tcW w:w="0" w:type="auto"/>
          </w:tcPr>
          <w:p w:rsidR="00C86C16" w:rsidRDefault="00460328" w:rsidP="006A7A00">
            <w:r>
              <w:t>Trimestral</w:t>
            </w:r>
          </w:p>
        </w:tc>
      </w:tr>
      <w:tr w:rsidR="00C86C16" w:rsidTr="007A0220">
        <w:tc>
          <w:tcPr>
            <w:tcW w:w="0" w:type="auto"/>
          </w:tcPr>
          <w:p w:rsidR="00C86C16" w:rsidRDefault="00460328" w:rsidP="00ED02FD">
            <w:pPr>
              <w:jc w:val="center"/>
            </w:pPr>
            <w:r>
              <w:rPr>
                <w:b/>
              </w:rPr>
              <w:t>PROPÓSITO</w:t>
            </w:r>
          </w:p>
        </w:tc>
        <w:tc>
          <w:tcPr>
            <w:tcW w:w="0" w:type="auto"/>
          </w:tcPr>
          <w:p w:rsidR="00C86C16" w:rsidRDefault="00460328" w:rsidP="006A7A00">
            <w:r>
              <w:t>Orientar la Gestión Pública para Resultados en el gobierno, mediante la supervisión; fortalecimiento y apoyo a la política interior y exterior del Estado, a la Atención Gubernamental y en asuntos jurídico - administrativos.</w:t>
            </w:r>
          </w:p>
        </w:tc>
        <w:tc>
          <w:tcPr>
            <w:tcW w:w="0" w:type="auto"/>
          </w:tcPr>
          <w:p w:rsidR="00C86C16" w:rsidRDefault="00636B89" w:rsidP="006A7A00">
            <w:r>
              <w:t>I</w:t>
            </w:r>
            <w:r w:rsidR="00460328">
              <w:t>1: Índice de actualización del marco jurídico-administrativo.</w:t>
            </w:r>
          </w:p>
        </w:tc>
        <w:tc>
          <w:tcPr>
            <w:tcW w:w="0" w:type="auto"/>
          </w:tcPr>
          <w:p w:rsidR="00AF6110" w:rsidRDefault="00460328" w:rsidP="00E607AC">
            <w:r>
              <w:t>Iniciativas de decretos que reforman y actualizan leyes y reglamentos, así como la emisión de circulares y lineamientos de actuación (Boletín Oficial de Gobierno)</w:t>
            </w:r>
            <w:r w:rsidR="00AF6110">
              <w:t>.</w:t>
            </w:r>
          </w:p>
        </w:tc>
        <w:tc>
          <w:tcPr>
            <w:tcW w:w="0" w:type="auto"/>
          </w:tcPr>
          <w:p w:rsidR="00C86C16" w:rsidRDefault="00460328" w:rsidP="006A7A00">
            <w:r>
              <w:t>Que sean aprobadas las iniciativas  decretos por el H. Congreso del Estado y las dependencias y entidades presenten propuestas de modificaciones al marco jurídico regulatorio.</w:t>
            </w:r>
          </w:p>
        </w:tc>
        <w:tc>
          <w:tcPr>
            <w:tcW w:w="0" w:type="auto"/>
          </w:tcPr>
          <w:p w:rsidR="00C86C16" w:rsidRDefault="00460328" w:rsidP="006A7A00">
            <w:r>
              <w:t>Documento Legal</w:t>
            </w:r>
          </w:p>
        </w:tc>
        <w:tc>
          <w:tcPr>
            <w:tcW w:w="0" w:type="auto"/>
          </w:tcPr>
          <w:p w:rsidR="00C86C16" w:rsidRDefault="00460328" w:rsidP="006A7A00">
            <w:r>
              <w:t>Trimestral</w:t>
            </w:r>
          </w:p>
        </w:tc>
      </w:tr>
      <w:tr w:rsidR="00C86C16" w:rsidTr="007A0220">
        <w:tc>
          <w:tcPr>
            <w:tcW w:w="0" w:type="auto"/>
          </w:tcPr>
          <w:p w:rsidR="00C86C16" w:rsidRDefault="00460328" w:rsidP="00ED02FD">
            <w:pPr>
              <w:jc w:val="center"/>
            </w:pPr>
            <w:r>
              <w:rPr>
                <w:b/>
              </w:rPr>
              <w:lastRenderedPageBreak/>
              <w:t>COMPONENTE 1</w:t>
            </w:r>
          </w:p>
        </w:tc>
        <w:tc>
          <w:tcPr>
            <w:tcW w:w="0" w:type="auto"/>
          </w:tcPr>
          <w:p w:rsidR="00AF6110" w:rsidRDefault="006A7A00" w:rsidP="006A7A00">
            <w:r>
              <w:rPr>
                <w:b/>
              </w:rPr>
              <w:t>DIRECCIÓN Y COORDINACIÓN DE LAS POLÍ</w:t>
            </w:r>
            <w:r w:rsidR="00460328">
              <w:rPr>
                <w:b/>
              </w:rPr>
              <w:t>TICAS GUBERNAMENTALES.</w:t>
            </w:r>
            <w:r w:rsidR="00B175F7">
              <w:rPr>
                <w:b/>
              </w:rPr>
              <w:t xml:space="preserve"> </w:t>
            </w:r>
            <w:r w:rsidR="00460328">
              <w:t>Mejorar el desempeño de la función pública, teniendo como cimiento los valores y la ética de un servidor público comprometido y profesional con su entorno</w:t>
            </w:r>
            <w:r w:rsidR="00AF6110">
              <w:t>.</w:t>
            </w:r>
          </w:p>
        </w:tc>
        <w:tc>
          <w:tcPr>
            <w:tcW w:w="0" w:type="auto"/>
          </w:tcPr>
          <w:p w:rsidR="00C86C16" w:rsidRDefault="00636B89" w:rsidP="006A7A00">
            <w:r>
              <w:t>I</w:t>
            </w:r>
            <w:r w:rsidR="00460328">
              <w:t>1: Índice de variación en la percepción del desempeño del Ejecutivo Estatal.</w:t>
            </w:r>
          </w:p>
        </w:tc>
        <w:tc>
          <w:tcPr>
            <w:tcW w:w="0" w:type="auto"/>
          </w:tcPr>
          <w:p w:rsidR="00C86C16" w:rsidRDefault="00460328" w:rsidP="006A7A00">
            <w:r>
              <w:t>Encuestas realizadas</w:t>
            </w:r>
            <w:r w:rsidR="00AF6110">
              <w:t>.</w:t>
            </w:r>
          </w:p>
        </w:tc>
        <w:tc>
          <w:tcPr>
            <w:tcW w:w="0" w:type="auto"/>
          </w:tcPr>
          <w:p w:rsidR="00C86C16" w:rsidRDefault="00460328" w:rsidP="006A7A00">
            <w:r>
              <w:t>Que la ciudadanía participe con su opinión</w:t>
            </w:r>
            <w:r w:rsidR="00AF6110">
              <w:t>.</w:t>
            </w:r>
          </w:p>
        </w:tc>
        <w:tc>
          <w:tcPr>
            <w:tcW w:w="0" w:type="auto"/>
          </w:tcPr>
          <w:p w:rsidR="00C86C16" w:rsidRDefault="002A2026" w:rsidP="006A7A00">
            <w:r>
              <w:t>Calificación P</w:t>
            </w:r>
            <w:r w:rsidR="00460328">
              <w:t>romedio</w:t>
            </w:r>
          </w:p>
        </w:tc>
        <w:tc>
          <w:tcPr>
            <w:tcW w:w="0" w:type="auto"/>
          </w:tcPr>
          <w:p w:rsidR="00C86C16" w:rsidRDefault="00460328" w:rsidP="006A7A00">
            <w:r>
              <w:t>Semestral</w:t>
            </w:r>
          </w:p>
        </w:tc>
      </w:tr>
      <w:tr w:rsidR="00C86C16" w:rsidTr="007A0220">
        <w:tc>
          <w:tcPr>
            <w:tcW w:w="0" w:type="auto"/>
          </w:tcPr>
          <w:p w:rsidR="00C86C16" w:rsidRDefault="00460328" w:rsidP="00ED02FD">
            <w:pPr>
              <w:jc w:val="center"/>
            </w:pPr>
            <w:r>
              <w:rPr>
                <w:b/>
              </w:rPr>
              <w:t>ACTIVIDADES</w:t>
            </w:r>
          </w:p>
        </w:tc>
        <w:tc>
          <w:tcPr>
            <w:tcW w:w="0" w:type="auto"/>
          </w:tcPr>
          <w:p w:rsidR="00C86C16" w:rsidRDefault="00460328" w:rsidP="006A7A00">
            <w:r>
              <w:t>A1</w:t>
            </w:r>
            <w:r w:rsidR="006A7A00">
              <w:t>:</w:t>
            </w:r>
            <w:r>
              <w:t xml:space="preserve"> Atención de los asuntos en materias de política interna y externa del Estado, de atención gubernamental y jurídico-administrativa</w:t>
            </w:r>
            <w:r w:rsidR="00AF6110">
              <w:t>.</w:t>
            </w:r>
            <w:r>
              <w:br/>
            </w:r>
          </w:p>
          <w:p w:rsidR="00C86C16" w:rsidRDefault="00460328" w:rsidP="006A7A00">
            <w:r>
              <w:t>A2</w:t>
            </w:r>
            <w:r w:rsidR="006A7A00">
              <w:t>:</w:t>
            </w:r>
            <w:r>
              <w:t xml:space="preserve"> Presentación de propuestas de anteproyectos de iniciativas de Ley, Reglamentos, Decretos, Acuerdos, Circulares y Órdenes en beneficio de los ciudadanos</w:t>
            </w:r>
            <w:r w:rsidR="00AF6110">
              <w:t>.</w:t>
            </w:r>
            <w:r>
              <w:br/>
            </w:r>
          </w:p>
          <w:p w:rsidR="00C86C16" w:rsidRDefault="00460328" w:rsidP="006A7A00">
            <w:r>
              <w:t>A3</w:t>
            </w:r>
            <w:r w:rsidR="006A7A00">
              <w:t>:</w:t>
            </w:r>
            <w:r>
              <w:t xml:space="preserve"> Atención a las solicitudes recibidas en el marco de la Ley de Acceso a la Información Pública del Estado de Sonora</w:t>
            </w:r>
            <w:r w:rsidR="00AF6110">
              <w:t>.</w:t>
            </w:r>
            <w:r>
              <w:br/>
            </w:r>
          </w:p>
          <w:p w:rsidR="00C86C16" w:rsidRPr="00AF6110" w:rsidRDefault="00460328" w:rsidP="006A7A00">
            <w:pPr>
              <w:rPr>
                <w:sz w:val="16"/>
                <w:szCs w:val="16"/>
              </w:rPr>
            </w:pPr>
            <w:r>
              <w:t>A4</w:t>
            </w:r>
            <w:r w:rsidR="006A7A00">
              <w:t>:</w:t>
            </w:r>
            <w:r>
              <w:t xml:space="preserve"> Documentar las sesiones </w:t>
            </w:r>
            <w:r>
              <w:lastRenderedPageBreak/>
              <w:t>que se desarrollen en el H. Congreso del Estado de Sonora</w:t>
            </w:r>
            <w:r w:rsidR="00580901">
              <w:t>.</w:t>
            </w:r>
            <w:r>
              <w:t xml:space="preserve"> </w:t>
            </w:r>
            <w:r>
              <w:br/>
              <w:t>A5</w:t>
            </w:r>
            <w:r w:rsidR="006A7A00">
              <w:t>:</w:t>
            </w:r>
            <w:r>
              <w:t xml:space="preserve"> Establecimiento de enlace permanente entre los municipios y el Ejecutivo Estatal y demás órganos gubernamentales para la atención de los asuntos</w:t>
            </w:r>
            <w:r w:rsidR="00AF6110">
              <w:t>.</w:t>
            </w:r>
            <w:r>
              <w:t xml:space="preserve"> </w:t>
            </w:r>
            <w:r>
              <w:br/>
            </w:r>
          </w:p>
          <w:p w:rsidR="00C86C16" w:rsidRPr="00AF6110" w:rsidRDefault="00460328" w:rsidP="006A7A00">
            <w:pPr>
              <w:rPr>
                <w:sz w:val="16"/>
                <w:szCs w:val="16"/>
              </w:rPr>
            </w:pPr>
            <w:r>
              <w:t>A6</w:t>
            </w:r>
            <w:r w:rsidR="006A7A00">
              <w:t>:</w:t>
            </w:r>
            <w:r>
              <w:t xml:space="preserve"> Analizar y </w:t>
            </w:r>
            <w:r w:rsidR="00AF6110">
              <w:t>consensar</w:t>
            </w:r>
            <w:r>
              <w:t xml:space="preserve"> todo proyecto e iniciativa de ley, que permita promover y mejorar una estructura jurídica para beneficio del estado</w:t>
            </w:r>
            <w:r w:rsidR="00AF6110">
              <w:t>.</w:t>
            </w:r>
            <w:r>
              <w:br/>
            </w:r>
          </w:p>
          <w:p w:rsidR="00C86C16" w:rsidRPr="00AF6110" w:rsidRDefault="00460328" w:rsidP="006A7A00">
            <w:pPr>
              <w:rPr>
                <w:sz w:val="16"/>
                <w:szCs w:val="16"/>
              </w:rPr>
            </w:pPr>
            <w:r>
              <w:t>A7</w:t>
            </w:r>
            <w:r w:rsidR="006A7A00">
              <w:t>:</w:t>
            </w:r>
            <w:r>
              <w:t xml:space="preserve"> Atención pública integral a todas aquellas peticiones, hechos y solicitudes que ameriten la intervención gubernamental</w:t>
            </w:r>
            <w:r w:rsidR="00AF6110">
              <w:t>.</w:t>
            </w:r>
            <w:r>
              <w:br/>
            </w:r>
          </w:p>
          <w:p w:rsidR="00C86C16" w:rsidRPr="00AF6110" w:rsidRDefault="00460328" w:rsidP="006A7A00">
            <w:pPr>
              <w:rPr>
                <w:sz w:val="16"/>
                <w:szCs w:val="16"/>
              </w:rPr>
            </w:pPr>
            <w:r>
              <w:t>A8</w:t>
            </w:r>
            <w:r w:rsidR="006A7A00">
              <w:t xml:space="preserve">: </w:t>
            </w:r>
            <w:r>
              <w:t>Evaluación y Seguimiento de los Serv</w:t>
            </w:r>
            <w:r w:rsidR="0075794D">
              <w:t>icios de Gobierno en la Entidad.</w:t>
            </w:r>
            <w:r>
              <w:br/>
            </w:r>
          </w:p>
          <w:p w:rsidR="00C86C16" w:rsidRPr="00AF6110" w:rsidRDefault="00460328" w:rsidP="006A7A00">
            <w:pPr>
              <w:rPr>
                <w:sz w:val="16"/>
                <w:szCs w:val="16"/>
              </w:rPr>
            </w:pPr>
            <w:r>
              <w:t>A9</w:t>
            </w:r>
            <w:r w:rsidR="006A7A00">
              <w:t>:</w:t>
            </w:r>
            <w:r>
              <w:t xml:space="preserve"> Atención Jurídica y Técnica en Materia Agraria</w:t>
            </w:r>
            <w:r w:rsidR="00AF6110">
              <w:t>.</w:t>
            </w:r>
            <w:r>
              <w:br/>
            </w:r>
          </w:p>
          <w:p w:rsidR="00AF6110" w:rsidRDefault="00460328" w:rsidP="006A7A00">
            <w:r>
              <w:t>A10</w:t>
            </w:r>
            <w:r w:rsidR="006A7A00">
              <w:t>:</w:t>
            </w:r>
            <w:r>
              <w:t xml:space="preserve"> Publicación y venta del </w:t>
            </w:r>
            <w:r w:rsidR="00B175F7">
              <w:t>Boletín</w:t>
            </w:r>
            <w:r w:rsidR="00AF6110">
              <w:t xml:space="preserve"> Oficial del Estado de </w:t>
            </w:r>
            <w:r w:rsidR="00AF6110">
              <w:lastRenderedPageBreak/>
              <w:t>Sonora.</w:t>
            </w:r>
            <w:r>
              <w:br/>
              <w:t>A11</w:t>
            </w:r>
            <w:r w:rsidR="006A7A00">
              <w:t>:</w:t>
            </w:r>
            <w:r>
              <w:t xml:space="preserve"> Verificación en coordinación con las diferentes áreas involucradas, la normatividad aplicable en los procesos de prestación de servicios públicos</w:t>
            </w:r>
            <w:r w:rsidR="00AF6110">
              <w:t>.</w:t>
            </w:r>
          </w:p>
          <w:p w:rsidR="007A3850" w:rsidRDefault="007A3850" w:rsidP="006A7A00"/>
          <w:p w:rsidR="00C86C16" w:rsidRDefault="00460328" w:rsidP="006A7A00">
            <w:r>
              <w:t>A12</w:t>
            </w:r>
            <w:r w:rsidR="006A7A00">
              <w:t>:</w:t>
            </w:r>
            <w:r>
              <w:t xml:space="preserve"> Coordinación con las instituciones públicas y privadas, que prestan algún servicio público del Estado, para la atención de las necesidades y problemática </w:t>
            </w:r>
            <w:r w:rsidR="00580901">
              <w:t>social.</w:t>
            </w:r>
          </w:p>
        </w:tc>
        <w:tc>
          <w:tcPr>
            <w:tcW w:w="0" w:type="auto"/>
          </w:tcPr>
          <w:p w:rsidR="00C86C16" w:rsidRDefault="00636B89" w:rsidP="006A7A00">
            <w:r>
              <w:lastRenderedPageBreak/>
              <w:t>I</w:t>
            </w:r>
            <w:r w:rsidR="00460328">
              <w:t xml:space="preserve">1: Índice de atención de los asuntos de competencia de la Oficina </w:t>
            </w:r>
            <w:r w:rsidR="00AF6110">
              <w:t>del Titular de la Secretaría.</w:t>
            </w:r>
            <w:r w:rsidR="00460328">
              <w:br/>
            </w:r>
          </w:p>
          <w:p w:rsidR="00C86C16" w:rsidRDefault="00636B89" w:rsidP="006A7A00">
            <w:r>
              <w:t>I</w:t>
            </w:r>
            <w:r w:rsidR="00460328">
              <w:t xml:space="preserve">2: </w:t>
            </w:r>
            <w:r w:rsidR="00B175F7">
              <w:t>Índice</w:t>
            </w:r>
            <w:r w:rsidR="00460328">
              <w:t xml:space="preserve"> de satisfacción ciudadana de los servicios públicos</w:t>
            </w:r>
            <w:r w:rsidR="00AF6110">
              <w:t>.</w:t>
            </w:r>
            <w:r w:rsidR="00460328">
              <w:br/>
            </w:r>
          </w:p>
          <w:p w:rsidR="00AF6110" w:rsidRDefault="00636B89" w:rsidP="006A7A00">
            <w:r>
              <w:t>I</w:t>
            </w:r>
            <w:r w:rsidR="00460328">
              <w:t xml:space="preserve">3: Índice de eficiencia en la elaboración de propuestas de anteproyectos de iniciativas de Ley, Reglamentos, Decretos, Acuerdos, Circulares y </w:t>
            </w:r>
            <w:r w:rsidR="00460328">
              <w:lastRenderedPageBreak/>
              <w:t>Órdenes</w:t>
            </w:r>
            <w:r w:rsidR="00AF6110">
              <w:t>.</w:t>
            </w:r>
          </w:p>
          <w:p w:rsidR="007A3850" w:rsidRDefault="007A3850" w:rsidP="006A7A00"/>
          <w:p w:rsidR="00C86C16" w:rsidRDefault="00636B89" w:rsidP="006A7A00">
            <w:r>
              <w:t>I</w:t>
            </w:r>
            <w:r w:rsidR="00460328">
              <w:t>4: Índice de atención a solicitudes de información pública</w:t>
            </w:r>
            <w:r w:rsidR="0075794D">
              <w:t>.</w:t>
            </w:r>
            <w:r w:rsidR="00460328">
              <w:br/>
            </w:r>
          </w:p>
          <w:p w:rsidR="00C86C16" w:rsidRDefault="00636B89" w:rsidP="006A7A00">
            <w:r>
              <w:t>I</w:t>
            </w:r>
            <w:r w:rsidR="00460328">
              <w:t>5: Índice de cobertura de sesiones del H. Congreso del Estado</w:t>
            </w:r>
            <w:r w:rsidR="00AF6110">
              <w:t>.</w:t>
            </w:r>
            <w:r w:rsidR="00460328">
              <w:br/>
            </w:r>
          </w:p>
          <w:p w:rsidR="003960BE" w:rsidRDefault="00636B89" w:rsidP="006A7A00">
            <w:r>
              <w:t>I</w:t>
            </w:r>
            <w:r w:rsidR="00460328">
              <w:t>6: Índice de eficiencia a las solicitudes de apoyo de gobiernos municipales</w:t>
            </w:r>
            <w:r w:rsidR="0075794D">
              <w:t>.</w:t>
            </w:r>
            <w:r w:rsidR="00460328">
              <w:br/>
            </w:r>
          </w:p>
          <w:p w:rsidR="00636B89" w:rsidRDefault="00636B89" w:rsidP="006A7A00">
            <w:r>
              <w:t>I</w:t>
            </w:r>
            <w:r w:rsidR="00460328">
              <w:t>7: Índice de eficiencia en la remisión de oficios de opinión a las Instituciones u Organismos del Estado, de proyectos de iniciativa derivados de las comisiones del H. Congreso del Estado</w:t>
            </w:r>
            <w:r w:rsidR="00AF6110">
              <w:t>.</w:t>
            </w:r>
            <w:r w:rsidR="00460328">
              <w:br/>
            </w:r>
            <w:r>
              <w:lastRenderedPageBreak/>
              <w:t>I</w:t>
            </w:r>
            <w:r w:rsidR="00460328">
              <w:t>8: Índice de eficiencia en la mediación en situaciones de conflicto turnados o planteados</w:t>
            </w:r>
            <w:r w:rsidR="00AF6110">
              <w:t>.</w:t>
            </w:r>
            <w:r w:rsidR="00460328">
              <w:br/>
            </w:r>
          </w:p>
          <w:p w:rsidR="00C86C16" w:rsidRDefault="00636B89" w:rsidP="006A7A00">
            <w:r>
              <w:t>I</w:t>
            </w:r>
            <w:r w:rsidR="00460328">
              <w:t>9: Índice de eficiencia en la prestación de los trámites y servicios públicos de la Secretaría de Gobierno a la ciudadanía</w:t>
            </w:r>
            <w:r w:rsidR="00AF6110">
              <w:t>.</w:t>
            </w:r>
            <w:r w:rsidR="00460328">
              <w:br/>
            </w:r>
          </w:p>
          <w:p w:rsidR="00AF6110" w:rsidRDefault="00636B89" w:rsidP="006A7A00">
            <w:r>
              <w:t>I</w:t>
            </w:r>
            <w:r w:rsidR="00460328">
              <w:t>10: Índice de atención a solicitudes planteadas en materia agraria</w:t>
            </w:r>
            <w:r w:rsidR="00AF6110">
              <w:t>.</w:t>
            </w:r>
          </w:p>
          <w:p w:rsidR="00C86C16" w:rsidRDefault="00460328" w:rsidP="006A7A00">
            <w:r>
              <w:br/>
            </w:r>
            <w:r w:rsidR="00636B89">
              <w:t>I</w:t>
            </w:r>
            <w:r>
              <w:t xml:space="preserve">11: </w:t>
            </w:r>
            <w:r w:rsidR="00B175F7">
              <w:t>Índice</w:t>
            </w:r>
            <w:r>
              <w:t xml:space="preserve"> de cumplimiento de las acciones sustantivas del Boletín Oficial</w:t>
            </w:r>
            <w:r w:rsidR="00AF6110">
              <w:t xml:space="preserve"> y Archivo del Estado de Sonora.</w:t>
            </w:r>
            <w:r>
              <w:br/>
            </w:r>
          </w:p>
          <w:p w:rsidR="00636B89" w:rsidRDefault="00636B89" w:rsidP="006A7A00"/>
          <w:p w:rsidR="00636B89" w:rsidRDefault="00636B89" w:rsidP="006A7A00"/>
          <w:p w:rsidR="00C86C16" w:rsidRDefault="00636B89" w:rsidP="006A7A00">
            <w:r>
              <w:lastRenderedPageBreak/>
              <w:t>I</w:t>
            </w:r>
            <w:r w:rsidR="00460328">
              <w:t>12: Índice de implementación del programa de verificación y medición de los Procesos que los prestadores de servicios públicos</w:t>
            </w:r>
            <w:r w:rsidR="007F0A2C">
              <w:t>.</w:t>
            </w:r>
            <w:r w:rsidR="00460328">
              <w:t xml:space="preserve">                                    </w:t>
            </w:r>
            <w:r w:rsidR="00460328">
              <w:br/>
            </w:r>
          </w:p>
          <w:p w:rsidR="00DF6EF2" w:rsidRDefault="00DF6EF2" w:rsidP="006A7A00"/>
          <w:p w:rsidR="00C86C16" w:rsidRDefault="00636B89" w:rsidP="006A7A00">
            <w:r>
              <w:t>I</w:t>
            </w:r>
            <w:r w:rsidR="00460328">
              <w:t>13: Índice de eficiencia en la verificación de la calidad en la prestación de los servicios públicos</w:t>
            </w:r>
            <w:r w:rsidR="007F0A2C">
              <w:t>.</w:t>
            </w:r>
          </w:p>
        </w:tc>
        <w:tc>
          <w:tcPr>
            <w:tcW w:w="0" w:type="auto"/>
          </w:tcPr>
          <w:p w:rsidR="00C86C16" w:rsidRDefault="00460328" w:rsidP="006A7A00">
            <w:r>
              <w:lastRenderedPageBreak/>
              <w:t>Evaluaciones de cumplimiento de los Programas Sectoriales de Mediano Plazo y de Objetivos Estratégicos del Plan Estatal de Desarrollo</w:t>
            </w:r>
            <w:r w:rsidR="00AF6110">
              <w:t>.</w:t>
            </w:r>
            <w:r>
              <w:t xml:space="preserve"> </w:t>
            </w:r>
            <w:r>
              <w:br/>
            </w:r>
          </w:p>
          <w:p w:rsidR="00C86C16" w:rsidRDefault="00460328" w:rsidP="006A7A00">
            <w:r>
              <w:t>Evaluaciones de Satisfacción Ciudadana de Trámites y Servicios al Público, que envíe la Secretaría de la Contraloría General</w:t>
            </w:r>
            <w:r w:rsidR="00AF6110">
              <w:t>.</w:t>
            </w:r>
            <w:r>
              <w:br/>
            </w:r>
          </w:p>
          <w:p w:rsidR="00C86C16" w:rsidRDefault="00460328" w:rsidP="006A7A00">
            <w:r>
              <w:lastRenderedPageBreak/>
              <w:t>Evaluaciones de cumplimiento de los Programas Sectoriales de Mediano Plazo y de Objetivos Estratégicos</w:t>
            </w:r>
            <w:r w:rsidR="00AF6110">
              <w:t xml:space="preserve"> del Plan Estatal de Desarrollo.</w:t>
            </w:r>
            <w:r>
              <w:br/>
            </w:r>
          </w:p>
          <w:p w:rsidR="00C86C16" w:rsidRDefault="00460328" w:rsidP="006A7A00">
            <w:r>
              <w:t>Evaluaciones de cumplimiento de los Programas Sectoriales de Mediano Plazo y de Objetivos Estratégicos del Plan Estatal de Desarrollo</w:t>
            </w:r>
            <w:r w:rsidR="00AF6110">
              <w:t>.</w:t>
            </w:r>
            <w:r>
              <w:t xml:space="preserve"> </w:t>
            </w:r>
            <w:r>
              <w:br/>
            </w:r>
          </w:p>
          <w:p w:rsidR="00AF6110" w:rsidRDefault="00460328" w:rsidP="006A7A00">
            <w:r>
              <w:t>Matriz de Desempeño Institucional y Evaluaciones Trimestrales de Programas y Presupuestos EVT-01 y EVT02</w:t>
            </w:r>
            <w:r w:rsidR="00AF6110">
              <w:t>.</w:t>
            </w:r>
          </w:p>
          <w:p w:rsidR="00C86C16" w:rsidRDefault="00460328" w:rsidP="006A7A00">
            <w:r>
              <w:br/>
            </w:r>
          </w:p>
          <w:p w:rsidR="00636B89" w:rsidRDefault="00636B89" w:rsidP="006A7A00"/>
          <w:p w:rsidR="00AF6110" w:rsidRDefault="00460328" w:rsidP="006A7A00">
            <w:r>
              <w:lastRenderedPageBreak/>
              <w:t>Matriz de Desempeño Institucional y Evaluaciones Trimestrales de Programas y Presupuestos EVT-01 y EVT03</w:t>
            </w:r>
            <w:r w:rsidR="00AF6110">
              <w:t>.</w:t>
            </w:r>
          </w:p>
          <w:p w:rsidR="00AF6110" w:rsidRDefault="00460328" w:rsidP="006A7A00">
            <w:r>
              <w:t>Matriz de Desempeño Institucional y Evaluaciones Trimestrales de Programas y Presupuestos EVT-01 y EVT04</w:t>
            </w:r>
            <w:r w:rsidR="00AF6110">
              <w:t>.</w:t>
            </w:r>
          </w:p>
          <w:p w:rsidR="00C86C16" w:rsidRDefault="00460328" w:rsidP="006A7A00">
            <w:r>
              <w:br/>
            </w:r>
          </w:p>
          <w:p w:rsidR="00C86C16" w:rsidRDefault="00460328" w:rsidP="006A7A00">
            <w:r>
              <w:t>Matriz de Desempeño Institucional y Evaluaciones Trimestrales de Programas y Presupuestos EVT-01 y EVT05</w:t>
            </w:r>
            <w:r w:rsidR="007F0A2C">
              <w:t>.</w:t>
            </w:r>
            <w:r>
              <w:br/>
            </w:r>
          </w:p>
          <w:p w:rsidR="00C86C16" w:rsidRDefault="00460328" w:rsidP="006A7A00">
            <w:r>
              <w:t xml:space="preserve">Matriz de Desempeño Institucional y Evaluaciones </w:t>
            </w:r>
            <w:r>
              <w:lastRenderedPageBreak/>
              <w:t>Trimestrales de Programas y Presupuestos EVT-01 y EVT06</w:t>
            </w:r>
            <w:r w:rsidR="007F0A2C">
              <w:t>.</w:t>
            </w:r>
            <w:r>
              <w:br/>
            </w:r>
          </w:p>
          <w:p w:rsidR="00C86C16" w:rsidRDefault="00460328" w:rsidP="006A7A00">
            <w:r>
              <w:t>Matriz de Desempeño Institucional y Evaluaciones Trimestrales de Programas y Presupuestos EVT-01 y EVT02</w:t>
            </w:r>
            <w:r w:rsidR="00AF6110">
              <w:t>.</w:t>
            </w:r>
            <w:r>
              <w:br/>
            </w:r>
          </w:p>
          <w:p w:rsidR="00C86C16" w:rsidRDefault="00460328" w:rsidP="006A7A00">
            <w:r>
              <w:t>Matriz de Desempeño Institucional y Evaluaciones Trimestrales de Programas y Presupuestos EVT-01 y EVT02</w:t>
            </w:r>
            <w:r w:rsidR="00AF6110">
              <w:t>.</w:t>
            </w:r>
            <w:r>
              <w:br/>
            </w:r>
          </w:p>
          <w:p w:rsidR="007C14EF" w:rsidRDefault="00460328" w:rsidP="006A7A00">
            <w:r>
              <w:t>Que exista la disponibilidad y oportunidad de recursos financieros suficientes para realizar las actividades</w:t>
            </w:r>
            <w:r w:rsidR="00AF6110">
              <w:t>.</w:t>
            </w:r>
            <w:r>
              <w:br/>
            </w:r>
            <w:r>
              <w:lastRenderedPageBreak/>
              <w:t>Matriz de Desempeño Institucional y Evaluaciones Trimestrales de Programas y Presupuestos EVT-01 y EVT2</w:t>
            </w:r>
            <w:r w:rsidR="00AF6110">
              <w:t>.</w:t>
            </w:r>
          </w:p>
          <w:p w:rsidR="00DF6EF2" w:rsidRDefault="00DF6EF2" w:rsidP="006A7A00"/>
          <w:p w:rsidR="00DF6EF2" w:rsidRDefault="00DF6EF2" w:rsidP="006A7A00"/>
          <w:p w:rsidR="00DF6EF2" w:rsidRDefault="00DF6EF2" w:rsidP="006A7A00"/>
          <w:p w:rsidR="007C14EF" w:rsidRDefault="007C14EF" w:rsidP="006A7A00"/>
        </w:tc>
        <w:tc>
          <w:tcPr>
            <w:tcW w:w="0" w:type="auto"/>
          </w:tcPr>
          <w:p w:rsidR="00C86C16" w:rsidRDefault="00460328" w:rsidP="006A7A00">
            <w:r>
              <w:lastRenderedPageBreak/>
              <w:t>Que se presenten peticiones y solicitudes por parte de la ciudadanía y se disponga de los recursos técnicos, humanos y financieros requeridos para satisfacer las demandas y planteamientos.</w:t>
            </w:r>
            <w:r>
              <w:br/>
            </w:r>
          </w:p>
          <w:p w:rsidR="00C86C16" w:rsidRDefault="00460328" w:rsidP="006A7A00">
            <w:r>
              <w:t xml:space="preserve">Que se presenten peticiones y solicitudes por parte de la ciudadanía y se disponga de los recursos técnicos, humanos y financieros </w:t>
            </w:r>
            <w:r>
              <w:lastRenderedPageBreak/>
              <w:t>requeridos para satisfacer las demandas y planteamientos.</w:t>
            </w:r>
            <w:r>
              <w:br/>
            </w:r>
          </w:p>
          <w:p w:rsidR="00C86C16" w:rsidRDefault="00460328" w:rsidP="006A7A00">
            <w:r>
              <w:t>Que sean aprobadas las iniciati</w:t>
            </w:r>
            <w:r w:rsidR="00B175F7">
              <w:t>vas de decretos por el H. Congr</w:t>
            </w:r>
            <w:r>
              <w:t>eso del Estado y las dependencias y entidades presenten propuestas de modificaciones al marco jurídico regulatorio.</w:t>
            </w:r>
            <w:r>
              <w:br/>
            </w:r>
          </w:p>
          <w:p w:rsidR="00C86C16" w:rsidRDefault="00460328" w:rsidP="006A7A00">
            <w:r>
              <w:t>Que se presenten solicitudes por parte de la ciudadanía</w:t>
            </w:r>
            <w:r w:rsidR="00AF6110">
              <w:t>.</w:t>
            </w:r>
            <w:r>
              <w:br/>
            </w:r>
          </w:p>
          <w:p w:rsidR="00C86C16" w:rsidRDefault="00460328" w:rsidP="006A7A00">
            <w:r>
              <w:t>Que exista la disponibilidad y oportunidad de recursos financieros suficientes para realizar las actividades</w:t>
            </w:r>
            <w:r w:rsidR="00AF6110">
              <w:t>.</w:t>
            </w:r>
            <w:r>
              <w:br/>
            </w:r>
          </w:p>
          <w:p w:rsidR="00636B89" w:rsidRDefault="00636B89" w:rsidP="006A7A00"/>
          <w:p w:rsidR="00636B89" w:rsidRDefault="00636B89" w:rsidP="006A7A00"/>
          <w:p w:rsidR="00C86C16" w:rsidRDefault="00460328" w:rsidP="006A7A00">
            <w:r>
              <w:lastRenderedPageBreak/>
              <w:t>Que exista la disponibilidad y oportunidad de recursos financieros suficientes para realizar las actividades</w:t>
            </w:r>
            <w:r w:rsidR="008F2244">
              <w:t>.</w:t>
            </w:r>
            <w:r>
              <w:br/>
            </w:r>
          </w:p>
          <w:p w:rsidR="00C86C16" w:rsidRDefault="00460328" w:rsidP="006A7A00">
            <w:r>
              <w:t>Que exista la disponibilidad y oportunidad de recursos financieros suficientes para realizar las actividades</w:t>
            </w:r>
            <w:r w:rsidR="00AF6110">
              <w:t>.</w:t>
            </w:r>
            <w:r>
              <w:br/>
            </w:r>
          </w:p>
          <w:p w:rsidR="00C86C16" w:rsidRDefault="00460328" w:rsidP="006A7A00">
            <w:r>
              <w:t>Que exista la disponibilidad y oportunidad de recursos financieros suficientes para realizar las actividades</w:t>
            </w:r>
            <w:r w:rsidR="00AF6110">
              <w:t>.</w:t>
            </w:r>
            <w:r>
              <w:br/>
            </w:r>
          </w:p>
          <w:p w:rsidR="00C86C16" w:rsidRDefault="00460328" w:rsidP="006A7A00">
            <w:r>
              <w:t>Que exista la disponibilidad y oportunidad de recursos financieros suficientes para realizar las actividades</w:t>
            </w:r>
            <w:r w:rsidR="00AF6110">
              <w:t>.</w:t>
            </w:r>
            <w:r>
              <w:br/>
            </w:r>
          </w:p>
          <w:p w:rsidR="00C86C16" w:rsidRDefault="00460328" w:rsidP="006A7A00">
            <w:r>
              <w:t>Que exista la disponibilidad y oportunidad de recursos financieros suficientes para realizar las actividades</w:t>
            </w:r>
            <w:r w:rsidR="00AF6110">
              <w:t>.</w:t>
            </w:r>
            <w:r>
              <w:br/>
            </w:r>
          </w:p>
          <w:p w:rsidR="00C86C16" w:rsidRDefault="00460328" w:rsidP="006A7A00">
            <w:r>
              <w:t>Que exista la disponibilidad y oportunidad de recursos financieros suficientes para realizar las actividades</w:t>
            </w:r>
            <w:r w:rsidR="00AF6110">
              <w:t>.</w:t>
            </w:r>
            <w:r>
              <w:br/>
            </w:r>
          </w:p>
          <w:p w:rsidR="00AF6110" w:rsidRDefault="00460328" w:rsidP="006A7A00">
            <w:r>
              <w:t>Matriz de Desempeño Institucional y Evaluaciones Trimestrales de Programas y Presupuestos EVT-01 y EVT02</w:t>
            </w:r>
            <w:r w:rsidR="00AF6110">
              <w:t>.</w:t>
            </w:r>
          </w:p>
          <w:p w:rsidR="00C86C16" w:rsidRDefault="00460328" w:rsidP="006A7A00">
            <w:r>
              <w:br/>
            </w:r>
          </w:p>
          <w:p w:rsidR="00C86C16" w:rsidRDefault="00460328" w:rsidP="006A7A00">
            <w:r>
              <w:t xml:space="preserve">Que exista la disponibilidad y oportunidad de recursos financieros </w:t>
            </w:r>
            <w:r>
              <w:lastRenderedPageBreak/>
              <w:t>suficientes para realizar las actividades</w:t>
            </w:r>
            <w:r w:rsidR="00AF6110">
              <w:t>.</w:t>
            </w:r>
          </w:p>
        </w:tc>
        <w:tc>
          <w:tcPr>
            <w:tcW w:w="0" w:type="auto"/>
          </w:tcPr>
          <w:p w:rsidR="00C86C16" w:rsidRDefault="00460328" w:rsidP="006A7A00">
            <w:r>
              <w:lastRenderedPageBreak/>
              <w:t>Informe</w:t>
            </w:r>
          </w:p>
          <w:p w:rsidR="00C86C16" w:rsidRDefault="00460328" w:rsidP="006A7A00">
            <w:r>
              <w:t>Documento</w:t>
            </w:r>
          </w:p>
          <w:p w:rsidR="00C86C16" w:rsidRDefault="00460328" w:rsidP="006A7A00">
            <w:r>
              <w:t>Anteproyecto</w:t>
            </w:r>
          </w:p>
          <w:p w:rsidR="00C86C16" w:rsidRDefault="00460328" w:rsidP="006A7A00">
            <w:r>
              <w:t>Solicitud</w:t>
            </w:r>
          </w:p>
          <w:p w:rsidR="00C86C16" w:rsidRDefault="00460328" w:rsidP="006A7A00">
            <w:r>
              <w:t>Documento</w:t>
            </w:r>
          </w:p>
          <w:p w:rsidR="00C86C16" w:rsidRDefault="00460328" w:rsidP="006A7A00">
            <w:r>
              <w:t>Solicitud</w:t>
            </w:r>
          </w:p>
          <w:p w:rsidR="00C86C16" w:rsidRDefault="00460328" w:rsidP="006A7A00">
            <w:r>
              <w:t>Dictamen jurídico</w:t>
            </w:r>
          </w:p>
          <w:p w:rsidR="00C86C16" w:rsidRDefault="00460328" w:rsidP="006A7A00">
            <w:r>
              <w:t>Asunto</w:t>
            </w:r>
          </w:p>
          <w:p w:rsidR="00C86C16" w:rsidRDefault="00460328" w:rsidP="006A7A00">
            <w:r>
              <w:t>servicio</w:t>
            </w:r>
          </w:p>
          <w:p w:rsidR="00C86C16" w:rsidRDefault="00460328" w:rsidP="006A7A00">
            <w:r>
              <w:t>asunto</w:t>
            </w:r>
          </w:p>
          <w:p w:rsidR="00C86C16" w:rsidRDefault="00460328" w:rsidP="006A7A00">
            <w:r>
              <w:t>Documento</w:t>
            </w:r>
          </w:p>
          <w:p w:rsidR="00C86C16" w:rsidRDefault="00460328" w:rsidP="006A7A00">
            <w:r>
              <w:t>Programa</w:t>
            </w:r>
          </w:p>
          <w:p w:rsidR="00C86C16" w:rsidRDefault="00460328" w:rsidP="006A7A00">
            <w:r>
              <w:t>Evaluación</w:t>
            </w:r>
          </w:p>
        </w:tc>
        <w:tc>
          <w:tcPr>
            <w:tcW w:w="0" w:type="auto"/>
          </w:tcPr>
          <w:p w:rsidR="00C86C16" w:rsidRDefault="00460328" w:rsidP="006A7A00">
            <w:r>
              <w:t>Semestral</w:t>
            </w:r>
          </w:p>
          <w:p w:rsidR="00C86C16" w:rsidRDefault="00460328" w:rsidP="006A7A00">
            <w:r>
              <w:t>Semestral</w:t>
            </w:r>
          </w:p>
          <w:p w:rsidR="00C86C16" w:rsidRDefault="00460328" w:rsidP="006A7A00">
            <w:r>
              <w:t>Semestral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tc>
      </w:tr>
      <w:tr w:rsidR="00C86C16" w:rsidTr="007A0220">
        <w:tc>
          <w:tcPr>
            <w:tcW w:w="0" w:type="auto"/>
          </w:tcPr>
          <w:p w:rsidR="00C86C16" w:rsidRDefault="00460328" w:rsidP="00ED02FD">
            <w:pPr>
              <w:jc w:val="center"/>
            </w:pPr>
            <w:r>
              <w:rPr>
                <w:b/>
              </w:rPr>
              <w:lastRenderedPageBreak/>
              <w:t>COMPONENTE 2</w:t>
            </w:r>
          </w:p>
        </w:tc>
        <w:tc>
          <w:tcPr>
            <w:tcW w:w="0" w:type="auto"/>
          </w:tcPr>
          <w:p w:rsidR="00C86C16" w:rsidRDefault="00460328" w:rsidP="006A7A00">
            <w:r>
              <w:rPr>
                <w:b/>
              </w:rPr>
              <w:t>AUDIENCIA PÚBLICA Y CONSULTA POPULAR.</w:t>
            </w:r>
            <w:r w:rsidR="00B175F7">
              <w:rPr>
                <w:b/>
              </w:rPr>
              <w:t xml:space="preserve"> </w:t>
            </w:r>
            <w:r>
              <w:t>Garantizar el derecho de la ciudadanía a ser escuchada por el Titular y  las autoridades del Ejecutivo y las que se refieren a promover la solicitud de opiniones, sugerencias y demandas de la población para ser incorporadas en los planes,  programas y acciones de gobierno.</w:t>
            </w:r>
          </w:p>
          <w:p w:rsidR="00AF6110" w:rsidRDefault="00AF6110" w:rsidP="006A7A00"/>
        </w:tc>
        <w:tc>
          <w:tcPr>
            <w:tcW w:w="0" w:type="auto"/>
          </w:tcPr>
          <w:p w:rsidR="00C86C16" w:rsidRDefault="00636B89" w:rsidP="006A7A00">
            <w:r>
              <w:t>I</w:t>
            </w:r>
            <w:r w:rsidR="00460328">
              <w:t>1: Índice de Atención a solicitudes de apoyo presentadas al Ejecutivo Estatal.</w:t>
            </w:r>
          </w:p>
        </w:tc>
        <w:tc>
          <w:tcPr>
            <w:tcW w:w="0" w:type="auto"/>
          </w:tcPr>
          <w:p w:rsidR="00C86C16" w:rsidRDefault="00460328" w:rsidP="006A7A00">
            <w:r>
              <w:t>Registros de Atención Ciudadana del Ejecutivo y la Secretaría de Gobierno</w:t>
            </w:r>
            <w:r w:rsidR="00AF6110">
              <w:t>.</w:t>
            </w:r>
          </w:p>
        </w:tc>
        <w:tc>
          <w:tcPr>
            <w:tcW w:w="0" w:type="auto"/>
          </w:tcPr>
          <w:p w:rsidR="00C86C16" w:rsidRDefault="00460328" w:rsidP="006A7A00">
            <w:r>
              <w:t>Que exista la disponibilidad y oportunidad de recursos financieros suficientes para realizar las actividades</w:t>
            </w:r>
            <w:r w:rsidR="00AF6110">
              <w:t>.</w:t>
            </w:r>
          </w:p>
        </w:tc>
        <w:tc>
          <w:tcPr>
            <w:tcW w:w="0" w:type="auto"/>
          </w:tcPr>
          <w:p w:rsidR="00C86C16" w:rsidRDefault="00460328" w:rsidP="006A7A00">
            <w:r>
              <w:t>Solicitud</w:t>
            </w:r>
          </w:p>
        </w:tc>
        <w:tc>
          <w:tcPr>
            <w:tcW w:w="0" w:type="auto"/>
          </w:tcPr>
          <w:p w:rsidR="00C86C16" w:rsidRDefault="00460328" w:rsidP="006A7A00">
            <w:r>
              <w:t>Trimestral</w:t>
            </w:r>
          </w:p>
        </w:tc>
      </w:tr>
      <w:tr w:rsidR="00C86C16" w:rsidTr="007A0220">
        <w:tc>
          <w:tcPr>
            <w:tcW w:w="0" w:type="auto"/>
          </w:tcPr>
          <w:p w:rsidR="00C86C16" w:rsidRDefault="00460328" w:rsidP="00ED02FD">
            <w:pPr>
              <w:jc w:val="center"/>
            </w:pPr>
            <w:r>
              <w:rPr>
                <w:b/>
              </w:rPr>
              <w:t>ACTIVIDADES</w:t>
            </w:r>
          </w:p>
        </w:tc>
        <w:tc>
          <w:tcPr>
            <w:tcW w:w="0" w:type="auto"/>
          </w:tcPr>
          <w:p w:rsidR="00C86C16" w:rsidRDefault="00460328" w:rsidP="006A7A00">
            <w:r>
              <w:t>A1</w:t>
            </w:r>
            <w:r w:rsidR="00ED02FD">
              <w:t>:</w:t>
            </w:r>
            <w:r>
              <w:t xml:space="preserve"> Atención Ciudadana en Palacio de Gobierno</w:t>
            </w:r>
            <w:r w:rsidR="00AF6110">
              <w:t>.</w:t>
            </w:r>
            <w:r>
              <w:br/>
            </w:r>
          </w:p>
          <w:p w:rsidR="003960BE" w:rsidRDefault="003960BE" w:rsidP="006A7A00"/>
          <w:p w:rsidR="003960BE" w:rsidRDefault="003960BE" w:rsidP="006A7A00"/>
          <w:p w:rsidR="00C86C16" w:rsidRDefault="00460328" w:rsidP="006A7A00">
            <w:r>
              <w:lastRenderedPageBreak/>
              <w:t>A2</w:t>
            </w:r>
            <w:r w:rsidR="00ED02FD">
              <w:t>:</w:t>
            </w:r>
            <w:r>
              <w:t xml:space="preserve"> Atención </w:t>
            </w:r>
            <w:r w:rsidR="00B175F7">
              <w:t>ciudadana</w:t>
            </w:r>
            <w:r>
              <w:t xml:space="preserve"> Integral en el Centro de Contacto Ciudadano</w:t>
            </w:r>
            <w:r w:rsidR="00AF6110">
              <w:t>.</w:t>
            </w:r>
            <w:r>
              <w:br/>
            </w:r>
          </w:p>
          <w:p w:rsidR="00C86C16" w:rsidRDefault="00460328" w:rsidP="006A7A00">
            <w:r>
              <w:t>A3</w:t>
            </w:r>
            <w:r w:rsidR="00ED02FD">
              <w:t>:</w:t>
            </w:r>
            <w:r>
              <w:t xml:space="preserve"> Elaboración de análisis, estrategias y prospectivas de </w:t>
            </w:r>
            <w:r w:rsidR="00B175F7">
              <w:t>coyuntura</w:t>
            </w:r>
            <w:r>
              <w:t xml:space="preserve"> Socio-Política y de obtención de resultados</w:t>
            </w:r>
            <w:r w:rsidR="00AF6110">
              <w:t>.</w:t>
            </w:r>
            <w:r>
              <w:br/>
            </w:r>
          </w:p>
          <w:p w:rsidR="00C86C16" w:rsidRDefault="00460328" w:rsidP="006A7A00">
            <w:r>
              <w:t>A4</w:t>
            </w:r>
            <w:r w:rsidR="00ED02FD">
              <w:t>:</w:t>
            </w:r>
            <w:r>
              <w:t xml:space="preserve"> Atención directa y personalizada a movilizaciones ciudadanas</w:t>
            </w:r>
            <w:r w:rsidR="00AF6110">
              <w:t>.</w:t>
            </w:r>
          </w:p>
          <w:p w:rsidR="00DF6EF2" w:rsidRDefault="00DF6EF2" w:rsidP="006A7A00"/>
          <w:p w:rsidR="00DF6EF2" w:rsidRDefault="00DF6EF2" w:rsidP="006A7A00"/>
          <w:p w:rsidR="00DF6EF2" w:rsidRDefault="00DF6EF2" w:rsidP="006A7A00"/>
          <w:p w:rsidR="00DF6EF2" w:rsidRDefault="00DF6EF2" w:rsidP="006A7A00"/>
          <w:p w:rsidR="00DF6EF2" w:rsidRDefault="00DF6EF2" w:rsidP="006A7A00"/>
          <w:p w:rsidR="00DF6EF2" w:rsidRDefault="00DF6EF2" w:rsidP="006A7A00"/>
        </w:tc>
        <w:tc>
          <w:tcPr>
            <w:tcW w:w="0" w:type="auto"/>
          </w:tcPr>
          <w:p w:rsidR="00C86C16" w:rsidRDefault="00636B89" w:rsidP="006A7A00">
            <w:r>
              <w:lastRenderedPageBreak/>
              <w:t>I</w:t>
            </w:r>
            <w:r w:rsidR="00460328">
              <w:t>1: Índice de atención ciudadana en palacio de gobierno</w:t>
            </w:r>
            <w:r w:rsidR="00AF6110">
              <w:t>.</w:t>
            </w:r>
            <w:r w:rsidR="00460328">
              <w:t xml:space="preserve">                                                                                     </w:t>
            </w:r>
            <w:r w:rsidR="00460328">
              <w:br/>
            </w:r>
          </w:p>
          <w:p w:rsidR="00C86C16" w:rsidRDefault="00636B89" w:rsidP="006A7A00">
            <w:r>
              <w:lastRenderedPageBreak/>
              <w:t>I</w:t>
            </w:r>
            <w:r w:rsidR="00460328">
              <w:t>2: Índice de atención ciudadana integral</w:t>
            </w:r>
            <w:r w:rsidR="00AF6110">
              <w:t>.</w:t>
            </w:r>
            <w:r w:rsidR="00460328">
              <w:t xml:space="preserve">                                                                                                   </w:t>
            </w:r>
            <w:r w:rsidR="00460328">
              <w:br/>
            </w:r>
          </w:p>
          <w:p w:rsidR="00C86C16" w:rsidRDefault="00636B89" w:rsidP="006A7A00">
            <w:r>
              <w:t>I</w:t>
            </w:r>
            <w:r w:rsidR="00460328">
              <w:t>3: Índice de cumplimiento en la generación de documentos para la toma de decisiones</w:t>
            </w:r>
            <w:r w:rsidR="00AF6110">
              <w:t>.</w:t>
            </w:r>
            <w:r w:rsidR="00460328">
              <w:t xml:space="preserve">                                                    </w:t>
            </w:r>
            <w:r w:rsidR="00460328">
              <w:br/>
            </w:r>
          </w:p>
          <w:p w:rsidR="00C86C16" w:rsidRDefault="00636B89" w:rsidP="006A7A00">
            <w:r>
              <w:t>I</w:t>
            </w:r>
            <w:r w:rsidR="00460328">
              <w:t>4: Índice de atención a movilizaciones ciudadanas</w:t>
            </w:r>
            <w:r w:rsidR="00AF6110">
              <w:t>.</w:t>
            </w:r>
          </w:p>
        </w:tc>
        <w:tc>
          <w:tcPr>
            <w:tcW w:w="0" w:type="auto"/>
          </w:tcPr>
          <w:p w:rsidR="00C86C16" w:rsidRDefault="00460328" w:rsidP="006A7A00">
            <w:r>
              <w:lastRenderedPageBreak/>
              <w:t xml:space="preserve">Matriz de Desempeño Institucional y Evaluaciones Trimestrales de </w:t>
            </w:r>
            <w:r>
              <w:lastRenderedPageBreak/>
              <w:t>Programas y Presupuestos EVT-01 y EVT02</w:t>
            </w:r>
            <w:r w:rsidR="008F2244">
              <w:t>.</w:t>
            </w:r>
            <w:r>
              <w:br/>
            </w:r>
          </w:p>
          <w:p w:rsidR="00C86C16" w:rsidRDefault="00460328" w:rsidP="006A7A00">
            <w:r>
              <w:t>Matriz de Desempeño Institucional y Evaluaciones Trimestrales de Programas y Presupuestos EVT-01 y EVT02</w:t>
            </w:r>
            <w:r w:rsidR="00AF6110">
              <w:t>.</w:t>
            </w:r>
            <w:r>
              <w:br/>
            </w:r>
          </w:p>
          <w:p w:rsidR="00C86C16" w:rsidRDefault="00460328" w:rsidP="006A7A00">
            <w:r>
              <w:t>Matriz de Desempeño Institucional y Evaluaciones Trimestrales de Programas y Presupuestos EVT-01 y EVT02</w:t>
            </w:r>
            <w:r w:rsidR="00AF6110">
              <w:t>.</w:t>
            </w:r>
            <w:r>
              <w:br/>
            </w:r>
          </w:p>
          <w:p w:rsidR="00C86C16" w:rsidRDefault="00460328" w:rsidP="006A7A00">
            <w:r>
              <w:t>Matriz de Desempeño Institucional y Evaluaciones Trimestrales de Programas y Presupuestos EVT-01 y EVT02</w:t>
            </w:r>
            <w:r w:rsidR="002A2026">
              <w:t>.</w:t>
            </w:r>
          </w:p>
          <w:p w:rsidR="00AF6110" w:rsidRDefault="00AF6110" w:rsidP="006A7A00"/>
        </w:tc>
        <w:tc>
          <w:tcPr>
            <w:tcW w:w="0" w:type="auto"/>
          </w:tcPr>
          <w:p w:rsidR="00C86C16" w:rsidRDefault="00460328" w:rsidP="006A7A00">
            <w:r>
              <w:lastRenderedPageBreak/>
              <w:t xml:space="preserve">Que exista la disponibilidad y oportunidad de recursos financieros suficientes para </w:t>
            </w:r>
            <w:r>
              <w:lastRenderedPageBreak/>
              <w:t>realizar las actividades</w:t>
            </w:r>
            <w:r w:rsidR="00AF6110">
              <w:t>.</w:t>
            </w:r>
            <w:r>
              <w:br/>
            </w:r>
          </w:p>
          <w:p w:rsidR="00C86C16" w:rsidRDefault="00460328" w:rsidP="006A7A00">
            <w:r>
              <w:t>Que exista la disponibilidad y oportunidad de recursos financieros suficientes para realizar las actividades</w:t>
            </w:r>
            <w:r w:rsidR="00AF6110">
              <w:t>.</w:t>
            </w:r>
            <w:r>
              <w:br/>
            </w:r>
          </w:p>
          <w:p w:rsidR="00C86C16" w:rsidRDefault="00460328" w:rsidP="006A7A00">
            <w:r>
              <w:t>Que exista la disponibilidad y oportunidad de recursos financieros suficientes para realizar las actividades</w:t>
            </w:r>
            <w:r w:rsidR="00AF6110">
              <w:t>.</w:t>
            </w:r>
            <w:r>
              <w:br/>
            </w:r>
          </w:p>
          <w:p w:rsidR="00C86C16" w:rsidRDefault="00460328" w:rsidP="006A7A00">
            <w:r>
              <w:t>Que exista la disponibilidad y oportunidad de recursos financieros suficientes para realizar las actividades</w:t>
            </w:r>
            <w:r w:rsidR="00AF6110">
              <w:t>.</w:t>
            </w:r>
          </w:p>
        </w:tc>
        <w:tc>
          <w:tcPr>
            <w:tcW w:w="0" w:type="auto"/>
          </w:tcPr>
          <w:p w:rsidR="00C86C16" w:rsidRDefault="002A2026" w:rsidP="006A7A00">
            <w:r>
              <w:lastRenderedPageBreak/>
              <w:t>P</w:t>
            </w:r>
            <w:r w:rsidR="00460328">
              <w:t xml:space="preserve">orcentaje </w:t>
            </w:r>
          </w:p>
          <w:p w:rsidR="00C86C16" w:rsidRDefault="002A2026" w:rsidP="006A7A00">
            <w:r>
              <w:t>P</w:t>
            </w:r>
            <w:r w:rsidR="00460328">
              <w:t xml:space="preserve">orcentaje </w:t>
            </w:r>
          </w:p>
          <w:p w:rsidR="00C86C16" w:rsidRDefault="002A2026" w:rsidP="006A7A00">
            <w:r>
              <w:t>P</w:t>
            </w:r>
            <w:r w:rsidR="00460328">
              <w:t xml:space="preserve">orcentaje </w:t>
            </w:r>
          </w:p>
          <w:p w:rsidR="00C86C16" w:rsidRDefault="002A2026" w:rsidP="006A7A00">
            <w:r>
              <w:t>P</w:t>
            </w:r>
            <w:r w:rsidR="00460328">
              <w:t xml:space="preserve">orcentaje </w:t>
            </w:r>
          </w:p>
        </w:tc>
        <w:tc>
          <w:tcPr>
            <w:tcW w:w="0" w:type="auto"/>
          </w:tcPr>
          <w:p w:rsidR="00C86C16" w:rsidRDefault="00460328" w:rsidP="006A7A00">
            <w:r>
              <w:t>Trimestral</w:t>
            </w:r>
          </w:p>
          <w:p w:rsidR="00C86C16" w:rsidRDefault="00460328" w:rsidP="006A7A00">
            <w:r>
              <w:t>Trimestral</w:t>
            </w:r>
          </w:p>
          <w:p w:rsidR="00C86C16" w:rsidRDefault="00460328" w:rsidP="006A7A00">
            <w:r>
              <w:t>Trimestral</w:t>
            </w:r>
          </w:p>
          <w:p w:rsidR="00C86C16" w:rsidRDefault="00460328" w:rsidP="006A7A00">
            <w:r>
              <w:t>Trimestral</w:t>
            </w:r>
          </w:p>
        </w:tc>
      </w:tr>
      <w:tr w:rsidR="00C86C16" w:rsidTr="007A0220">
        <w:tc>
          <w:tcPr>
            <w:tcW w:w="0" w:type="auto"/>
          </w:tcPr>
          <w:p w:rsidR="00C86C16" w:rsidRDefault="00460328" w:rsidP="00ED02FD">
            <w:pPr>
              <w:jc w:val="center"/>
            </w:pPr>
            <w:r>
              <w:rPr>
                <w:b/>
              </w:rPr>
              <w:lastRenderedPageBreak/>
              <w:t>COMPONENTE 3</w:t>
            </w:r>
          </w:p>
        </w:tc>
        <w:tc>
          <w:tcPr>
            <w:tcW w:w="0" w:type="auto"/>
          </w:tcPr>
          <w:p w:rsidR="00C86C16" w:rsidRDefault="00460328" w:rsidP="006A7A00">
            <w:r>
              <w:rPr>
                <w:b/>
              </w:rPr>
              <w:t>ENLACE INSTITUCIONAL.</w:t>
            </w:r>
            <w:r w:rsidR="00B175F7">
              <w:rPr>
                <w:b/>
              </w:rPr>
              <w:t xml:space="preserve"> </w:t>
            </w:r>
            <w:r>
              <w:t>Establecer los mecanismos de comunicación y coordinación entre el Ejecutivo y los otros poderes, ámbitos de gobierno y sociedad civil organizada para trasmitir los asuntos de carácter institucional.</w:t>
            </w:r>
          </w:p>
        </w:tc>
        <w:tc>
          <w:tcPr>
            <w:tcW w:w="0" w:type="auto"/>
          </w:tcPr>
          <w:p w:rsidR="00C86C16" w:rsidRDefault="00636B89" w:rsidP="006A7A00">
            <w:r>
              <w:t>I</w:t>
            </w:r>
            <w:r w:rsidR="00460328">
              <w:t xml:space="preserve">1: Índice de posicionamiento del Gobierno en medios impresos y electrónicos.           </w:t>
            </w:r>
            <w:r w:rsidR="00460328">
              <w:br/>
            </w:r>
          </w:p>
          <w:p w:rsidR="00DF6EF2" w:rsidRDefault="00636B89" w:rsidP="006A7A00">
            <w:r>
              <w:t>I</w:t>
            </w:r>
            <w:r w:rsidR="00460328">
              <w:t>2: Variación porcentual anual  de notas negativas difundidas en los medio de comunicación acerca del desempeño gubernamental.</w:t>
            </w:r>
          </w:p>
          <w:p w:rsidR="00DF6EF2" w:rsidRDefault="00DF6EF2" w:rsidP="006A7A00"/>
        </w:tc>
        <w:tc>
          <w:tcPr>
            <w:tcW w:w="0" w:type="auto"/>
          </w:tcPr>
          <w:p w:rsidR="00AF6110" w:rsidRDefault="00460328" w:rsidP="006A7A00">
            <w:r>
              <w:t>Informe trimestral del POA</w:t>
            </w:r>
            <w:r w:rsidR="002A2026">
              <w:t>.</w:t>
            </w:r>
          </w:p>
          <w:p w:rsidR="00C86C16" w:rsidRDefault="00C86C16" w:rsidP="006A7A00"/>
          <w:p w:rsidR="00C86C16" w:rsidRDefault="00460328" w:rsidP="006A7A00">
            <w:r>
              <w:t>Informe trimestral del POA</w:t>
            </w:r>
            <w:r w:rsidR="002A2026">
              <w:t>.</w:t>
            </w:r>
          </w:p>
        </w:tc>
        <w:tc>
          <w:tcPr>
            <w:tcW w:w="0" w:type="auto"/>
          </w:tcPr>
          <w:p w:rsidR="00AF6110" w:rsidRDefault="00460328" w:rsidP="006A7A00">
            <w:r>
              <w:t>Se hagan las mediciones y encuestas y se</w:t>
            </w:r>
            <w:r>
              <w:br/>
              <w:t>documenten correctamente las acciones realizadas por el Ejecutivo</w:t>
            </w:r>
            <w:r w:rsidR="00AF6110">
              <w:t>.</w:t>
            </w:r>
          </w:p>
          <w:p w:rsidR="00AF6110" w:rsidRDefault="00AF6110" w:rsidP="006A7A00"/>
          <w:p w:rsidR="00C86C16" w:rsidRDefault="00460328" w:rsidP="006A7A00">
            <w:r>
              <w:t>Se hagan las mediciones y encuestas y se</w:t>
            </w:r>
            <w:r>
              <w:br/>
              <w:t>documenten correctamente las acciones realizadas por el Ejecutivo</w:t>
            </w:r>
            <w:r w:rsidR="00AF6110">
              <w:t>.</w:t>
            </w:r>
          </w:p>
          <w:p w:rsidR="00AF6110" w:rsidRDefault="00AF6110" w:rsidP="006A7A00"/>
        </w:tc>
        <w:tc>
          <w:tcPr>
            <w:tcW w:w="0" w:type="auto"/>
          </w:tcPr>
          <w:p w:rsidR="00C86C16" w:rsidRDefault="002A2026" w:rsidP="006A7A00">
            <w:r>
              <w:t>P</w:t>
            </w:r>
            <w:r w:rsidR="00460328">
              <w:t xml:space="preserve">orcentaje </w:t>
            </w:r>
          </w:p>
          <w:p w:rsidR="00C86C16" w:rsidRDefault="00460328" w:rsidP="006A7A00">
            <w:r>
              <w:t>Estudio</w:t>
            </w:r>
          </w:p>
        </w:tc>
        <w:tc>
          <w:tcPr>
            <w:tcW w:w="0" w:type="auto"/>
          </w:tcPr>
          <w:p w:rsidR="00C86C16" w:rsidRDefault="00460328" w:rsidP="006A7A00">
            <w:r>
              <w:t>Trimestral</w:t>
            </w:r>
          </w:p>
          <w:p w:rsidR="00C86C16" w:rsidRDefault="00460328" w:rsidP="006A7A00">
            <w:r>
              <w:t>Trimestral</w:t>
            </w:r>
          </w:p>
        </w:tc>
      </w:tr>
      <w:tr w:rsidR="00C86C16" w:rsidTr="007A0220">
        <w:tc>
          <w:tcPr>
            <w:tcW w:w="0" w:type="auto"/>
          </w:tcPr>
          <w:p w:rsidR="00C86C16" w:rsidRDefault="00460328" w:rsidP="00ED02FD">
            <w:pPr>
              <w:jc w:val="center"/>
            </w:pPr>
            <w:r>
              <w:rPr>
                <w:b/>
              </w:rPr>
              <w:t>ACTIVIDADES</w:t>
            </w:r>
          </w:p>
        </w:tc>
        <w:tc>
          <w:tcPr>
            <w:tcW w:w="0" w:type="auto"/>
          </w:tcPr>
          <w:p w:rsidR="00C86C16" w:rsidRDefault="00460328" w:rsidP="006A7A00">
            <w:r>
              <w:t>A1</w:t>
            </w:r>
            <w:r w:rsidR="00345BBD">
              <w:t>:</w:t>
            </w:r>
            <w:r>
              <w:t xml:space="preserve"> Establecer Enlace permanente entre los municipios y el Ejecutivo Estatal y demás órganos gubernamentales para la atención de los asuntos de sus competencias. </w:t>
            </w:r>
          </w:p>
          <w:p w:rsidR="002A2026" w:rsidRDefault="002A2026" w:rsidP="006A7A00"/>
        </w:tc>
        <w:tc>
          <w:tcPr>
            <w:tcW w:w="0" w:type="auto"/>
          </w:tcPr>
          <w:p w:rsidR="00C86C16" w:rsidRDefault="00636B89" w:rsidP="006A7A00">
            <w:r>
              <w:t>I</w:t>
            </w:r>
            <w:r w:rsidR="00460328">
              <w:t>1: Índice de cumplimiento de las Acciones en materia de política interna. </w:t>
            </w:r>
          </w:p>
        </w:tc>
        <w:tc>
          <w:tcPr>
            <w:tcW w:w="0" w:type="auto"/>
          </w:tcPr>
          <w:p w:rsidR="00C86C16" w:rsidRDefault="00460328" w:rsidP="006A7A00">
            <w:r>
              <w:t>Informe trimestral del POA</w:t>
            </w:r>
            <w:r w:rsidR="007F0A2C">
              <w:t>.</w:t>
            </w:r>
          </w:p>
        </w:tc>
        <w:tc>
          <w:tcPr>
            <w:tcW w:w="0" w:type="auto"/>
          </w:tcPr>
          <w:p w:rsidR="00C86C16" w:rsidRDefault="00460328" w:rsidP="006A7A00">
            <w:r>
              <w:t>Que existan las condiciones favorables para promover el desarrollo regional, sin importar el origen político de los ayuntamientos</w:t>
            </w:r>
            <w:r w:rsidR="00AF6110">
              <w:t>.</w:t>
            </w:r>
          </w:p>
        </w:tc>
        <w:tc>
          <w:tcPr>
            <w:tcW w:w="0" w:type="auto"/>
          </w:tcPr>
          <w:p w:rsidR="00C86C16" w:rsidRDefault="00460328" w:rsidP="006A7A00">
            <w:r>
              <w:t>Asunto</w:t>
            </w:r>
          </w:p>
        </w:tc>
        <w:tc>
          <w:tcPr>
            <w:tcW w:w="0" w:type="auto"/>
          </w:tcPr>
          <w:p w:rsidR="00C86C16" w:rsidRDefault="00460328" w:rsidP="006A7A00">
            <w:r>
              <w:t>Trimestral</w:t>
            </w:r>
          </w:p>
        </w:tc>
      </w:tr>
      <w:tr w:rsidR="00C86C16" w:rsidTr="007A0220">
        <w:tc>
          <w:tcPr>
            <w:tcW w:w="0" w:type="auto"/>
          </w:tcPr>
          <w:p w:rsidR="00C86C16" w:rsidRDefault="00460328" w:rsidP="00ED02FD">
            <w:pPr>
              <w:jc w:val="center"/>
            </w:pPr>
            <w:r>
              <w:rPr>
                <w:b/>
              </w:rPr>
              <w:t>COMPONENTE 4</w:t>
            </w:r>
          </w:p>
        </w:tc>
        <w:tc>
          <w:tcPr>
            <w:tcW w:w="0" w:type="auto"/>
          </w:tcPr>
          <w:p w:rsidR="00C86C16" w:rsidRDefault="00460328" w:rsidP="006A7A00">
            <w:r>
              <w:rPr>
                <w:b/>
              </w:rPr>
              <w:t xml:space="preserve">RELACIONES </w:t>
            </w:r>
            <w:r w:rsidR="00B175F7">
              <w:rPr>
                <w:b/>
              </w:rPr>
              <w:t>PÚBLICAS</w:t>
            </w:r>
            <w:r>
              <w:rPr>
                <w:b/>
              </w:rPr>
              <w:t>.</w:t>
            </w:r>
            <w:r w:rsidR="00B175F7">
              <w:rPr>
                <w:b/>
              </w:rPr>
              <w:t xml:space="preserve"> </w:t>
            </w:r>
            <w:r>
              <w:t>Generar un gobierno cercano a la gente, que escuche, que sea promotor del diálogo y busque la construcción de acuerdos.</w:t>
            </w:r>
          </w:p>
          <w:p w:rsidR="003960BE" w:rsidRDefault="003960BE" w:rsidP="006A7A00"/>
        </w:tc>
        <w:tc>
          <w:tcPr>
            <w:tcW w:w="0" w:type="auto"/>
          </w:tcPr>
          <w:p w:rsidR="002A2026" w:rsidRDefault="00636B89" w:rsidP="003960BE">
            <w:r>
              <w:t>I</w:t>
            </w:r>
            <w:r w:rsidR="00460328">
              <w:t>1: Índice de cumplimiento de las actividades relevantes de la agenda del titular del Ejecutivo.</w:t>
            </w:r>
          </w:p>
        </w:tc>
        <w:tc>
          <w:tcPr>
            <w:tcW w:w="0" w:type="auto"/>
          </w:tcPr>
          <w:p w:rsidR="00C86C16" w:rsidRDefault="00460328" w:rsidP="006A7A00">
            <w:r>
              <w:t>Informe trimestral del POA</w:t>
            </w:r>
            <w:r w:rsidR="002A2026">
              <w:t>.</w:t>
            </w:r>
          </w:p>
        </w:tc>
        <w:tc>
          <w:tcPr>
            <w:tcW w:w="0" w:type="auto"/>
          </w:tcPr>
          <w:p w:rsidR="00C86C16" w:rsidRDefault="00460328" w:rsidP="006A7A00">
            <w:r>
              <w:t>Se cumple con la agenda programada</w:t>
            </w:r>
            <w:r w:rsidR="002A2026">
              <w:t>.</w:t>
            </w:r>
          </w:p>
        </w:tc>
        <w:tc>
          <w:tcPr>
            <w:tcW w:w="0" w:type="auto"/>
          </w:tcPr>
          <w:p w:rsidR="00C86C16" w:rsidRDefault="002A2026" w:rsidP="006A7A00">
            <w:r>
              <w:t>P</w:t>
            </w:r>
            <w:r w:rsidR="00460328">
              <w:t xml:space="preserve">orcentaje </w:t>
            </w:r>
          </w:p>
        </w:tc>
        <w:tc>
          <w:tcPr>
            <w:tcW w:w="0" w:type="auto"/>
          </w:tcPr>
          <w:p w:rsidR="00C86C16" w:rsidRDefault="00460328" w:rsidP="006A7A00">
            <w:r>
              <w:t>Trimestral</w:t>
            </w:r>
          </w:p>
        </w:tc>
      </w:tr>
      <w:tr w:rsidR="00C86C16" w:rsidTr="007A0220">
        <w:tc>
          <w:tcPr>
            <w:tcW w:w="0" w:type="auto"/>
          </w:tcPr>
          <w:p w:rsidR="00C86C16" w:rsidRDefault="00460328" w:rsidP="00ED02FD">
            <w:pPr>
              <w:jc w:val="center"/>
            </w:pPr>
            <w:r>
              <w:rPr>
                <w:b/>
              </w:rPr>
              <w:lastRenderedPageBreak/>
              <w:t>ACTIVIDADES</w:t>
            </w:r>
          </w:p>
        </w:tc>
        <w:tc>
          <w:tcPr>
            <w:tcW w:w="0" w:type="auto"/>
          </w:tcPr>
          <w:p w:rsidR="00C86C16" w:rsidRDefault="00460328" w:rsidP="006A7A00">
            <w:r>
              <w:t>A1</w:t>
            </w:r>
            <w:r w:rsidR="00345BBD">
              <w:t>:</w:t>
            </w:r>
            <w:r>
              <w:t xml:space="preserve"> Atención a la agenda de actividades públicas y privadas, eventos especiales y cívicos del C. Gobernador del Estado</w:t>
            </w:r>
            <w:r w:rsidR="002A2026">
              <w:t>.</w:t>
            </w:r>
            <w:r>
              <w:br/>
            </w:r>
          </w:p>
          <w:p w:rsidR="00C86C16" w:rsidRDefault="00460328" w:rsidP="006A7A00">
            <w:r>
              <w:t>A2</w:t>
            </w:r>
            <w:r w:rsidR="00345BBD">
              <w:t>:</w:t>
            </w:r>
            <w:r>
              <w:t xml:space="preserve"> Apoyo técnico y logístico a eventos especiales y cívicos del C. Gobernador del Estado</w:t>
            </w:r>
            <w:r w:rsidR="002A2026">
              <w:t>.</w:t>
            </w:r>
          </w:p>
        </w:tc>
        <w:tc>
          <w:tcPr>
            <w:tcW w:w="0" w:type="auto"/>
          </w:tcPr>
          <w:p w:rsidR="00C86C16" w:rsidRDefault="00636B89" w:rsidP="006A7A00">
            <w:r>
              <w:t>I</w:t>
            </w:r>
            <w:r w:rsidR="00460328">
              <w:t xml:space="preserve">1: </w:t>
            </w:r>
            <w:r w:rsidR="00B175F7">
              <w:t>Índice</w:t>
            </w:r>
            <w:r w:rsidR="00460328">
              <w:t xml:space="preserve"> de cumplimiento del Programa de Eventos Especiales y Cívicos del Gobierno del Estado de Sonora</w:t>
            </w:r>
            <w:r w:rsidR="002A2026">
              <w:t>.</w:t>
            </w:r>
            <w:r w:rsidR="00460328">
              <w:t xml:space="preserve"> </w:t>
            </w:r>
            <w:r w:rsidR="00460328">
              <w:br/>
            </w:r>
          </w:p>
          <w:p w:rsidR="00C86C16" w:rsidRDefault="00636B89" w:rsidP="006A7A00">
            <w:r>
              <w:t>I</w:t>
            </w:r>
            <w:r w:rsidR="00460328">
              <w:t xml:space="preserve">2: </w:t>
            </w:r>
            <w:r w:rsidR="00B175F7">
              <w:t>Índice</w:t>
            </w:r>
            <w:r w:rsidR="00460328">
              <w:t xml:space="preserve"> de cumplimiento de las acciones técnicas y logísticas de los eventos especiales y giras de trabajo del Ejecutivo del Estado</w:t>
            </w:r>
            <w:r w:rsidR="002A2026">
              <w:t>.</w:t>
            </w:r>
            <w:r w:rsidR="00460328">
              <w:t xml:space="preserve"> </w:t>
            </w:r>
          </w:p>
        </w:tc>
        <w:tc>
          <w:tcPr>
            <w:tcW w:w="0" w:type="auto"/>
          </w:tcPr>
          <w:p w:rsidR="00C86C16" w:rsidRDefault="00460328" w:rsidP="006A7A00">
            <w:r>
              <w:t>Matriz de Desempeño Institucional y Evaluaciones Trimestrales de Programas y Presupuestos EVT-01 y EVT02</w:t>
            </w:r>
            <w:r w:rsidR="002A2026">
              <w:t>.</w:t>
            </w:r>
            <w:r>
              <w:br/>
            </w:r>
          </w:p>
          <w:p w:rsidR="00C86C16" w:rsidRDefault="00460328" w:rsidP="006A7A00">
            <w:r>
              <w:t>Matriz de Desempeño Institucional y Evaluaciones Trimestrales de Programas y Presupuestos EVT-01 y EVT02</w:t>
            </w:r>
            <w:r w:rsidR="002A2026">
              <w:t>.</w:t>
            </w:r>
          </w:p>
        </w:tc>
        <w:tc>
          <w:tcPr>
            <w:tcW w:w="0" w:type="auto"/>
          </w:tcPr>
          <w:p w:rsidR="00C86C16" w:rsidRDefault="00460328" w:rsidP="006A7A00">
            <w:r>
              <w:t>Que exista la disponibilidad y oportunidad de recursos financieros suficientes para realizar las actividades</w:t>
            </w:r>
            <w:r w:rsidR="002A2026">
              <w:t>.</w:t>
            </w:r>
            <w:r>
              <w:br/>
            </w:r>
          </w:p>
          <w:p w:rsidR="00C86C16" w:rsidRDefault="00460328" w:rsidP="006A7A00">
            <w:r>
              <w:t>Que exista la disponibilidad y oportunidad de recursos financieros suficientes para realizar las actividades</w:t>
            </w:r>
            <w:r w:rsidR="002A2026">
              <w:t>.</w:t>
            </w:r>
          </w:p>
        </w:tc>
        <w:tc>
          <w:tcPr>
            <w:tcW w:w="0" w:type="auto"/>
          </w:tcPr>
          <w:p w:rsidR="00C86C16" w:rsidRDefault="002A2026" w:rsidP="006A7A00">
            <w:r>
              <w:t>E</w:t>
            </w:r>
            <w:r w:rsidR="00460328">
              <w:t>vento</w:t>
            </w:r>
          </w:p>
          <w:p w:rsidR="00C86C16" w:rsidRDefault="00460328" w:rsidP="006A7A00">
            <w:r>
              <w:t>Acción</w:t>
            </w:r>
          </w:p>
        </w:tc>
        <w:tc>
          <w:tcPr>
            <w:tcW w:w="0" w:type="auto"/>
          </w:tcPr>
          <w:p w:rsidR="00C86C16" w:rsidRDefault="00460328" w:rsidP="006A7A00">
            <w:r>
              <w:t>Trimestral</w:t>
            </w:r>
          </w:p>
          <w:p w:rsidR="00C86C16" w:rsidRDefault="00460328" w:rsidP="006A7A00">
            <w:r>
              <w:t>Trimestral</w:t>
            </w:r>
          </w:p>
        </w:tc>
      </w:tr>
    </w:tbl>
    <w:p w:rsidR="00460328" w:rsidRDefault="00460328" w:rsidP="006A7A00"/>
    <w:p w:rsidR="00977DE9" w:rsidRDefault="00977DE9" w:rsidP="006A7A00"/>
    <w:p w:rsidR="00977DE9" w:rsidRDefault="00977DE9"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p w:rsidR="001F62CD" w:rsidRDefault="001F62CD" w:rsidP="006A7A00"/>
    <w:tbl>
      <w:tblPr>
        <w:tblStyle w:val="Tablaconcuadrcula"/>
        <w:tblW w:w="0" w:type="auto"/>
        <w:tblLook w:val="04A0" w:firstRow="1" w:lastRow="0" w:firstColumn="1" w:lastColumn="0" w:noHBand="0" w:noVBand="1"/>
      </w:tblPr>
      <w:tblGrid>
        <w:gridCol w:w="13176"/>
      </w:tblGrid>
      <w:tr w:rsidR="00977DE9" w:rsidTr="00E607AC">
        <w:tc>
          <w:tcPr>
            <w:tcW w:w="0" w:type="auto"/>
            <w:shd w:val="clear" w:color="auto" w:fill="C6C8CA"/>
          </w:tcPr>
          <w:p w:rsidR="00977DE9" w:rsidRDefault="00977DE9" w:rsidP="00E607AC">
            <w:pPr>
              <w:jc w:val="right"/>
            </w:pPr>
            <w:r>
              <w:rPr>
                <w:b/>
              </w:rPr>
              <w:lastRenderedPageBreak/>
              <w:t>UR: Secretaría de Gobierno</w:t>
            </w:r>
          </w:p>
          <w:p w:rsidR="00977DE9" w:rsidRDefault="00977DE9" w:rsidP="00E607AC">
            <w:r>
              <w:rPr>
                <w:b/>
              </w:rPr>
              <w:t>Matriz de Indicadores de Resultados(MIR)</w:t>
            </w:r>
          </w:p>
          <w:p w:rsidR="00977DE9" w:rsidRDefault="00977DE9" w:rsidP="00E607AC">
            <w:r>
              <w:rPr>
                <w:b/>
              </w:rPr>
              <w:t>PROGRAMA: DEMOGRAFÍA</w:t>
            </w:r>
          </w:p>
          <w:p w:rsidR="00977DE9" w:rsidRDefault="00977DE9" w:rsidP="00E607AC">
            <w:r>
              <w:rPr>
                <w:b/>
              </w:rPr>
              <w:t xml:space="preserve">OBJETIVO DEL PROGRAMA: </w:t>
            </w:r>
            <w:r>
              <w:t>"Fortalecer las acciones encaminadas a afianzar una cultura demográfica entre la población, en especial entre la población escolar, incluyéndola en los programas y contenidos educativos, así como, brindar apoyos extraordinarios a la población migrante que transita temporalmente por el territorio estatal".</w:t>
            </w:r>
          </w:p>
          <w:p w:rsidR="00977DE9" w:rsidRDefault="00977DE9" w:rsidP="00E607AC"/>
        </w:tc>
      </w:tr>
    </w:tbl>
    <w:p w:rsidR="003F7C50" w:rsidRPr="00E607AC" w:rsidRDefault="003F7C50" w:rsidP="006A7A00">
      <w:pPr>
        <w:rPr>
          <w:sz w:val="4"/>
          <w:szCs w:val="4"/>
        </w:rPr>
      </w:pPr>
    </w:p>
    <w:tbl>
      <w:tblPr>
        <w:tblStyle w:val="Tablaconcuadrcula"/>
        <w:tblW w:w="0" w:type="auto"/>
        <w:tblLook w:val="04A0" w:firstRow="1" w:lastRow="0" w:firstColumn="1" w:lastColumn="0" w:noHBand="0" w:noVBand="1"/>
      </w:tblPr>
      <w:tblGrid>
        <w:gridCol w:w="1560"/>
        <w:gridCol w:w="3323"/>
        <w:gridCol w:w="1926"/>
        <w:gridCol w:w="1990"/>
        <w:gridCol w:w="1867"/>
        <w:gridCol w:w="1141"/>
        <w:gridCol w:w="1369"/>
      </w:tblGrid>
      <w:tr w:rsidR="003F7C50" w:rsidTr="001F62CD">
        <w:trPr>
          <w:tblHeader/>
        </w:trPr>
        <w:tc>
          <w:tcPr>
            <w:tcW w:w="0" w:type="auto"/>
            <w:shd w:val="clear" w:color="auto" w:fill="DBDCDE"/>
          </w:tcPr>
          <w:p w:rsidR="003F7C50" w:rsidRDefault="003F7C50" w:rsidP="00937F0A">
            <w:pPr>
              <w:jc w:val="center"/>
              <w:rPr>
                <w:b/>
              </w:rPr>
            </w:pPr>
          </w:p>
        </w:tc>
        <w:tc>
          <w:tcPr>
            <w:tcW w:w="0" w:type="auto"/>
            <w:shd w:val="clear" w:color="auto" w:fill="DBDCDE"/>
          </w:tcPr>
          <w:p w:rsidR="003F7C50" w:rsidRDefault="003F7C50" w:rsidP="00937F0A">
            <w:pPr>
              <w:jc w:val="center"/>
            </w:pPr>
            <w:r>
              <w:rPr>
                <w:b/>
              </w:rPr>
              <w:t>OBJETIVOS</w:t>
            </w:r>
          </w:p>
        </w:tc>
        <w:tc>
          <w:tcPr>
            <w:tcW w:w="0" w:type="auto"/>
            <w:shd w:val="clear" w:color="auto" w:fill="DBDCDE"/>
          </w:tcPr>
          <w:p w:rsidR="003F7C50" w:rsidRDefault="003F7C50" w:rsidP="00937F0A">
            <w:pPr>
              <w:jc w:val="center"/>
            </w:pPr>
            <w:r>
              <w:rPr>
                <w:b/>
              </w:rPr>
              <w:t>INDICADORES</w:t>
            </w:r>
          </w:p>
        </w:tc>
        <w:tc>
          <w:tcPr>
            <w:tcW w:w="0" w:type="auto"/>
            <w:shd w:val="clear" w:color="auto" w:fill="DBDCDE"/>
          </w:tcPr>
          <w:p w:rsidR="003F7C50" w:rsidRDefault="003F7C50" w:rsidP="00937F0A">
            <w:pPr>
              <w:jc w:val="center"/>
            </w:pPr>
            <w:r>
              <w:rPr>
                <w:b/>
              </w:rPr>
              <w:t xml:space="preserve">MEDIOS DE </w:t>
            </w:r>
            <w:r w:rsidR="00345BBD">
              <w:rPr>
                <w:b/>
              </w:rPr>
              <w:t>VERIFICACIÓN</w:t>
            </w:r>
          </w:p>
        </w:tc>
        <w:tc>
          <w:tcPr>
            <w:tcW w:w="0" w:type="auto"/>
            <w:shd w:val="clear" w:color="auto" w:fill="DBDCDE"/>
          </w:tcPr>
          <w:p w:rsidR="003F7C50" w:rsidRDefault="003F7C50" w:rsidP="00937F0A">
            <w:pPr>
              <w:jc w:val="center"/>
            </w:pPr>
            <w:r>
              <w:rPr>
                <w:b/>
              </w:rPr>
              <w:t>SUPUESTOS</w:t>
            </w:r>
          </w:p>
        </w:tc>
        <w:tc>
          <w:tcPr>
            <w:tcW w:w="0" w:type="auto"/>
            <w:shd w:val="clear" w:color="auto" w:fill="DBDCDE"/>
          </w:tcPr>
          <w:p w:rsidR="003F7C50" w:rsidRDefault="003F7C50" w:rsidP="00937F0A">
            <w:pPr>
              <w:jc w:val="center"/>
            </w:pPr>
            <w:r>
              <w:rPr>
                <w:b/>
              </w:rPr>
              <w:t>UNIDAD DE MEDIDA</w:t>
            </w:r>
          </w:p>
        </w:tc>
        <w:tc>
          <w:tcPr>
            <w:tcW w:w="0" w:type="auto"/>
            <w:shd w:val="clear" w:color="auto" w:fill="DBDCDE"/>
          </w:tcPr>
          <w:p w:rsidR="003F7C50" w:rsidRDefault="003F7C50" w:rsidP="00937F0A">
            <w:pPr>
              <w:jc w:val="center"/>
            </w:pPr>
            <w:r>
              <w:rPr>
                <w:b/>
              </w:rPr>
              <w:t>FRECUENCIA</w:t>
            </w:r>
          </w:p>
        </w:tc>
      </w:tr>
      <w:tr w:rsidR="003F7C50" w:rsidTr="003F7C50">
        <w:tc>
          <w:tcPr>
            <w:tcW w:w="0" w:type="auto"/>
          </w:tcPr>
          <w:p w:rsidR="003F7C50" w:rsidRDefault="003F7C50" w:rsidP="00ED02FD">
            <w:pPr>
              <w:jc w:val="center"/>
            </w:pPr>
            <w:r>
              <w:rPr>
                <w:b/>
              </w:rPr>
              <w:t>FIN</w:t>
            </w:r>
          </w:p>
        </w:tc>
        <w:tc>
          <w:tcPr>
            <w:tcW w:w="0" w:type="auto"/>
          </w:tcPr>
          <w:p w:rsidR="003F7C50" w:rsidRDefault="003F7C50" w:rsidP="006A7A00">
            <w:r>
              <w:t xml:space="preserve">Contribuir en la aplicación de una adecuada política de población en la entidad mediante la regulación de los fenómenos demográficos como la fecundidad, la mortalidad y la migración, mediante la difusión de programas de salud reproductiva y estimular la formación de recursos humanos especializados en el área demográfica que permitan planear y conformar la organización territorial, orientando el asentamiento ordenado de los flujos migratorios y la atención a migrantes estacionales. </w:t>
            </w:r>
          </w:p>
        </w:tc>
        <w:tc>
          <w:tcPr>
            <w:tcW w:w="0" w:type="auto"/>
          </w:tcPr>
          <w:p w:rsidR="003F7C50" w:rsidRDefault="00636B89" w:rsidP="006A7A00">
            <w:r>
              <w:t>I</w:t>
            </w:r>
            <w:r w:rsidR="003F7C50">
              <w:t>1: Tasa bruta de natalidad.</w:t>
            </w:r>
            <w:r w:rsidR="003F7C50">
              <w:br/>
            </w:r>
          </w:p>
          <w:p w:rsidR="003F7C50" w:rsidRDefault="00636B89" w:rsidP="006A7A00">
            <w:r>
              <w:t>I</w:t>
            </w:r>
            <w:r w:rsidR="003F7C50">
              <w:t>2: Tasa bruta de mortalidad.</w:t>
            </w:r>
            <w:r w:rsidR="003F7C50">
              <w:br/>
            </w:r>
          </w:p>
          <w:p w:rsidR="003F7C50" w:rsidRDefault="00636B89" w:rsidP="006A7A00">
            <w:r>
              <w:t>I</w:t>
            </w:r>
            <w:r w:rsidR="003F7C50">
              <w:t>3: Tasa global de fecundidad.</w:t>
            </w:r>
          </w:p>
        </w:tc>
        <w:tc>
          <w:tcPr>
            <w:tcW w:w="0" w:type="auto"/>
          </w:tcPr>
          <w:p w:rsidR="003F7C50" w:rsidRDefault="003F7C50" w:rsidP="006A7A00">
            <w:r>
              <w:t>Registro de los procesos poblacionales realizados en el Estado.</w:t>
            </w:r>
            <w:r>
              <w:br/>
            </w:r>
          </w:p>
          <w:p w:rsidR="003F7C50" w:rsidRDefault="003F7C50" w:rsidP="006A7A00">
            <w:r>
              <w:t>Registro de los procesos poblacionales realizados en el Estado.</w:t>
            </w:r>
            <w:r>
              <w:br/>
            </w:r>
          </w:p>
          <w:p w:rsidR="003F7C50" w:rsidRDefault="003F7C50" w:rsidP="006A7A00">
            <w:r>
              <w:t>Registro   de los procesos poblacionales realizados en el Estado.</w:t>
            </w:r>
          </w:p>
        </w:tc>
        <w:tc>
          <w:tcPr>
            <w:tcW w:w="0" w:type="auto"/>
          </w:tcPr>
          <w:p w:rsidR="003F7C50" w:rsidRDefault="003F7C50" w:rsidP="006A7A00">
            <w:r>
              <w:t>Que exista la disponibilidad y oportunidad de recursos financieros suficientes para lograr el propósito.</w:t>
            </w:r>
            <w:r>
              <w:br/>
            </w:r>
          </w:p>
          <w:p w:rsidR="003F7C50" w:rsidRDefault="003F7C50" w:rsidP="006A7A00">
            <w:r>
              <w:t>Que exista la disponibilidad y oportunidad de recursos financieros suficientes para lograr el propósito.</w:t>
            </w:r>
            <w:r>
              <w:br/>
            </w:r>
          </w:p>
          <w:p w:rsidR="003F7C50" w:rsidRDefault="003F7C50" w:rsidP="006A7A00">
            <w:r>
              <w:t xml:space="preserve">Que exista la disponibilidad y oportunidad de recursos financieros </w:t>
            </w:r>
            <w:r>
              <w:lastRenderedPageBreak/>
              <w:t>suficientes para lograr el propósito.</w:t>
            </w:r>
          </w:p>
          <w:p w:rsidR="001B6EFC" w:rsidRDefault="001B6EFC" w:rsidP="006A7A00"/>
        </w:tc>
        <w:tc>
          <w:tcPr>
            <w:tcW w:w="0" w:type="auto"/>
          </w:tcPr>
          <w:p w:rsidR="003F7C50" w:rsidRDefault="003F7C50" w:rsidP="006A7A00">
            <w:r>
              <w:lastRenderedPageBreak/>
              <w:t>Tasa</w:t>
            </w:r>
          </w:p>
          <w:p w:rsidR="003F7C50" w:rsidRDefault="003F7C50" w:rsidP="006A7A00">
            <w:r>
              <w:t>Tasa</w:t>
            </w:r>
          </w:p>
          <w:p w:rsidR="003F7C50" w:rsidRDefault="003F7C50" w:rsidP="006A7A00">
            <w:r>
              <w:t>Tasa</w:t>
            </w:r>
          </w:p>
        </w:tc>
        <w:tc>
          <w:tcPr>
            <w:tcW w:w="0" w:type="auto"/>
          </w:tcPr>
          <w:p w:rsidR="003F7C50" w:rsidRDefault="003F7C50" w:rsidP="006A7A00">
            <w:r>
              <w:t>Trimestral</w:t>
            </w:r>
          </w:p>
          <w:p w:rsidR="003F7C50" w:rsidRDefault="003F7C50" w:rsidP="006A7A00">
            <w:r>
              <w:t>Trimestral</w:t>
            </w:r>
          </w:p>
          <w:p w:rsidR="003F7C50" w:rsidRDefault="003F7C50" w:rsidP="006A7A00">
            <w:r>
              <w:t>Trimestral</w:t>
            </w:r>
          </w:p>
        </w:tc>
      </w:tr>
      <w:tr w:rsidR="003F7C50" w:rsidTr="003F7C50">
        <w:tc>
          <w:tcPr>
            <w:tcW w:w="0" w:type="auto"/>
          </w:tcPr>
          <w:p w:rsidR="003F7C50" w:rsidRDefault="003F7C50" w:rsidP="00ED02FD">
            <w:pPr>
              <w:jc w:val="center"/>
            </w:pPr>
            <w:r>
              <w:rPr>
                <w:b/>
              </w:rPr>
              <w:lastRenderedPageBreak/>
              <w:t>PROPÓSITO</w:t>
            </w:r>
          </w:p>
        </w:tc>
        <w:tc>
          <w:tcPr>
            <w:tcW w:w="0" w:type="auto"/>
          </w:tcPr>
          <w:p w:rsidR="003F7C50" w:rsidRDefault="003F7C50" w:rsidP="006A7A00">
            <w:r>
              <w:t>Se realizan estudios e investigaciones que permiten analizar los factores y condiciones que determinan los fenómenos demográficos de la entidad, conocer la estructura de la dinámica en la distribución territorial de la población, generando estadísticas de la prospectiva poblacional para sustentar la planeación del desarrollo del estado y disponer de una base de datos confiables de los indicadores estatales, al tiempo que, se dispone de información relevante y oportuna que permite brindar apoyo temporal a los migrantes estacionales que transitan por el territorio estatal ya sea en su afán de llegar a los EEUU o en su carácter de repatriados de la Unión Americana.</w:t>
            </w:r>
          </w:p>
          <w:p w:rsidR="001F62CD" w:rsidRDefault="001F62CD" w:rsidP="006A7A00"/>
          <w:p w:rsidR="001F62CD" w:rsidRDefault="001F62CD" w:rsidP="006A7A00"/>
          <w:p w:rsidR="001F62CD" w:rsidRDefault="001F62CD" w:rsidP="006A7A00"/>
        </w:tc>
        <w:tc>
          <w:tcPr>
            <w:tcW w:w="0" w:type="auto"/>
          </w:tcPr>
          <w:p w:rsidR="003F7C50" w:rsidRDefault="00636B89" w:rsidP="006A7A00">
            <w:r>
              <w:t>I</w:t>
            </w:r>
            <w:r w:rsidR="003F7C50">
              <w:t>1: Variación relativa anual  de la expulsión de población en comunidades rurales y marginadas.</w:t>
            </w:r>
          </w:p>
        </w:tc>
        <w:tc>
          <w:tcPr>
            <w:tcW w:w="0" w:type="auto"/>
          </w:tcPr>
          <w:p w:rsidR="003F7C50" w:rsidRDefault="003F7C50" w:rsidP="006A7A00">
            <w:r>
              <w:t>Evaluaciones semestrales del Programa Sectorial de Mediano Plazo "Sonora Solidario".</w:t>
            </w:r>
          </w:p>
        </w:tc>
        <w:tc>
          <w:tcPr>
            <w:tcW w:w="0" w:type="auto"/>
          </w:tcPr>
          <w:p w:rsidR="003F7C50" w:rsidRDefault="003F7C50" w:rsidP="006A7A00">
            <w:r>
              <w:t>Que exista la disponibilidad y oportunidad de recursos financieros suficientes para lograr el propósito.</w:t>
            </w:r>
          </w:p>
        </w:tc>
        <w:tc>
          <w:tcPr>
            <w:tcW w:w="0" w:type="auto"/>
          </w:tcPr>
          <w:p w:rsidR="003F7C50" w:rsidRDefault="003F7C50" w:rsidP="006A7A00">
            <w:r>
              <w:t>Acción</w:t>
            </w:r>
          </w:p>
        </w:tc>
        <w:tc>
          <w:tcPr>
            <w:tcW w:w="0" w:type="auto"/>
          </w:tcPr>
          <w:p w:rsidR="003F7C50" w:rsidRDefault="003F7C50" w:rsidP="006A7A00">
            <w:r>
              <w:t>Trimestral</w:t>
            </w:r>
          </w:p>
        </w:tc>
      </w:tr>
      <w:tr w:rsidR="003F7C50" w:rsidTr="003F7C50">
        <w:tc>
          <w:tcPr>
            <w:tcW w:w="0" w:type="auto"/>
          </w:tcPr>
          <w:p w:rsidR="003F7C50" w:rsidRDefault="003F7C50" w:rsidP="00ED02FD">
            <w:pPr>
              <w:jc w:val="center"/>
            </w:pPr>
            <w:r>
              <w:rPr>
                <w:b/>
              </w:rPr>
              <w:lastRenderedPageBreak/>
              <w:t>COMPONENTE 1</w:t>
            </w:r>
          </w:p>
        </w:tc>
        <w:tc>
          <w:tcPr>
            <w:tcW w:w="0" w:type="auto"/>
          </w:tcPr>
          <w:p w:rsidR="003F7C50" w:rsidRDefault="003F7C50" w:rsidP="006A7A00">
            <w:r>
              <w:rPr>
                <w:b/>
              </w:rPr>
              <w:t xml:space="preserve">INVESTIGACIONES DEMOGRÁFICAS. </w:t>
            </w:r>
            <w:r>
              <w:t>Realizar investigaciones, estudios y análisis sobre la dinámica, estructura y distribución territorial de la población, así como la prospectiva demográfica de la entidad, a fin de sustentar los procesos de planeación del desarrollo.</w:t>
            </w:r>
          </w:p>
        </w:tc>
        <w:tc>
          <w:tcPr>
            <w:tcW w:w="0" w:type="auto"/>
          </w:tcPr>
          <w:p w:rsidR="003F7C50" w:rsidRDefault="00636B89" w:rsidP="006A7A00">
            <w:r>
              <w:t>I</w:t>
            </w:r>
            <w:r w:rsidR="003F7C50">
              <w:t>1: Eficiencia en la generación de estudios e investigaciones demográficas.</w:t>
            </w:r>
            <w:r w:rsidR="003F7C50">
              <w:br/>
            </w:r>
          </w:p>
          <w:p w:rsidR="008F2244" w:rsidRDefault="00636B89" w:rsidP="006A7A00">
            <w:r>
              <w:t>I</w:t>
            </w:r>
            <w:r w:rsidR="003F7C50">
              <w:t>2: Índice de cumplimiento en la oper</w:t>
            </w:r>
            <w:r w:rsidR="008F2244">
              <w:t>ación de procesos poblacionales.</w:t>
            </w:r>
          </w:p>
        </w:tc>
        <w:tc>
          <w:tcPr>
            <w:tcW w:w="0" w:type="auto"/>
          </w:tcPr>
          <w:p w:rsidR="003F7C50" w:rsidRDefault="003F7C50" w:rsidP="006A7A00">
            <w:r>
              <w:t xml:space="preserve">Registro  y  seguimiento de las  investigaciones demográficas realizadas. </w:t>
            </w:r>
            <w:r>
              <w:br/>
            </w:r>
          </w:p>
          <w:p w:rsidR="003F7C50" w:rsidRDefault="003F7C50" w:rsidP="006A7A00">
            <w:r>
              <w:t>Registro  y  seguimiento de las  investigaciones demográficas realizadas.</w:t>
            </w:r>
          </w:p>
        </w:tc>
        <w:tc>
          <w:tcPr>
            <w:tcW w:w="0" w:type="auto"/>
          </w:tcPr>
          <w:p w:rsidR="003F7C50" w:rsidRDefault="003F7C50" w:rsidP="006A7A00">
            <w:r>
              <w:t>Que exista la disponibilidad y oportunidad de recursos financieros suficientes para lograr el propósito.</w:t>
            </w:r>
            <w:r>
              <w:br/>
            </w:r>
          </w:p>
          <w:p w:rsidR="003F7C50" w:rsidRDefault="003F7C50" w:rsidP="006A7A00">
            <w:r>
              <w:t>Que exista la disponibilidad y oportunidad de recursos financieros suficientes para lograr el propósito.</w:t>
            </w:r>
          </w:p>
        </w:tc>
        <w:tc>
          <w:tcPr>
            <w:tcW w:w="0" w:type="auto"/>
          </w:tcPr>
          <w:p w:rsidR="003F7C50" w:rsidRDefault="003F7C50" w:rsidP="006A7A00">
            <w:r>
              <w:t>Estudio</w:t>
            </w:r>
          </w:p>
          <w:p w:rsidR="003F7C50" w:rsidRDefault="003F7C50" w:rsidP="006A7A00">
            <w:r>
              <w:t>Estudio</w:t>
            </w:r>
          </w:p>
        </w:tc>
        <w:tc>
          <w:tcPr>
            <w:tcW w:w="0" w:type="auto"/>
          </w:tcPr>
          <w:p w:rsidR="003F7C50" w:rsidRDefault="003F7C50" w:rsidP="006A7A00">
            <w:r>
              <w:t>Trimestral</w:t>
            </w:r>
          </w:p>
          <w:p w:rsidR="003F7C50" w:rsidRDefault="003F7C50" w:rsidP="006A7A00">
            <w:r>
              <w:t>Trimestral</w:t>
            </w:r>
          </w:p>
        </w:tc>
      </w:tr>
      <w:tr w:rsidR="003F7C50" w:rsidTr="003F7C50">
        <w:tc>
          <w:tcPr>
            <w:tcW w:w="0" w:type="auto"/>
          </w:tcPr>
          <w:p w:rsidR="003F7C50" w:rsidRDefault="003F7C50" w:rsidP="00ED02FD">
            <w:pPr>
              <w:jc w:val="center"/>
            </w:pPr>
            <w:r>
              <w:rPr>
                <w:b/>
              </w:rPr>
              <w:t>ACTIVIDADES</w:t>
            </w:r>
          </w:p>
        </w:tc>
        <w:tc>
          <w:tcPr>
            <w:tcW w:w="0" w:type="auto"/>
          </w:tcPr>
          <w:p w:rsidR="003F7C50" w:rsidRDefault="003F7C50" w:rsidP="006A7A00">
            <w:r>
              <w:t>A1: Elaboración de diagnóstico sobre la calidad del empleo en Sonora y Hermosillo. A2: Levantamiento de la encuesta "Perspectiva Joven". A3: Elaboración de Informe de Avances de los Objetivos del Milenio en Sonora. A4: Operación del Centro Estatal de Estadística y Geográfica.</w:t>
            </w:r>
          </w:p>
          <w:p w:rsidR="001F62CD" w:rsidRDefault="001F62CD" w:rsidP="006A7A00"/>
          <w:p w:rsidR="001F62CD" w:rsidRDefault="001F62CD" w:rsidP="006A7A00"/>
          <w:p w:rsidR="001F62CD" w:rsidRDefault="001F62CD" w:rsidP="006A7A00"/>
        </w:tc>
        <w:tc>
          <w:tcPr>
            <w:tcW w:w="0" w:type="auto"/>
          </w:tcPr>
          <w:p w:rsidR="003F7C50" w:rsidRDefault="00636B89" w:rsidP="006A7A00">
            <w:r>
              <w:t>I</w:t>
            </w:r>
            <w:r w:rsidR="003F7C50">
              <w:t xml:space="preserve">1: Índice de Eficiencia en la Operación del Centro Estatal de Estadística y Geográfica. </w:t>
            </w:r>
          </w:p>
        </w:tc>
        <w:tc>
          <w:tcPr>
            <w:tcW w:w="0" w:type="auto"/>
          </w:tcPr>
          <w:p w:rsidR="003F7C50" w:rsidRDefault="003F7C50" w:rsidP="006A7A00">
            <w:r>
              <w:t>Matriz de Desempeño Institucional y Evaluaciones Trimestrales de Programas y Presupuestos EVT-01 y EVT02.</w:t>
            </w:r>
          </w:p>
        </w:tc>
        <w:tc>
          <w:tcPr>
            <w:tcW w:w="0" w:type="auto"/>
          </w:tcPr>
          <w:p w:rsidR="003F7C50" w:rsidRDefault="003F7C50" w:rsidP="006A7A00">
            <w:r>
              <w:t>Que exista la disponibilidad y oportunidad de recursos financieros suficientes para realizar las actividades.</w:t>
            </w:r>
          </w:p>
        </w:tc>
        <w:tc>
          <w:tcPr>
            <w:tcW w:w="0" w:type="auto"/>
          </w:tcPr>
          <w:p w:rsidR="003F7C50" w:rsidRDefault="003F7C50" w:rsidP="006A7A00">
            <w:r>
              <w:t>Centro de Población</w:t>
            </w:r>
          </w:p>
        </w:tc>
        <w:tc>
          <w:tcPr>
            <w:tcW w:w="0" w:type="auto"/>
          </w:tcPr>
          <w:p w:rsidR="003F7C50" w:rsidRDefault="003F7C50" w:rsidP="006A7A00">
            <w:r>
              <w:t>Trimestral</w:t>
            </w:r>
          </w:p>
        </w:tc>
      </w:tr>
      <w:tr w:rsidR="003F7C50" w:rsidTr="003F7C50">
        <w:tc>
          <w:tcPr>
            <w:tcW w:w="0" w:type="auto"/>
          </w:tcPr>
          <w:p w:rsidR="003F7C50" w:rsidRDefault="003F7C50" w:rsidP="00ED02FD">
            <w:pPr>
              <w:jc w:val="center"/>
            </w:pPr>
            <w:r>
              <w:rPr>
                <w:b/>
              </w:rPr>
              <w:lastRenderedPageBreak/>
              <w:t>COMPONENTE 2</w:t>
            </w:r>
          </w:p>
        </w:tc>
        <w:tc>
          <w:tcPr>
            <w:tcW w:w="0" w:type="auto"/>
          </w:tcPr>
          <w:p w:rsidR="003F7C50" w:rsidRDefault="003F7C50" w:rsidP="006A7A00">
            <w:r>
              <w:rPr>
                <w:b/>
              </w:rPr>
              <w:t xml:space="preserve">SERVICIOS Y APOYOS AL MIGRANTE. </w:t>
            </w:r>
            <w:r>
              <w:t>Desarrollar acciones orientadas a distribuir información general, relevante y oportuna, de carácter eminentemente práctico, que ayudará al migrante en sus esfuerzos por enfrentar y resolver las múltiples vicisitudes y dificultades que el proceso migratorio enfrenta.</w:t>
            </w:r>
          </w:p>
          <w:p w:rsidR="003F7C50" w:rsidRDefault="003F7C50" w:rsidP="006A7A00"/>
        </w:tc>
        <w:tc>
          <w:tcPr>
            <w:tcW w:w="0" w:type="auto"/>
          </w:tcPr>
          <w:p w:rsidR="003F7C50" w:rsidRDefault="00636B89" w:rsidP="006A7A00">
            <w:r>
              <w:t>I</w:t>
            </w:r>
            <w:r w:rsidR="003F7C50">
              <w:t>1: Variación anual en el número de migrantes estacionales que reciben algún tipo de apoyo</w:t>
            </w:r>
            <w:r w:rsidR="008F2244">
              <w:t>.</w:t>
            </w:r>
          </w:p>
        </w:tc>
        <w:tc>
          <w:tcPr>
            <w:tcW w:w="0" w:type="auto"/>
          </w:tcPr>
          <w:p w:rsidR="003F7C50" w:rsidRDefault="003F7C50" w:rsidP="006A7A00">
            <w:r>
              <w:t>Registros de  campañas de atención, prevención, orientación   y apoyos a migrantes estacionales</w:t>
            </w:r>
            <w:r w:rsidR="008F2244">
              <w:t>.</w:t>
            </w:r>
          </w:p>
        </w:tc>
        <w:tc>
          <w:tcPr>
            <w:tcW w:w="0" w:type="auto"/>
          </w:tcPr>
          <w:p w:rsidR="003F7C50" w:rsidRDefault="003F7C50" w:rsidP="006A7A00">
            <w:r>
              <w:t>Que exista la disponibilidad y oportunidad de recursos financieros suficientes para realizar las actividades</w:t>
            </w:r>
          </w:p>
        </w:tc>
        <w:tc>
          <w:tcPr>
            <w:tcW w:w="0" w:type="auto"/>
          </w:tcPr>
          <w:p w:rsidR="003F7C50" w:rsidRDefault="003F7C50" w:rsidP="006A7A00">
            <w:r>
              <w:t>Migrante</w:t>
            </w:r>
          </w:p>
        </w:tc>
        <w:tc>
          <w:tcPr>
            <w:tcW w:w="0" w:type="auto"/>
          </w:tcPr>
          <w:p w:rsidR="003F7C50" w:rsidRDefault="003F7C50" w:rsidP="006A7A00">
            <w:r>
              <w:t>Trimestral</w:t>
            </w:r>
          </w:p>
        </w:tc>
      </w:tr>
      <w:tr w:rsidR="003F7C50" w:rsidTr="003F7C50">
        <w:tc>
          <w:tcPr>
            <w:tcW w:w="0" w:type="auto"/>
          </w:tcPr>
          <w:p w:rsidR="003F7C50" w:rsidRDefault="003F7C50" w:rsidP="00ED02FD">
            <w:pPr>
              <w:jc w:val="center"/>
            </w:pPr>
            <w:r>
              <w:rPr>
                <w:b/>
              </w:rPr>
              <w:t>ACTIVIDADES</w:t>
            </w:r>
          </w:p>
        </w:tc>
        <w:tc>
          <w:tcPr>
            <w:tcW w:w="0" w:type="auto"/>
          </w:tcPr>
          <w:p w:rsidR="00ED02FD" w:rsidRDefault="003F7C50" w:rsidP="006A7A00">
            <w:r>
              <w:t xml:space="preserve">A1: Atención Integral a los migrantes internacionales en tránsito por Sonora. </w:t>
            </w:r>
          </w:p>
          <w:p w:rsidR="00ED02FD" w:rsidRDefault="003F7C50" w:rsidP="006A7A00">
            <w:r>
              <w:t xml:space="preserve">A2: Implementación de jornadas y brigadas de Salud. </w:t>
            </w:r>
          </w:p>
          <w:p w:rsidR="00ED02FD" w:rsidRDefault="00ED02FD" w:rsidP="006A7A00"/>
          <w:p w:rsidR="00ED02FD" w:rsidRDefault="003F7C50" w:rsidP="00ED02FD">
            <w:r>
              <w:t>A3: Coadyuvar con las instituciones de los tres niveles de gobierno, así como con ONG, ciudadanía en apoyo y protección al migrante.</w:t>
            </w:r>
          </w:p>
          <w:p w:rsidR="00ED02FD" w:rsidRDefault="00ED02FD" w:rsidP="00ED02FD"/>
          <w:p w:rsidR="00ED02FD" w:rsidRDefault="003F7C50" w:rsidP="00ED02FD">
            <w:r>
              <w:t xml:space="preserve">A4: Promover programas de orientación, migratones, foros de trabajo, seminarios y reuniones nacionales y binacionales en apoyo al migrante. </w:t>
            </w:r>
          </w:p>
          <w:p w:rsidR="00ED02FD" w:rsidRDefault="00ED02FD" w:rsidP="00ED02FD"/>
          <w:p w:rsidR="001F62CD" w:rsidRDefault="001F62CD" w:rsidP="00ED02FD"/>
          <w:p w:rsidR="00ED02FD" w:rsidRDefault="003F7C50" w:rsidP="00ED02FD">
            <w:r>
              <w:lastRenderedPageBreak/>
              <w:t xml:space="preserve">A5: Promover el apoyo de la ciudadanía mediante la creación de comités y platicas de asesoría y orientación para apoyar al migrante. </w:t>
            </w:r>
          </w:p>
          <w:p w:rsidR="00ED02FD" w:rsidRDefault="00ED02FD" w:rsidP="00ED02FD"/>
          <w:p w:rsidR="003F7C50" w:rsidRDefault="003F7C50" w:rsidP="00ED02FD">
            <w:r>
              <w:t>A6: Celebración de convenios de colaboración con instituciones, organismos no gubernamentales, asociaciones civiles y religiosas, que apoyan a migrantes.</w:t>
            </w:r>
          </w:p>
        </w:tc>
        <w:tc>
          <w:tcPr>
            <w:tcW w:w="0" w:type="auto"/>
          </w:tcPr>
          <w:p w:rsidR="003F7C50" w:rsidRDefault="00636B89" w:rsidP="006A7A00">
            <w:r>
              <w:lastRenderedPageBreak/>
              <w:t>I</w:t>
            </w:r>
            <w:r w:rsidR="003F7C50">
              <w:t>1: Índice de eficiencia en la atención a solicitudes de apoyo por parte de los migrantes</w:t>
            </w:r>
            <w:r w:rsidR="008F2244">
              <w:t>.</w:t>
            </w:r>
          </w:p>
        </w:tc>
        <w:tc>
          <w:tcPr>
            <w:tcW w:w="0" w:type="auto"/>
          </w:tcPr>
          <w:p w:rsidR="003F7C50" w:rsidRDefault="003F7C50" w:rsidP="006A7A00">
            <w:r>
              <w:t>Matriz de Desempeño Institucional y Evaluaciones Trimestrales de Programas y Presupuestos EVT-01 y EVT02</w:t>
            </w:r>
            <w:r w:rsidR="008F2244">
              <w:t>.</w:t>
            </w:r>
          </w:p>
        </w:tc>
        <w:tc>
          <w:tcPr>
            <w:tcW w:w="0" w:type="auto"/>
          </w:tcPr>
          <w:p w:rsidR="003F7C50" w:rsidRDefault="003F7C50" w:rsidP="006A7A00">
            <w:r>
              <w:t>Que exista la disponibilidad y oportunidad de recursos financieros suficientes para realizar las actividades</w:t>
            </w:r>
          </w:p>
        </w:tc>
        <w:tc>
          <w:tcPr>
            <w:tcW w:w="0" w:type="auto"/>
          </w:tcPr>
          <w:p w:rsidR="003F7C50" w:rsidRDefault="003F7C50" w:rsidP="006A7A00">
            <w:r>
              <w:t>Migrante</w:t>
            </w:r>
          </w:p>
        </w:tc>
        <w:tc>
          <w:tcPr>
            <w:tcW w:w="0" w:type="auto"/>
          </w:tcPr>
          <w:p w:rsidR="003F7C50" w:rsidRDefault="003F7C50" w:rsidP="006A7A00">
            <w:r>
              <w:t>Trimestral</w:t>
            </w:r>
          </w:p>
        </w:tc>
      </w:tr>
    </w:tbl>
    <w:p w:rsidR="003F7C50" w:rsidRDefault="003F7C50" w:rsidP="006A7A00"/>
    <w:p w:rsidR="003F7C50" w:rsidRDefault="003F7C50" w:rsidP="002A2026">
      <w:pPr>
        <w:jc w:val="both"/>
      </w:pPr>
    </w:p>
    <w:p w:rsidR="003F7C50" w:rsidRDefault="003F7C50" w:rsidP="002A2026">
      <w:pPr>
        <w:jc w:val="both"/>
      </w:pPr>
    </w:p>
    <w:p w:rsidR="00DF6EF2" w:rsidRDefault="00DF6EF2"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p w:rsidR="001F62CD" w:rsidRDefault="001F62CD" w:rsidP="002A2026">
      <w:pPr>
        <w:jc w:val="both"/>
      </w:pPr>
    </w:p>
    <w:tbl>
      <w:tblPr>
        <w:tblStyle w:val="Tablaconcuadrcula"/>
        <w:tblW w:w="0" w:type="auto"/>
        <w:tblLook w:val="04A0" w:firstRow="1" w:lastRow="0" w:firstColumn="1" w:lastColumn="0" w:noHBand="0" w:noVBand="1"/>
      </w:tblPr>
      <w:tblGrid>
        <w:gridCol w:w="13176"/>
      </w:tblGrid>
      <w:tr w:rsidR="00E607AC" w:rsidTr="00E607AC">
        <w:tc>
          <w:tcPr>
            <w:tcW w:w="0" w:type="auto"/>
            <w:shd w:val="clear" w:color="auto" w:fill="C6C8CA"/>
          </w:tcPr>
          <w:p w:rsidR="00E607AC" w:rsidRDefault="00E607AC" w:rsidP="00E607AC">
            <w:pPr>
              <w:jc w:val="right"/>
            </w:pPr>
            <w:r>
              <w:rPr>
                <w:b/>
              </w:rPr>
              <w:lastRenderedPageBreak/>
              <w:t>UR: Secretaría de Gobierno</w:t>
            </w:r>
          </w:p>
          <w:p w:rsidR="00E607AC" w:rsidRDefault="00E607AC" w:rsidP="00E607AC">
            <w:r>
              <w:rPr>
                <w:b/>
              </w:rPr>
              <w:t>Matriz de Indicadores de Resultados(MIR)</w:t>
            </w:r>
          </w:p>
          <w:p w:rsidR="00E607AC" w:rsidRDefault="00E607AC" w:rsidP="00E607AC">
            <w:r>
              <w:rPr>
                <w:b/>
              </w:rPr>
              <w:t>PROGRAMA: PROTECCIÓN CIVIL</w:t>
            </w:r>
          </w:p>
          <w:p w:rsidR="00E607AC" w:rsidRDefault="00E607AC" w:rsidP="00E607AC">
            <w:pPr>
              <w:jc w:val="both"/>
            </w:pPr>
            <w:r>
              <w:rPr>
                <w:b/>
              </w:rPr>
              <w:t xml:space="preserve">OBJETIVO DEL PROGRAMA: </w:t>
            </w:r>
            <w:r>
              <w:t>"Coordinar acciones que promuevan la participación de los sectores público, social y privado en fomentar la cultura de la autoprotección, conscientes y convencidos que no hay mejor vía para reducir la vulnerabilidad en la entidad, que el conocimiento de los riesgos que nos rodean, sean de origen natural o provocados por el hombre”.</w:t>
            </w:r>
          </w:p>
          <w:p w:rsidR="00E607AC" w:rsidRDefault="00E607AC" w:rsidP="00E607AC">
            <w:pPr>
              <w:jc w:val="both"/>
            </w:pPr>
          </w:p>
          <w:p w:rsidR="00E607AC" w:rsidRDefault="00E607AC" w:rsidP="00E607AC"/>
        </w:tc>
      </w:tr>
    </w:tbl>
    <w:p w:rsidR="003F7C50" w:rsidRPr="00E607AC" w:rsidRDefault="003F7C50" w:rsidP="002A2026">
      <w:pPr>
        <w:jc w:val="both"/>
        <w:rPr>
          <w:sz w:val="4"/>
          <w:szCs w:val="4"/>
        </w:rPr>
      </w:pPr>
    </w:p>
    <w:tbl>
      <w:tblPr>
        <w:tblStyle w:val="Tablaconcuadrcula"/>
        <w:tblW w:w="0" w:type="auto"/>
        <w:tblLook w:val="04A0" w:firstRow="1" w:lastRow="0" w:firstColumn="1" w:lastColumn="0" w:noHBand="0" w:noVBand="1"/>
      </w:tblPr>
      <w:tblGrid>
        <w:gridCol w:w="1571"/>
        <w:gridCol w:w="4075"/>
        <w:gridCol w:w="1497"/>
        <w:gridCol w:w="1515"/>
        <w:gridCol w:w="1882"/>
        <w:gridCol w:w="1267"/>
        <w:gridCol w:w="1369"/>
      </w:tblGrid>
      <w:tr w:rsidR="003F7C50" w:rsidTr="001F62CD">
        <w:trPr>
          <w:tblHeader/>
        </w:trPr>
        <w:tc>
          <w:tcPr>
            <w:tcW w:w="0" w:type="auto"/>
            <w:shd w:val="clear" w:color="auto" w:fill="DBDCDE"/>
          </w:tcPr>
          <w:p w:rsidR="003F7C50" w:rsidRDefault="003F7C50" w:rsidP="00937F0A">
            <w:pPr>
              <w:jc w:val="center"/>
              <w:rPr>
                <w:b/>
              </w:rPr>
            </w:pPr>
          </w:p>
        </w:tc>
        <w:tc>
          <w:tcPr>
            <w:tcW w:w="0" w:type="auto"/>
            <w:shd w:val="clear" w:color="auto" w:fill="DBDCDE"/>
          </w:tcPr>
          <w:p w:rsidR="003F7C50" w:rsidRDefault="003F7C50" w:rsidP="00937F0A">
            <w:pPr>
              <w:jc w:val="center"/>
            </w:pPr>
            <w:r>
              <w:rPr>
                <w:b/>
              </w:rPr>
              <w:t>OBJETIVOS</w:t>
            </w:r>
          </w:p>
        </w:tc>
        <w:tc>
          <w:tcPr>
            <w:tcW w:w="0" w:type="auto"/>
            <w:shd w:val="clear" w:color="auto" w:fill="DBDCDE"/>
          </w:tcPr>
          <w:p w:rsidR="003F7C50" w:rsidRDefault="003F7C50" w:rsidP="00937F0A">
            <w:pPr>
              <w:jc w:val="center"/>
            </w:pPr>
            <w:r>
              <w:rPr>
                <w:b/>
              </w:rPr>
              <w:t>INDICADORES</w:t>
            </w:r>
          </w:p>
        </w:tc>
        <w:tc>
          <w:tcPr>
            <w:tcW w:w="0" w:type="auto"/>
            <w:shd w:val="clear" w:color="auto" w:fill="DBDCDE"/>
          </w:tcPr>
          <w:p w:rsidR="003F7C50" w:rsidRDefault="003F7C50" w:rsidP="00937F0A">
            <w:pPr>
              <w:jc w:val="center"/>
            </w:pPr>
            <w:r>
              <w:rPr>
                <w:b/>
              </w:rPr>
              <w:t xml:space="preserve">MEDIOS DE </w:t>
            </w:r>
            <w:r w:rsidR="00345BBD">
              <w:rPr>
                <w:b/>
              </w:rPr>
              <w:t>VERIFICACIÓN</w:t>
            </w:r>
          </w:p>
        </w:tc>
        <w:tc>
          <w:tcPr>
            <w:tcW w:w="0" w:type="auto"/>
            <w:shd w:val="clear" w:color="auto" w:fill="DBDCDE"/>
          </w:tcPr>
          <w:p w:rsidR="003F7C50" w:rsidRDefault="003F7C50" w:rsidP="00937F0A">
            <w:pPr>
              <w:jc w:val="center"/>
            </w:pPr>
            <w:r>
              <w:rPr>
                <w:b/>
              </w:rPr>
              <w:t>SUPUESTOS</w:t>
            </w:r>
          </w:p>
        </w:tc>
        <w:tc>
          <w:tcPr>
            <w:tcW w:w="0" w:type="auto"/>
            <w:shd w:val="clear" w:color="auto" w:fill="DBDCDE"/>
          </w:tcPr>
          <w:p w:rsidR="003F7C50" w:rsidRDefault="003F7C50" w:rsidP="00937F0A">
            <w:pPr>
              <w:jc w:val="center"/>
            </w:pPr>
            <w:r>
              <w:rPr>
                <w:b/>
              </w:rPr>
              <w:t>UNIDAD DE MEDIDA</w:t>
            </w:r>
          </w:p>
        </w:tc>
        <w:tc>
          <w:tcPr>
            <w:tcW w:w="0" w:type="auto"/>
            <w:shd w:val="clear" w:color="auto" w:fill="DBDCDE"/>
          </w:tcPr>
          <w:p w:rsidR="003F7C50" w:rsidRDefault="003F7C50" w:rsidP="00937F0A">
            <w:pPr>
              <w:jc w:val="center"/>
            </w:pPr>
            <w:r>
              <w:rPr>
                <w:b/>
              </w:rPr>
              <w:t>FRECUENCIA</w:t>
            </w:r>
          </w:p>
        </w:tc>
      </w:tr>
      <w:tr w:rsidR="003F7C50" w:rsidTr="00937F0A">
        <w:tc>
          <w:tcPr>
            <w:tcW w:w="0" w:type="auto"/>
          </w:tcPr>
          <w:p w:rsidR="003F7C50" w:rsidRDefault="003F7C50" w:rsidP="00937F0A">
            <w:pPr>
              <w:jc w:val="center"/>
            </w:pPr>
            <w:r>
              <w:rPr>
                <w:b/>
              </w:rPr>
              <w:t>FIN</w:t>
            </w:r>
          </w:p>
        </w:tc>
        <w:tc>
          <w:tcPr>
            <w:tcW w:w="0" w:type="auto"/>
          </w:tcPr>
          <w:p w:rsidR="003F7C50" w:rsidRDefault="003F7C50" w:rsidP="006A7A00">
            <w:r>
              <w:t>Proteger la vida y la integridad física de las personas, a través de la capacitación y organización de la sociedad, para evitar y reducir los daños por accidentes, siniestros, desastres y catástrofes y fomentar la cultura de autoprotección, prevención y solidaridad en las tareas de auxilio entre la población y proteger la infraestructura urbana básica y el medio ambiente.</w:t>
            </w:r>
          </w:p>
        </w:tc>
        <w:tc>
          <w:tcPr>
            <w:tcW w:w="0" w:type="auto"/>
          </w:tcPr>
          <w:p w:rsidR="003F7C50" w:rsidRDefault="00636B89" w:rsidP="006A7A00">
            <w:r>
              <w:t xml:space="preserve">I1: </w:t>
            </w:r>
            <w:r w:rsidR="003F7C50">
              <w:t>Índice de población vulnerable afectada.</w:t>
            </w:r>
          </w:p>
        </w:tc>
        <w:tc>
          <w:tcPr>
            <w:tcW w:w="0" w:type="auto"/>
          </w:tcPr>
          <w:p w:rsidR="003F7C50" w:rsidRDefault="003F7C50" w:rsidP="006A7A00">
            <w:r>
              <w:t>Evaluación del Programa sectorial de mediano plazo "Sonora Seguro".</w:t>
            </w:r>
          </w:p>
        </w:tc>
        <w:tc>
          <w:tcPr>
            <w:tcW w:w="0" w:type="auto"/>
          </w:tcPr>
          <w:p w:rsidR="003F7C50" w:rsidRDefault="003F7C50" w:rsidP="006A7A00">
            <w:r>
              <w:t>Que en el Estado de Sonora no se presenten eventualidades que pongan en riesgo la integridad física de las personas, sus pertenencias y su entorno.</w:t>
            </w:r>
          </w:p>
          <w:p w:rsidR="003F7C50" w:rsidRDefault="003F7C50" w:rsidP="006A7A00"/>
        </w:tc>
        <w:tc>
          <w:tcPr>
            <w:tcW w:w="0" w:type="auto"/>
          </w:tcPr>
          <w:p w:rsidR="003F7C50" w:rsidRDefault="003F7C50" w:rsidP="00937F0A">
            <w:r>
              <w:t>Persona</w:t>
            </w:r>
          </w:p>
        </w:tc>
        <w:tc>
          <w:tcPr>
            <w:tcW w:w="0" w:type="auto"/>
          </w:tcPr>
          <w:p w:rsidR="003F7C50" w:rsidRDefault="003F7C50" w:rsidP="00937F0A">
            <w:r>
              <w:t>Anual</w:t>
            </w:r>
          </w:p>
        </w:tc>
      </w:tr>
      <w:tr w:rsidR="003F7C50" w:rsidTr="00937F0A">
        <w:tc>
          <w:tcPr>
            <w:tcW w:w="0" w:type="auto"/>
          </w:tcPr>
          <w:p w:rsidR="003F7C50" w:rsidRDefault="003F7C50" w:rsidP="00937F0A">
            <w:pPr>
              <w:jc w:val="center"/>
              <w:rPr>
                <w:b/>
              </w:rPr>
            </w:pPr>
            <w:r>
              <w:rPr>
                <w:b/>
              </w:rPr>
              <w:t>PROPÓSITO</w:t>
            </w:r>
          </w:p>
        </w:tc>
        <w:tc>
          <w:tcPr>
            <w:tcW w:w="0" w:type="auto"/>
          </w:tcPr>
          <w:p w:rsidR="00DF6EF2" w:rsidRDefault="003F7C50" w:rsidP="006A7A00">
            <w:r>
              <w:rPr>
                <w:b/>
              </w:rPr>
              <w:t xml:space="preserve">Concertación para la Protección Civil. </w:t>
            </w:r>
            <w:r>
              <w:t>Concertación para la protección civil: promover la participación de los sectores públicos, social y privado en el fomento de la cultura de la protección civil, a través de acuerdos que permitan lograr que se genere en la población del Estado de Sonora hábitos y conductas de autoprotección y conciencia de corresponsabilidad.</w:t>
            </w:r>
          </w:p>
          <w:p w:rsidR="003F7C50" w:rsidRDefault="003F7C50" w:rsidP="006A7A00"/>
        </w:tc>
        <w:tc>
          <w:tcPr>
            <w:tcW w:w="0" w:type="auto"/>
          </w:tcPr>
          <w:p w:rsidR="003F7C50" w:rsidRDefault="00636B89" w:rsidP="006A7A00">
            <w:r>
              <w:t xml:space="preserve">I1: </w:t>
            </w:r>
            <w:r w:rsidR="003F7C50">
              <w:t>Avance de la integración de Consejos Municipales de Protección Civil.</w:t>
            </w:r>
          </w:p>
        </w:tc>
        <w:tc>
          <w:tcPr>
            <w:tcW w:w="0" w:type="auto"/>
          </w:tcPr>
          <w:p w:rsidR="003F7C50" w:rsidRDefault="003F7C50" w:rsidP="006A7A00">
            <w:r>
              <w:t>Actas de integración de los consejos municipales en materia de protección civil.</w:t>
            </w:r>
          </w:p>
        </w:tc>
        <w:tc>
          <w:tcPr>
            <w:tcW w:w="0" w:type="auto"/>
          </w:tcPr>
          <w:p w:rsidR="003F7C50" w:rsidRDefault="003F7C50" w:rsidP="006A7A00">
            <w:r>
              <w:t>Que exista la disposición por parte de los 72 municipios por integrar sus consejos municipales de protección civil.</w:t>
            </w:r>
          </w:p>
          <w:p w:rsidR="003F7C50" w:rsidRDefault="003F7C50" w:rsidP="006A7A00"/>
          <w:p w:rsidR="003F7C50" w:rsidRDefault="003F7C50" w:rsidP="006A7A00"/>
        </w:tc>
        <w:tc>
          <w:tcPr>
            <w:tcW w:w="0" w:type="auto"/>
          </w:tcPr>
          <w:p w:rsidR="003F7C50" w:rsidRDefault="003F7C50" w:rsidP="00937F0A">
            <w:r>
              <w:t>Unidad</w:t>
            </w:r>
          </w:p>
        </w:tc>
        <w:tc>
          <w:tcPr>
            <w:tcW w:w="0" w:type="auto"/>
          </w:tcPr>
          <w:p w:rsidR="003F7C50" w:rsidRDefault="003F7C50" w:rsidP="00937F0A">
            <w:r>
              <w:t>Trimestral</w:t>
            </w:r>
          </w:p>
        </w:tc>
      </w:tr>
      <w:tr w:rsidR="003F7C50" w:rsidTr="00E607AC">
        <w:tc>
          <w:tcPr>
            <w:tcW w:w="1571" w:type="dxa"/>
          </w:tcPr>
          <w:p w:rsidR="003F7C50" w:rsidRDefault="003F7C50" w:rsidP="00937F0A">
            <w:pPr>
              <w:jc w:val="center"/>
              <w:rPr>
                <w:b/>
              </w:rPr>
            </w:pPr>
            <w:r>
              <w:rPr>
                <w:b/>
              </w:rPr>
              <w:lastRenderedPageBreak/>
              <w:t>COMPONENTE 1</w:t>
            </w:r>
          </w:p>
        </w:tc>
        <w:tc>
          <w:tcPr>
            <w:tcW w:w="4075" w:type="dxa"/>
          </w:tcPr>
          <w:p w:rsidR="003F7C50" w:rsidRPr="003A1A0A" w:rsidRDefault="003F7C50" w:rsidP="006A7A00">
            <w:r>
              <w:t>Coordinar y consolidar la participación de las organizaciones de la sociedad civil, fundaciones y sociedad en general en los programas de prevención y atención de emergencias.</w:t>
            </w:r>
          </w:p>
        </w:tc>
        <w:tc>
          <w:tcPr>
            <w:tcW w:w="0" w:type="auto"/>
          </w:tcPr>
          <w:p w:rsidR="003F7C50" w:rsidRDefault="00636B89" w:rsidP="006A7A00">
            <w:r>
              <w:t xml:space="preserve">I1: </w:t>
            </w:r>
            <w:r w:rsidR="003F7C50">
              <w:t>Índice de eficiencia en la coordinación de acciones en materia de protección civil con organismos de los sectores públicos, privados y sociales.</w:t>
            </w:r>
          </w:p>
        </w:tc>
        <w:tc>
          <w:tcPr>
            <w:tcW w:w="0" w:type="auto"/>
          </w:tcPr>
          <w:p w:rsidR="003F7C50" w:rsidRDefault="003F7C50" w:rsidP="006A7A00">
            <w:r>
              <w:t>Acta de reunión y evidencia fotográfica  de la reunión del Comité de Operación de Emergencias.</w:t>
            </w:r>
          </w:p>
        </w:tc>
        <w:tc>
          <w:tcPr>
            <w:tcW w:w="0" w:type="auto"/>
          </w:tcPr>
          <w:p w:rsidR="003F7C50" w:rsidRDefault="003F7C50" w:rsidP="006A7A00">
            <w:r>
              <w:t>Que no se tenga la presencia de un fenómeno o no existe pronósticos de riesgos para que no se reúna el Comité del COE.</w:t>
            </w:r>
          </w:p>
        </w:tc>
        <w:tc>
          <w:tcPr>
            <w:tcW w:w="0" w:type="auto"/>
          </w:tcPr>
          <w:p w:rsidR="003F7C50" w:rsidRDefault="003F7C50" w:rsidP="00937F0A">
            <w:r>
              <w:t xml:space="preserve">Evento </w:t>
            </w:r>
          </w:p>
        </w:tc>
        <w:tc>
          <w:tcPr>
            <w:tcW w:w="0" w:type="auto"/>
          </w:tcPr>
          <w:p w:rsidR="003F7C50" w:rsidRDefault="003F7C50" w:rsidP="00937F0A">
            <w:r>
              <w:t>Trimestral</w:t>
            </w:r>
          </w:p>
        </w:tc>
      </w:tr>
      <w:tr w:rsidR="003F7C50" w:rsidTr="00E607AC">
        <w:tc>
          <w:tcPr>
            <w:tcW w:w="1571" w:type="dxa"/>
          </w:tcPr>
          <w:p w:rsidR="003F7C50" w:rsidRDefault="003F7C50" w:rsidP="00937F0A">
            <w:pPr>
              <w:jc w:val="center"/>
            </w:pPr>
            <w:r>
              <w:rPr>
                <w:b/>
              </w:rPr>
              <w:t>ACTIVIDADES 1.1</w:t>
            </w:r>
          </w:p>
        </w:tc>
        <w:tc>
          <w:tcPr>
            <w:tcW w:w="4075" w:type="dxa"/>
          </w:tcPr>
          <w:p w:rsidR="003F7C50" w:rsidRDefault="003F7C50" w:rsidP="006A7A00">
            <w:r>
              <w:t>Llevar a cabo acciones de  coordinación  cuando se presenten emergencias y desastres en la entidad, que sobre pase la capacidad de atención de los municipios.</w:t>
            </w:r>
          </w:p>
        </w:tc>
        <w:tc>
          <w:tcPr>
            <w:tcW w:w="0" w:type="auto"/>
          </w:tcPr>
          <w:p w:rsidR="003F7C50" w:rsidRDefault="00636B89" w:rsidP="006A7A00">
            <w:r>
              <w:t xml:space="preserve">I1: </w:t>
            </w:r>
            <w:r w:rsidR="003F7C50">
              <w:t>Índice de eficiencia en la atención de casos de emergencias y desastres.</w:t>
            </w:r>
          </w:p>
        </w:tc>
        <w:tc>
          <w:tcPr>
            <w:tcW w:w="0" w:type="auto"/>
          </w:tcPr>
          <w:p w:rsidR="003F7C50" w:rsidRDefault="003F7C50" w:rsidP="006A7A00">
            <w:r>
              <w:t>Reportes recibidos a través del Sistema de Información Telefónica.</w:t>
            </w:r>
          </w:p>
        </w:tc>
        <w:tc>
          <w:tcPr>
            <w:tcW w:w="0" w:type="auto"/>
          </w:tcPr>
          <w:p w:rsidR="003F7C50" w:rsidRDefault="003F7C50" w:rsidP="006A7A00">
            <w:r>
              <w:t>Recibir en tiempo y forma el reporte por parte de la ciudadanía, respecto a una emergencia o desastre.</w:t>
            </w:r>
          </w:p>
          <w:p w:rsidR="00DF6EF2" w:rsidRDefault="00DF6EF2" w:rsidP="006A7A00"/>
        </w:tc>
        <w:tc>
          <w:tcPr>
            <w:tcW w:w="0" w:type="auto"/>
          </w:tcPr>
          <w:p w:rsidR="003F7C50" w:rsidRDefault="003F7C50" w:rsidP="00937F0A">
            <w:r>
              <w:t>Acción</w:t>
            </w:r>
          </w:p>
        </w:tc>
        <w:tc>
          <w:tcPr>
            <w:tcW w:w="0" w:type="auto"/>
          </w:tcPr>
          <w:p w:rsidR="003F7C50" w:rsidRDefault="003F7C50" w:rsidP="00937F0A">
            <w:r>
              <w:t>Trimestral</w:t>
            </w:r>
          </w:p>
        </w:tc>
      </w:tr>
      <w:tr w:rsidR="003F7C50" w:rsidTr="00E607AC">
        <w:tc>
          <w:tcPr>
            <w:tcW w:w="1571" w:type="dxa"/>
          </w:tcPr>
          <w:p w:rsidR="003F7C50" w:rsidRDefault="003F7C50" w:rsidP="00937F0A">
            <w:pPr>
              <w:jc w:val="center"/>
            </w:pPr>
            <w:r>
              <w:rPr>
                <w:b/>
              </w:rPr>
              <w:t>ACTIVIDADES 1.2</w:t>
            </w:r>
          </w:p>
        </w:tc>
        <w:tc>
          <w:tcPr>
            <w:tcW w:w="4075" w:type="dxa"/>
          </w:tcPr>
          <w:p w:rsidR="003F7C50" w:rsidRDefault="003F7C50" w:rsidP="006A7A00">
            <w:r>
              <w:t>Debido a que los desastres se pueden presentar en cualquier momento, opera los 365 días del año, la ventanilla oficial de protección civil ante la ciudadanía.</w:t>
            </w:r>
          </w:p>
        </w:tc>
        <w:tc>
          <w:tcPr>
            <w:tcW w:w="0" w:type="auto"/>
          </w:tcPr>
          <w:p w:rsidR="003F7C50" w:rsidRDefault="00636B89" w:rsidP="006A7A00">
            <w:r>
              <w:t xml:space="preserve">I1: </w:t>
            </w:r>
            <w:r w:rsidR="003F7C50">
              <w:t>Índice de eficiencia en la atención de solicitudes de servicios recibidos vía telefónica.</w:t>
            </w:r>
          </w:p>
        </w:tc>
        <w:tc>
          <w:tcPr>
            <w:tcW w:w="0" w:type="auto"/>
          </w:tcPr>
          <w:p w:rsidR="003F7C50" w:rsidRDefault="003F7C50" w:rsidP="006A7A00">
            <w:r>
              <w:t>Sistema digitalizado del control de llamadas telefónicas.</w:t>
            </w:r>
          </w:p>
        </w:tc>
        <w:tc>
          <w:tcPr>
            <w:tcW w:w="0" w:type="auto"/>
          </w:tcPr>
          <w:p w:rsidR="001F62CD" w:rsidRDefault="003F7C50" w:rsidP="003960BE">
            <w:r>
              <w:t>Recibir llamadas telefónicas y solicitudes de servicios que se brinda por medio del sistema e información telefónica.</w:t>
            </w:r>
          </w:p>
        </w:tc>
        <w:tc>
          <w:tcPr>
            <w:tcW w:w="0" w:type="auto"/>
          </w:tcPr>
          <w:p w:rsidR="003F7C50" w:rsidRDefault="003F7C50" w:rsidP="00937F0A">
            <w:r>
              <w:t xml:space="preserve">Acción </w:t>
            </w:r>
          </w:p>
        </w:tc>
        <w:tc>
          <w:tcPr>
            <w:tcW w:w="0" w:type="auto"/>
          </w:tcPr>
          <w:p w:rsidR="003F7C50" w:rsidRDefault="003F7C50" w:rsidP="00937F0A">
            <w:r>
              <w:t>Trimestral</w:t>
            </w:r>
          </w:p>
        </w:tc>
      </w:tr>
      <w:tr w:rsidR="003F7C50" w:rsidTr="00E607AC">
        <w:tc>
          <w:tcPr>
            <w:tcW w:w="1571" w:type="dxa"/>
          </w:tcPr>
          <w:p w:rsidR="003F7C50" w:rsidRDefault="003F7C50" w:rsidP="00937F0A">
            <w:pPr>
              <w:rPr>
                <w:b/>
              </w:rPr>
            </w:pPr>
            <w:r>
              <w:rPr>
                <w:b/>
              </w:rPr>
              <w:lastRenderedPageBreak/>
              <w:t xml:space="preserve">COMPONENTE </w:t>
            </w:r>
          </w:p>
          <w:p w:rsidR="003F7C50" w:rsidRDefault="003F7C50" w:rsidP="00937F0A">
            <w:r>
              <w:rPr>
                <w:b/>
              </w:rPr>
              <w:t xml:space="preserve">            2 </w:t>
            </w:r>
          </w:p>
        </w:tc>
        <w:tc>
          <w:tcPr>
            <w:tcW w:w="4075" w:type="dxa"/>
          </w:tcPr>
          <w:p w:rsidR="003F7C50" w:rsidRDefault="003F7C50" w:rsidP="006A7A00">
            <w:r>
              <w:t>Impartir pláticas, talleres e informar con el fin de proporcionar conocimientos y habilidades básicas al personal institucional y a la población en general para actuar de manera adecuada preferentemente en forma preventiva, ante la probable ocurrencia de un fenómeno perturbador.</w:t>
            </w:r>
          </w:p>
          <w:p w:rsidR="003960BE" w:rsidRDefault="003960BE" w:rsidP="006A7A00"/>
          <w:p w:rsidR="003F7C50" w:rsidRDefault="003F7C50" w:rsidP="006A7A00"/>
          <w:p w:rsidR="003F7C50" w:rsidRDefault="003F7C50" w:rsidP="006A7A00"/>
        </w:tc>
        <w:tc>
          <w:tcPr>
            <w:tcW w:w="0" w:type="auto"/>
          </w:tcPr>
          <w:p w:rsidR="003F7C50" w:rsidRDefault="00636B89" w:rsidP="006A7A00">
            <w:r>
              <w:t xml:space="preserve">I1: </w:t>
            </w:r>
            <w:r w:rsidR="003F7C50">
              <w:t>Índice habitantes informados en materia de protección civil.</w:t>
            </w:r>
          </w:p>
        </w:tc>
        <w:tc>
          <w:tcPr>
            <w:tcW w:w="0" w:type="auto"/>
          </w:tcPr>
          <w:p w:rsidR="003F7C50" w:rsidRDefault="003F7C50" w:rsidP="006A7A00">
            <w:r>
              <w:t>Relación de asistentes  por género aunado a evidencia fotográfica del evento.</w:t>
            </w:r>
          </w:p>
        </w:tc>
        <w:tc>
          <w:tcPr>
            <w:tcW w:w="0" w:type="auto"/>
          </w:tcPr>
          <w:p w:rsidR="003F7C50" w:rsidRDefault="003F7C50" w:rsidP="006A7A00">
            <w:r>
              <w:t>Los habitantes acuden a las pláticas de protección civil.</w:t>
            </w:r>
          </w:p>
        </w:tc>
        <w:tc>
          <w:tcPr>
            <w:tcW w:w="0" w:type="auto"/>
          </w:tcPr>
          <w:p w:rsidR="003F7C50" w:rsidRDefault="003F7C50" w:rsidP="00937F0A">
            <w:r>
              <w:t xml:space="preserve">Acción </w:t>
            </w:r>
          </w:p>
        </w:tc>
        <w:tc>
          <w:tcPr>
            <w:tcW w:w="0" w:type="auto"/>
          </w:tcPr>
          <w:p w:rsidR="003F7C50" w:rsidRDefault="003F7C50" w:rsidP="00937F0A">
            <w:r>
              <w:t>Trimestral</w:t>
            </w:r>
          </w:p>
        </w:tc>
      </w:tr>
      <w:tr w:rsidR="003F7C50" w:rsidTr="00937F0A">
        <w:tc>
          <w:tcPr>
            <w:tcW w:w="0" w:type="auto"/>
          </w:tcPr>
          <w:p w:rsidR="003F7C50" w:rsidRDefault="003F7C50" w:rsidP="00937F0A">
            <w:pPr>
              <w:jc w:val="center"/>
              <w:rPr>
                <w:b/>
              </w:rPr>
            </w:pPr>
            <w:r>
              <w:rPr>
                <w:b/>
              </w:rPr>
              <w:t>ACTIVIDADES 2.1</w:t>
            </w:r>
          </w:p>
        </w:tc>
        <w:tc>
          <w:tcPr>
            <w:tcW w:w="0" w:type="auto"/>
          </w:tcPr>
          <w:p w:rsidR="003F7C50" w:rsidRDefault="003F7C50" w:rsidP="006A7A00">
            <w:r>
              <w:t>Fortalecer la cultura de protección civil con perspectiva de género</w:t>
            </w:r>
          </w:p>
        </w:tc>
        <w:tc>
          <w:tcPr>
            <w:tcW w:w="0" w:type="auto"/>
          </w:tcPr>
          <w:p w:rsidR="003F7C50" w:rsidRDefault="00636B89" w:rsidP="006A7A00">
            <w:r>
              <w:t xml:space="preserve">I1: </w:t>
            </w:r>
            <w:r w:rsidR="003F7C50">
              <w:t>Porcentaje de población expuesta a  un fenómeno perturbador.</w:t>
            </w:r>
          </w:p>
        </w:tc>
        <w:tc>
          <w:tcPr>
            <w:tcW w:w="0" w:type="auto"/>
          </w:tcPr>
          <w:p w:rsidR="003F7C50" w:rsidRDefault="003F7C50" w:rsidP="006A7A00">
            <w:r>
              <w:t>Relación de habitantes por género, que asistieron  a los eventos.</w:t>
            </w:r>
          </w:p>
        </w:tc>
        <w:tc>
          <w:tcPr>
            <w:tcW w:w="0" w:type="auto"/>
          </w:tcPr>
          <w:p w:rsidR="003F7C50" w:rsidRDefault="003F7C50" w:rsidP="006A7A00">
            <w:r>
              <w:t xml:space="preserve">Los habitantes acuden para estar más preparados para enfrentar eventuales emergencias. </w:t>
            </w:r>
          </w:p>
          <w:p w:rsidR="003960BE" w:rsidRDefault="003960BE" w:rsidP="006A7A00"/>
          <w:p w:rsidR="00DF6EF2" w:rsidRDefault="00DF6EF2" w:rsidP="006A7A00"/>
        </w:tc>
        <w:tc>
          <w:tcPr>
            <w:tcW w:w="0" w:type="auto"/>
          </w:tcPr>
          <w:p w:rsidR="003F7C50" w:rsidRDefault="003F7C50" w:rsidP="00937F0A">
            <w:r>
              <w:t xml:space="preserve">Acción </w:t>
            </w:r>
          </w:p>
        </w:tc>
        <w:tc>
          <w:tcPr>
            <w:tcW w:w="0" w:type="auto"/>
          </w:tcPr>
          <w:p w:rsidR="003F7C50" w:rsidRDefault="003F7C50" w:rsidP="00937F0A">
            <w:r>
              <w:t>Trimestral</w:t>
            </w:r>
          </w:p>
        </w:tc>
      </w:tr>
      <w:tr w:rsidR="003F7C50" w:rsidTr="00937F0A">
        <w:tc>
          <w:tcPr>
            <w:tcW w:w="0" w:type="auto"/>
          </w:tcPr>
          <w:p w:rsidR="003F7C50" w:rsidRDefault="003F7C50" w:rsidP="00937F0A">
            <w:pPr>
              <w:jc w:val="center"/>
              <w:rPr>
                <w:b/>
              </w:rPr>
            </w:pPr>
            <w:r>
              <w:rPr>
                <w:b/>
              </w:rPr>
              <w:t>ACTIVIDADES 2.2</w:t>
            </w:r>
          </w:p>
          <w:p w:rsidR="003F7C50" w:rsidRDefault="003F7C50" w:rsidP="00937F0A">
            <w:pPr>
              <w:jc w:val="center"/>
              <w:rPr>
                <w:b/>
              </w:rPr>
            </w:pPr>
          </w:p>
          <w:p w:rsidR="003F7C50" w:rsidRDefault="003F7C50" w:rsidP="00937F0A">
            <w:pPr>
              <w:rPr>
                <w:b/>
              </w:rPr>
            </w:pPr>
          </w:p>
          <w:p w:rsidR="003F7C50" w:rsidRDefault="003F7C50" w:rsidP="00937F0A">
            <w:pPr>
              <w:jc w:val="center"/>
              <w:rPr>
                <w:b/>
              </w:rPr>
            </w:pPr>
          </w:p>
          <w:p w:rsidR="003F7C50" w:rsidRDefault="003F7C50" w:rsidP="00937F0A">
            <w:pPr>
              <w:jc w:val="center"/>
              <w:rPr>
                <w:b/>
              </w:rPr>
            </w:pPr>
          </w:p>
        </w:tc>
        <w:tc>
          <w:tcPr>
            <w:tcW w:w="0" w:type="auto"/>
          </w:tcPr>
          <w:p w:rsidR="003F7C50" w:rsidRPr="00406BF6" w:rsidRDefault="003F7C50" w:rsidP="006A7A00">
            <w:pPr>
              <w:rPr>
                <w:b/>
              </w:rPr>
            </w:pPr>
            <w:r w:rsidRPr="00406BF6">
              <w:t>Difundir</w:t>
            </w:r>
            <w:r>
              <w:rPr>
                <w:b/>
              </w:rPr>
              <w:t xml:space="preserve"> </w:t>
            </w:r>
            <w:r>
              <w:t>medidas de prevención, autoprotección y reacción ante la presencia de un siniestro, mediante la difusión en medios masivos de comunicación a fin de impulsar la participación de todos los sectores de la sociedad.</w:t>
            </w:r>
            <w:r w:rsidRPr="00406BF6">
              <w:rPr>
                <w:b/>
              </w:rPr>
              <w:t xml:space="preserve"> </w:t>
            </w:r>
          </w:p>
          <w:p w:rsidR="003F7C50" w:rsidRDefault="003F7C50" w:rsidP="006A7A00"/>
        </w:tc>
        <w:tc>
          <w:tcPr>
            <w:tcW w:w="0" w:type="auto"/>
          </w:tcPr>
          <w:p w:rsidR="003F7C50" w:rsidRDefault="00636B89" w:rsidP="006A7A00">
            <w:r>
              <w:t xml:space="preserve">I1: </w:t>
            </w:r>
            <w:r w:rsidR="003F7C50">
              <w:t>Índice de eficiencia en acciones de difusión en materia de protección civil.</w:t>
            </w:r>
          </w:p>
        </w:tc>
        <w:tc>
          <w:tcPr>
            <w:tcW w:w="0" w:type="auto"/>
          </w:tcPr>
          <w:p w:rsidR="003F7C50" w:rsidRDefault="003F7C50" w:rsidP="006A7A00">
            <w:r>
              <w:t>A través de los medios electrónicos por ejemplo portal, Facebook, correo electrónico etc.</w:t>
            </w:r>
          </w:p>
          <w:p w:rsidR="001F62CD" w:rsidRDefault="001F62CD" w:rsidP="006A7A00"/>
          <w:p w:rsidR="003960BE" w:rsidRDefault="003960BE" w:rsidP="006A7A00"/>
        </w:tc>
        <w:tc>
          <w:tcPr>
            <w:tcW w:w="0" w:type="auto"/>
          </w:tcPr>
          <w:p w:rsidR="003F7C50" w:rsidRDefault="003F7C50" w:rsidP="006A7A00">
            <w:r>
              <w:t>Que se cuente con los instrumentos  necesarios para la difusión de acciones de protección civil.</w:t>
            </w:r>
          </w:p>
        </w:tc>
        <w:tc>
          <w:tcPr>
            <w:tcW w:w="0" w:type="auto"/>
          </w:tcPr>
          <w:p w:rsidR="003F7C50" w:rsidRDefault="003F7C50" w:rsidP="00937F0A">
            <w:r>
              <w:t>Acción</w:t>
            </w:r>
          </w:p>
        </w:tc>
        <w:tc>
          <w:tcPr>
            <w:tcW w:w="0" w:type="auto"/>
          </w:tcPr>
          <w:p w:rsidR="003F7C50" w:rsidRDefault="003F7C50" w:rsidP="00937F0A">
            <w:r>
              <w:t>Trimestral</w:t>
            </w:r>
          </w:p>
        </w:tc>
      </w:tr>
      <w:tr w:rsidR="003F7C50" w:rsidTr="00937F0A">
        <w:tc>
          <w:tcPr>
            <w:tcW w:w="0" w:type="auto"/>
          </w:tcPr>
          <w:p w:rsidR="003F7C50" w:rsidRDefault="003F7C50" w:rsidP="00937F0A">
            <w:pPr>
              <w:rPr>
                <w:b/>
              </w:rPr>
            </w:pPr>
            <w:r>
              <w:rPr>
                <w:b/>
              </w:rPr>
              <w:lastRenderedPageBreak/>
              <w:t xml:space="preserve">COMPONENTE </w:t>
            </w:r>
          </w:p>
          <w:p w:rsidR="003F7C50" w:rsidRDefault="003F7C50" w:rsidP="00937F0A">
            <w:r>
              <w:rPr>
                <w:b/>
              </w:rPr>
              <w:t xml:space="preserve">            3        </w:t>
            </w:r>
          </w:p>
        </w:tc>
        <w:tc>
          <w:tcPr>
            <w:tcW w:w="0" w:type="auto"/>
          </w:tcPr>
          <w:p w:rsidR="003F7C50" w:rsidRDefault="003F7C50" w:rsidP="006A7A00">
            <w:r>
              <w:rPr>
                <w:b/>
              </w:rPr>
              <w:t xml:space="preserve">Inspección y verificación de las condiciones de seguridad. </w:t>
            </w:r>
            <w:r>
              <w:t>Llevar a cabo visitas administrativas para constatar el cumplimiento de las disposiciones legales vigentes en muebles e inmuebles oficiales, industriales , habitacionales, comerciales de servicios y centros de concentración masiva de alto y mediano y bajo  riesgo.</w:t>
            </w:r>
          </w:p>
        </w:tc>
        <w:tc>
          <w:tcPr>
            <w:tcW w:w="0" w:type="auto"/>
          </w:tcPr>
          <w:p w:rsidR="003F7C50" w:rsidRDefault="00636B89" w:rsidP="006A7A00">
            <w:r>
              <w:t xml:space="preserve">I1: </w:t>
            </w:r>
            <w:r w:rsidR="003F7C50">
              <w:t>Índice de cumplimiento de la normatividad en materia de protección civil.</w:t>
            </w:r>
            <w:r w:rsidR="003F7C50">
              <w:br/>
            </w:r>
          </w:p>
          <w:p w:rsidR="003F7C50" w:rsidRDefault="003F7C50" w:rsidP="006A7A00"/>
        </w:tc>
        <w:tc>
          <w:tcPr>
            <w:tcW w:w="0" w:type="auto"/>
          </w:tcPr>
          <w:p w:rsidR="003F7C50" w:rsidRDefault="003F7C50" w:rsidP="006A7A00">
            <w:r>
              <w:t>Matriz del Desempeño Institucional.</w:t>
            </w:r>
          </w:p>
        </w:tc>
        <w:tc>
          <w:tcPr>
            <w:tcW w:w="0" w:type="auto"/>
          </w:tcPr>
          <w:p w:rsidR="003F7C50" w:rsidRDefault="003F7C50" w:rsidP="006A7A00">
            <w:r>
              <w:t>Que los establecimientos cumplan con las especificaciones plasmadas en la Ley de Protección civil de manera favorable para llevar a cabo sus responsabilidades.</w:t>
            </w:r>
            <w:r>
              <w:br/>
            </w:r>
          </w:p>
          <w:p w:rsidR="003F7C50" w:rsidRDefault="003F7C50" w:rsidP="006A7A00"/>
        </w:tc>
        <w:tc>
          <w:tcPr>
            <w:tcW w:w="0" w:type="auto"/>
          </w:tcPr>
          <w:p w:rsidR="003F7C50" w:rsidRDefault="003F7C50" w:rsidP="00937F0A">
            <w:r>
              <w:t>Acción</w:t>
            </w:r>
          </w:p>
        </w:tc>
        <w:tc>
          <w:tcPr>
            <w:tcW w:w="0" w:type="auto"/>
          </w:tcPr>
          <w:p w:rsidR="003F7C50" w:rsidRDefault="003F7C50" w:rsidP="00937F0A">
            <w:r>
              <w:t>Trimestral</w:t>
            </w:r>
          </w:p>
        </w:tc>
      </w:tr>
      <w:tr w:rsidR="003F7C50" w:rsidTr="00937F0A">
        <w:tc>
          <w:tcPr>
            <w:tcW w:w="0" w:type="auto"/>
          </w:tcPr>
          <w:p w:rsidR="003F7C50" w:rsidRDefault="003F7C50" w:rsidP="00937F0A">
            <w:r>
              <w:rPr>
                <w:b/>
              </w:rPr>
              <w:t>ACTIVIDAD 3.1</w:t>
            </w:r>
          </w:p>
        </w:tc>
        <w:tc>
          <w:tcPr>
            <w:tcW w:w="0" w:type="auto"/>
          </w:tcPr>
          <w:p w:rsidR="003F7C50" w:rsidRDefault="003F7C50" w:rsidP="006A7A00">
            <w:r>
              <w:t>A1</w:t>
            </w:r>
            <w:r w:rsidR="00ED02FD">
              <w:t>:</w:t>
            </w:r>
            <w:r>
              <w:t xml:space="preserve"> Verificar el cumplimiento de las disposiciones legales </w:t>
            </w:r>
            <w:r>
              <w:br/>
            </w:r>
          </w:p>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r>
              <w:t>A2</w:t>
            </w:r>
            <w:r w:rsidR="00ED02FD">
              <w:t>:</w:t>
            </w:r>
            <w:r>
              <w:t xml:space="preserve"> Dictaminar para emitir uso de sustancias explosivas.</w:t>
            </w:r>
            <w:r>
              <w:br/>
            </w:r>
          </w:p>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r>
              <w:lastRenderedPageBreak/>
              <w:t>A3</w:t>
            </w:r>
            <w:r w:rsidR="00ED02FD">
              <w:t>:</w:t>
            </w:r>
            <w:r>
              <w:t xml:space="preserve"> Dictaminar y autorizar la revalidación de los Programas Internos</w:t>
            </w:r>
          </w:p>
          <w:p w:rsidR="003F7C50" w:rsidRDefault="003F7C50" w:rsidP="006A7A00">
            <w:r>
              <w:t xml:space="preserve"> </w:t>
            </w:r>
            <w:r>
              <w:br/>
            </w:r>
          </w:p>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DF6EF2" w:rsidRDefault="00DF6EF2" w:rsidP="006A7A00"/>
          <w:p w:rsidR="003F7C50" w:rsidRDefault="003F7C50" w:rsidP="006A7A00">
            <w:r>
              <w:t>A4</w:t>
            </w:r>
            <w:r w:rsidR="00ED02FD">
              <w:t>:</w:t>
            </w:r>
            <w:r>
              <w:t xml:space="preserve"> Revisar y dictaminar los diagnósticos de riesgo</w:t>
            </w:r>
          </w:p>
        </w:tc>
        <w:tc>
          <w:tcPr>
            <w:tcW w:w="0" w:type="auto"/>
          </w:tcPr>
          <w:p w:rsidR="003F7C50" w:rsidRDefault="00636B89" w:rsidP="006A7A00">
            <w:r>
              <w:lastRenderedPageBreak/>
              <w:t xml:space="preserve">I1: </w:t>
            </w:r>
            <w:r w:rsidR="003F7C50">
              <w:t>Índice de cumplimiento  en dictámenes favorables de Programas Internos.</w:t>
            </w:r>
            <w:r w:rsidR="003F7C50">
              <w:br/>
            </w:r>
          </w:p>
          <w:p w:rsidR="003F7C50" w:rsidRDefault="003F7C50" w:rsidP="006A7A00"/>
          <w:p w:rsidR="003F7C50" w:rsidRDefault="00636B89" w:rsidP="006A7A00">
            <w:r>
              <w:t xml:space="preserve">I2: </w:t>
            </w:r>
            <w:r w:rsidR="003F7C50">
              <w:t>Índice de atención a solicitudes de dictámenes para opinión favorable del Ejecutivo Estatal.</w:t>
            </w:r>
            <w:r w:rsidR="003F7C50">
              <w:br/>
            </w:r>
          </w:p>
          <w:p w:rsidR="003F7C50" w:rsidRDefault="00636B89" w:rsidP="006A7A00">
            <w:r>
              <w:lastRenderedPageBreak/>
              <w:t xml:space="preserve">I3: </w:t>
            </w:r>
            <w:r w:rsidR="003F7C50">
              <w:t>Índice de eficiencia en la revalidación de programas Internos de Protección Civil.</w:t>
            </w:r>
            <w:r w:rsidR="003F7C50">
              <w:br/>
            </w:r>
          </w:p>
          <w:p w:rsidR="003F7C50" w:rsidRDefault="003F7C50" w:rsidP="006A7A00"/>
          <w:p w:rsidR="00DF6EF2" w:rsidRDefault="00DF6EF2" w:rsidP="006A7A00"/>
          <w:p w:rsidR="00DF6EF2" w:rsidRDefault="00DF6EF2" w:rsidP="006A7A00"/>
          <w:p w:rsidR="003F7C50" w:rsidRDefault="00636B89" w:rsidP="006A7A00">
            <w:r>
              <w:t xml:space="preserve">I4: </w:t>
            </w:r>
            <w:r w:rsidR="003F7C50">
              <w:t>Índice de eficiencia en la Dictaminación de diagnósticos de riesgos.</w:t>
            </w:r>
          </w:p>
        </w:tc>
        <w:tc>
          <w:tcPr>
            <w:tcW w:w="0" w:type="auto"/>
          </w:tcPr>
          <w:p w:rsidR="003F7C50" w:rsidRDefault="003F7C50" w:rsidP="006A7A00">
            <w:r>
              <w:lastRenderedPageBreak/>
              <w:t>Matriz del Desempeño Institucional.</w:t>
            </w:r>
            <w:r>
              <w:br/>
            </w:r>
          </w:p>
          <w:p w:rsidR="003F7C50" w:rsidRDefault="003F7C50" w:rsidP="006A7A00">
            <w:r>
              <w:br/>
            </w:r>
          </w:p>
          <w:p w:rsidR="003F7C50" w:rsidRDefault="003F7C50" w:rsidP="006A7A00"/>
          <w:p w:rsidR="003F7C50" w:rsidRDefault="003F7C50" w:rsidP="006A7A00"/>
          <w:p w:rsidR="003F7C50" w:rsidRDefault="003F7C50" w:rsidP="006A7A00"/>
          <w:p w:rsidR="003F7C50" w:rsidRDefault="003F7C50" w:rsidP="006A7A00">
            <w:r>
              <w:t>Relación de dictámenes emitidos por uso de sustancias explosivas.</w:t>
            </w:r>
          </w:p>
          <w:p w:rsidR="003F7C50" w:rsidRDefault="003F7C50" w:rsidP="006A7A00"/>
          <w:p w:rsidR="003F7C50" w:rsidRDefault="003F7C50" w:rsidP="006A7A00"/>
          <w:p w:rsidR="003F7C50" w:rsidRDefault="003F7C50" w:rsidP="006A7A00"/>
          <w:p w:rsidR="003F7C50" w:rsidRDefault="003F7C50" w:rsidP="006A7A00">
            <w:r>
              <w:lastRenderedPageBreak/>
              <w:t>Matriz del desempeño institucional.</w:t>
            </w:r>
            <w:r>
              <w:br/>
            </w:r>
          </w:p>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3F7C50" w:rsidRDefault="003F7C50" w:rsidP="006A7A00"/>
          <w:p w:rsidR="00DF6EF2" w:rsidRDefault="00DF6EF2" w:rsidP="006A7A00"/>
          <w:p w:rsidR="00DF6EF2" w:rsidRDefault="00DF6EF2" w:rsidP="006A7A00"/>
          <w:p w:rsidR="003F7C50" w:rsidRDefault="003F7C50" w:rsidP="006A7A00">
            <w:r>
              <w:t>Matriz del Desempeño Institucional.</w:t>
            </w:r>
          </w:p>
        </w:tc>
        <w:tc>
          <w:tcPr>
            <w:tcW w:w="0" w:type="auto"/>
          </w:tcPr>
          <w:p w:rsidR="003F7C50" w:rsidRDefault="003F7C50" w:rsidP="006A7A00">
            <w:r>
              <w:lastRenderedPageBreak/>
              <w:t>Los propietarios o responsables de los inmuebles cumplan con lo señalado en la Ley de Protección Civil.</w:t>
            </w:r>
            <w:r>
              <w:br/>
            </w:r>
          </w:p>
          <w:p w:rsidR="003F7C50" w:rsidRDefault="003F7C50" w:rsidP="006A7A00"/>
          <w:p w:rsidR="003F7C50" w:rsidRDefault="003F7C50" w:rsidP="006A7A00">
            <w:r>
              <w:t>No se hagan solicitudes para el uso de sustancias explosivas que se aplican en la Industria y en los centros artesanales.</w:t>
            </w:r>
            <w:r>
              <w:br/>
            </w:r>
          </w:p>
          <w:p w:rsidR="003F7C50" w:rsidRDefault="003F7C50" w:rsidP="006A7A00">
            <w:r>
              <w:lastRenderedPageBreak/>
              <w:t>Los propietarios o responsables de los inmuebles cumplan con lo señalado en la Ley de Protección Civil.</w:t>
            </w:r>
            <w:r>
              <w:br/>
            </w:r>
          </w:p>
          <w:p w:rsidR="003F7C50" w:rsidRDefault="003F7C50" w:rsidP="006A7A00"/>
          <w:p w:rsidR="003F7C50" w:rsidRDefault="003F7C50" w:rsidP="006A7A00"/>
          <w:p w:rsidR="00DF6EF2" w:rsidRDefault="00DF6EF2" w:rsidP="006A7A00"/>
          <w:p w:rsidR="003F7C50" w:rsidRDefault="003F7C50" w:rsidP="006A7A00"/>
          <w:p w:rsidR="003F7C50" w:rsidRDefault="003F7C50" w:rsidP="006A7A00">
            <w:r>
              <w:t>Los propietarios o responsables de los inmuebles cumplan con lo señalado en la Ley de Protección Civil.</w:t>
            </w:r>
          </w:p>
        </w:tc>
        <w:tc>
          <w:tcPr>
            <w:tcW w:w="0" w:type="auto"/>
          </w:tcPr>
          <w:p w:rsidR="003F7C50" w:rsidRDefault="003F7C50" w:rsidP="00937F0A">
            <w:r>
              <w:lastRenderedPageBreak/>
              <w:t>Documento</w:t>
            </w:r>
          </w:p>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r>
              <w:t>Documento</w:t>
            </w:r>
          </w:p>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r>
              <w:lastRenderedPageBreak/>
              <w:t>Documento</w:t>
            </w:r>
          </w:p>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DF6EF2" w:rsidRDefault="00DF6EF2" w:rsidP="00937F0A"/>
          <w:p w:rsidR="003F7C50" w:rsidRDefault="003F7C50" w:rsidP="00937F0A">
            <w:r>
              <w:t>Documento</w:t>
            </w:r>
          </w:p>
        </w:tc>
        <w:tc>
          <w:tcPr>
            <w:tcW w:w="0" w:type="auto"/>
          </w:tcPr>
          <w:p w:rsidR="003F7C50" w:rsidRDefault="003F7C50" w:rsidP="00937F0A">
            <w:r>
              <w:lastRenderedPageBreak/>
              <w:t>Trimestral</w:t>
            </w:r>
          </w:p>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r>
              <w:t>Trimestral</w:t>
            </w:r>
          </w:p>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r>
              <w:lastRenderedPageBreak/>
              <w:t>Trimestral</w:t>
            </w:r>
          </w:p>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3F7C50" w:rsidRDefault="003F7C50" w:rsidP="00937F0A"/>
          <w:p w:rsidR="00DF6EF2" w:rsidRDefault="00DF6EF2" w:rsidP="00937F0A"/>
          <w:p w:rsidR="003F7C50" w:rsidRDefault="003F7C50" w:rsidP="00937F0A">
            <w:r>
              <w:t>Trimestral</w:t>
            </w:r>
          </w:p>
        </w:tc>
      </w:tr>
    </w:tbl>
    <w:p w:rsidR="003F7C50" w:rsidRDefault="003F7C50" w:rsidP="002A2026">
      <w:pPr>
        <w:jc w:val="both"/>
      </w:pPr>
    </w:p>
    <w:p w:rsidR="003F7C50" w:rsidRDefault="003F7C50" w:rsidP="002A2026">
      <w:pPr>
        <w:jc w:val="both"/>
      </w:pPr>
    </w:p>
    <w:p w:rsidR="00457D0F" w:rsidRDefault="00457D0F" w:rsidP="002A2026">
      <w:pPr>
        <w:jc w:val="both"/>
      </w:pPr>
    </w:p>
    <w:p w:rsidR="00457D0F" w:rsidRDefault="00457D0F" w:rsidP="002A2026">
      <w:pPr>
        <w:jc w:val="both"/>
      </w:pPr>
    </w:p>
    <w:p w:rsidR="00457D0F" w:rsidRDefault="00457D0F" w:rsidP="002A2026">
      <w:pPr>
        <w:jc w:val="both"/>
      </w:pPr>
    </w:p>
    <w:p w:rsidR="00457D0F" w:rsidRDefault="00457D0F" w:rsidP="002A2026">
      <w:pPr>
        <w:jc w:val="both"/>
      </w:pPr>
    </w:p>
    <w:p w:rsidR="00457D0F" w:rsidRDefault="00457D0F" w:rsidP="002A2026">
      <w:pPr>
        <w:jc w:val="both"/>
      </w:pPr>
    </w:p>
    <w:p w:rsidR="00457D0F" w:rsidRDefault="00457D0F" w:rsidP="002A2026">
      <w:pPr>
        <w:jc w:val="both"/>
      </w:pPr>
    </w:p>
    <w:p w:rsidR="00457D0F" w:rsidRDefault="00457D0F" w:rsidP="002A2026">
      <w:pPr>
        <w:jc w:val="both"/>
      </w:pPr>
    </w:p>
    <w:p w:rsidR="00457D0F" w:rsidRDefault="00457D0F" w:rsidP="002A2026">
      <w:pPr>
        <w:jc w:val="both"/>
      </w:pPr>
    </w:p>
    <w:p w:rsidR="003F7C50" w:rsidRDefault="003F7C50" w:rsidP="002A2026">
      <w:pPr>
        <w:jc w:val="both"/>
      </w:pPr>
    </w:p>
    <w:tbl>
      <w:tblPr>
        <w:tblStyle w:val="Tablaconcuadrcula"/>
        <w:tblW w:w="0" w:type="auto"/>
        <w:tblLook w:val="04A0" w:firstRow="1" w:lastRow="0" w:firstColumn="1" w:lastColumn="0" w:noHBand="0" w:noVBand="1"/>
      </w:tblPr>
      <w:tblGrid>
        <w:gridCol w:w="13176"/>
      </w:tblGrid>
      <w:tr w:rsidR="00457D0F" w:rsidTr="003960BE">
        <w:tc>
          <w:tcPr>
            <w:tcW w:w="0" w:type="auto"/>
            <w:shd w:val="clear" w:color="auto" w:fill="C6C8CA"/>
          </w:tcPr>
          <w:p w:rsidR="00457D0F" w:rsidRDefault="00457D0F" w:rsidP="003960BE">
            <w:pPr>
              <w:jc w:val="right"/>
            </w:pPr>
            <w:r>
              <w:rPr>
                <w:b/>
              </w:rPr>
              <w:lastRenderedPageBreak/>
              <w:t>UR: Secretaría de Desarrollo Social</w:t>
            </w:r>
          </w:p>
          <w:p w:rsidR="00457D0F" w:rsidRDefault="00457D0F" w:rsidP="003960BE">
            <w:r>
              <w:rPr>
                <w:b/>
              </w:rPr>
              <w:t>Matriz de Indicadores de Resultados(MIR)</w:t>
            </w:r>
          </w:p>
          <w:p w:rsidR="00457D0F" w:rsidRDefault="00457D0F" w:rsidP="003960BE">
            <w:r>
              <w:rPr>
                <w:b/>
              </w:rPr>
              <w:t>PROGRAMA: POBLACIÓN Y COMUNIDADES INDÍGENAS</w:t>
            </w:r>
          </w:p>
          <w:p w:rsidR="00457D0F" w:rsidRDefault="00457D0F" w:rsidP="00457D0F">
            <w:pPr>
              <w:jc w:val="both"/>
            </w:pPr>
            <w:r>
              <w:rPr>
                <w:b/>
              </w:rPr>
              <w:t xml:space="preserve">OBJETIVO DEL PROGRAMA: </w:t>
            </w:r>
            <w:r>
              <w:t>"Impulsar el desarrollo integral de los pueblos indígenas con la participación social y el respeto a sus usos y costumbres”.</w:t>
            </w:r>
          </w:p>
        </w:tc>
      </w:tr>
    </w:tbl>
    <w:p w:rsidR="00457D0F" w:rsidRPr="005365C2" w:rsidRDefault="00457D0F" w:rsidP="00457D0F">
      <w:pPr>
        <w:jc w:val="both"/>
        <w:rPr>
          <w:sz w:val="4"/>
          <w:szCs w:val="4"/>
        </w:rPr>
      </w:pPr>
    </w:p>
    <w:tbl>
      <w:tblPr>
        <w:tblStyle w:val="Tablaconcuadrcula"/>
        <w:tblW w:w="0" w:type="auto"/>
        <w:tblLook w:val="04A0" w:firstRow="1" w:lastRow="0" w:firstColumn="1" w:lastColumn="0" w:noHBand="0" w:noVBand="1"/>
      </w:tblPr>
      <w:tblGrid>
        <w:gridCol w:w="1562"/>
        <w:gridCol w:w="3008"/>
        <w:gridCol w:w="2215"/>
        <w:gridCol w:w="1916"/>
        <w:gridCol w:w="2014"/>
        <w:gridCol w:w="1092"/>
        <w:gridCol w:w="1369"/>
      </w:tblGrid>
      <w:tr w:rsidR="00457D0F" w:rsidTr="003960BE">
        <w:trPr>
          <w:tblHeader/>
        </w:trPr>
        <w:tc>
          <w:tcPr>
            <w:tcW w:w="0" w:type="auto"/>
            <w:shd w:val="clear" w:color="auto" w:fill="DBDCDE"/>
          </w:tcPr>
          <w:p w:rsidR="00457D0F" w:rsidRDefault="00457D0F" w:rsidP="003960BE">
            <w:pPr>
              <w:jc w:val="center"/>
              <w:rPr>
                <w:b/>
              </w:rPr>
            </w:pPr>
          </w:p>
        </w:tc>
        <w:tc>
          <w:tcPr>
            <w:tcW w:w="0" w:type="auto"/>
            <w:shd w:val="clear" w:color="auto" w:fill="DBDCDE"/>
          </w:tcPr>
          <w:p w:rsidR="00457D0F" w:rsidRDefault="00457D0F" w:rsidP="003960BE">
            <w:pPr>
              <w:jc w:val="center"/>
            </w:pPr>
            <w:r>
              <w:rPr>
                <w:b/>
              </w:rPr>
              <w:t>OBJETIVOS</w:t>
            </w:r>
          </w:p>
        </w:tc>
        <w:tc>
          <w:tcPr>
            <w:tcW w:w="0" w:type="auto"/>
            <w:shd w:val="clear" w:color="auto" w:fill="DBDCDE"/>
          </w:tcPr>
          <w:p w:rsidR="00457D0F" w:rsidRDefault="00457D0F" w:rsidP="003960BE">
            <w:pPr>
              <w:jc w:val="center"/>
            </w:pPr>
            <w:r>
              <w:rPr>
                <w:b/>
              </w:rPr>
              <w:t>INDICADORES</w:t>
            </w:r>
          </w:p>
        </w:tc>
        <w:tc>
          <w:tcPr>
            <w:tcW w:w="0" w:type="auto"/>
            <w:shd w:val="clear" w:color="auto" w:fill="DBDCDE"/>
          </w:tcPr>
          <w:p w:rsidR="00457D0F" w:rsidRDefault="00457D0F" w:rsidP="003960BE">
            <w:pPr>
              <w:jc w:val="center"/>
            </w:pPr>
            <w:r>
              <w:rPr>
                <w:b/>
              </w:rPr>
              <w:t>MEDIOS DE VERIFICACIÓN</w:t>
            </w:r>
          </w:p>
        </w:tc>
        <w:tc>
          <w:tcPr>
            <w:tcW w:w="0" w:type="auto"/>
            <w:shd w:val="clear" w:color="auto" w:fill="DBDCDE"/>
          </w:tcPr>
          <w:p w:rsidR="00457D0F" w:rsidRDefault="00457D0F" w:rsidP="003960BE">
            <w:pPr>
              <w:jc w:val="center"/>
            </w:pPr>
            <w:r>
              <w:rPr>
                <w:b/>
              </w:rPr>
              <w:t>SUPUESTOS</w:t>
            </w:r>
          </w:p>
        </w:tc>
        <w:tc>
          <w:tcPr>
            <w:tcW w:w="0" w:type="auto"/>
            <w:shd w:val="clear" w:color="auto" w:fill="DBDCDE"/>
          </w:tcPr>
          <w:p w:rsidR="00457D0F" w:rsidRDefault="00457D0F" w:rsidP="003960BE">
            <w:pPr>
              <w:jc w:val="center"/>
            </w:pPr>
            <w:r>
              <w:rPr>
                <w:b/>
              </w:rPr>
              <w:t>UNIDAD DE MEDIDA</w:t>
            </w:r>
          </w:p>
        </w:tc>
        <w:tc>
          <w:tcPr>
            <w:tcW w:w="0" w:type="auto"/>
            <w:shd w:val="clear" w:color="auto" w:fill="DBDCDE"/>
          </w:tcPr>
          <w:p w:rsidR="00457D0F" w:rsidRDefault="00457D0F" w:rsidP="003960BE">
            <w:pPr>
              <w:jc w:val="center"/>
            </w:pPr>
            <w:r>
              <w:rPr>
                <w:b/>
              </w:rPr>
              <w:t>FRECUENCIA</w:t>
            </w:r>
          </w:p>
        </w:tc>
      </w:tr>
      <w:tr w:rsidR="00457D0F" w:rsidTr="003960BE">
        <w:tc>
          <w:tcPr>
            <w:tcW w:w="0" w:type="auto"/>
          </w:tcPr>
          <w:p w:rsidR="00457D0F" w:rsidRDefault="00457D0F" w:rsidP="003960BE">
            <w:pPr>
              <w:jc w:val="center"/>
            </w:pPr>
            <w:r>
              <w:rPr>
                <w:b/>
              </w:rPr>
              <w:t>FIN</w:t>
            </w:r>
          </w:p>
        </w:tc>
        <w:tc>
          <w:tcPr>
            <w:tcW w:w="0" w:type="auto"/>
          </w:tcPr>
          <w:p w:rsidR="00457D0F" w:rsidRPr="00937F0A" w:rsidRDefault="00457D0F" w:rsidP="003960BE">
            <w:r w:rsidRPr="00937F0A">
              <w:t>Impulsar el desarrollo integral de los pueblos y comunidades indígenas, mediante la generación de empleos, así como el desarrollo local y regional por medio de la integración del Fondo que contempla la Ley de Derechos de los Pueblos y Comunidades Indígenas.</w:t>
            </w:r>
          </w:p>
        </w:tc>
        <w:tc>
          <w:tcPr>
            <w:tcW w:w="0" w:type="auto"/>
          </w:tcPr>
          <w:p w:rsidR="00457D0F" w:rsidRPr="00937F0A" w:rsidRDefault="00636B89" w:rsidP="003960BE">
            <w:r>
              <w:t>I</w:t>
            </w:r>
            <w:r w:rsidR="00457D0F" w:rsidRPr="00937F0A">
              <w:t>1: Índice de número de familias de comunidades indígenas beneficiadas con los programas de desarrollo social.</w:t>
            </w:r>
          </w:p>
          <w:p w:rsidR="00457D0F" w:rsidRPr="00937F0A" w:rsidRDefault="00457D0F" w:rsidP="003960BE">
            <w:r w:rsidRPr="00937F0A">
              <w:t>2: Índice de empleos generados.</w:t>
            </w:r>
          </w:p>
        </w:tc>
        <w:tc>
          <w:tcPr>
            <w:tcW w:w="0" w:type="auto"/>
          </w:tcPr>
          <w:p w:rsidR="00457D0F" w:rsidRPr="00937F0A" w:rsidRDefault="00457D0F" w:rsidP="003960BE">
            <w:r w:rsidRPr="00937F0A">
              <w:t>Registros de evidencias</w:t>
            </w:r>
            <w:r w:rsidR="008F2244">
              <w:t>.</w:t>
            </w:r>
          </w:p>
        </w:tc>
        <w:tc>
          <w:tcPr>
            <w:tcW w:w="0" w:type="auto"/>
          </w:tcPr>
          <w:p w:rsidR="00457D0F" w:rsidRPr="00937F0A" w:rsidRDefault="00457D0F" w:rsidP="003960BE">
            <w:r w:rsidRPr="00937F0A">
              <w:t xml:space="preserve"> Constituir el fondo como lo marca la ley indígena y se cuente con el presupuesto para cubrir los programas y proyectos de desarrollo integral </w:t>
            </w:r>
            <w:r w:rsidRPr="00937F0A">
              <w:br/>
              <w:t>de los pueblos indígenas.</w:t>
            </w:r>
          </w:p>
        </w:tc>
        <w:tc>
          <w:tcPr>
            <w:tcW w:w="0" w:type="auto"/>
          </w:tcPr>
          <w:p w:rsidR="00457D0F" w:rsidRPr="00937F0A" w:rsidRDefault="00457D0F" w:rsidP="003960BE">
            <w:r w:rsidRPr="00937F0A">
              <w:t>1.-Familia</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2.- Empleos</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pPr>
              <w:jc w:val="center"/>
            </w:pPr>
            <w:r>
              <w:rPr>
                <w:b/>
              </w:rPr>
              <w:t>PROPÓSITO</w:t>
            </w:r>
          </w:p>
        </w:tc>
        <w:tc>
          <w:tcPr>
            <w:tcW w:w="0" w:type="auto"/>
          </w:tcPr>
          <w:p w:rsidR="00457D0F" w:rsidRPr="00937F0A" w:rsidRDefault="00457D0F" w:rsidP="00457D0F">
            <w:r w:rsidRPr="00937F0A">
              <w:t>Convenir acciones con  diferentes instancias del sector público y privado, la ejecución de programas y proyectos productivos, sociales, salud, culturales, procuración de justicia, así como de infraestructura básica, que coadyuvan a elevar el nivel de vida de la población de las comunidades indígenas de la entidad, con pleno respeto a sus derechos e identidad cultural.</w:t>
            </w:r>
          </w:p>
        </w:tc>
        <w:tc>
          <w:tcPr>
            <w:tcW w:w="0" w:type="auto"/>
          </w:tcPr>
          <w:p w:rsidR="00457D0F" w:rsidRPr="00937F0A" w:rsidRDefault="00636B89" w:rsidP="003960BE">
            <w:r>
              <w:t>I</w:t>
            </w:r>
            <w:r w:rsidR="00457D0F" w:rsidRPr="00937F0A">
              <w:t>1: Eficiencia en la gestión de convenios y acciones en beneficio de los pueblos y comunidades indígenas.</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 xml:space="preserve"> </w:t>
            </w:r>
          </w:p>
        </w:tc>
        <w:tc>
          <w:tcPr>
            <w:tcW w:w="0" w:type="auto"/>
          </w:tcPr>
          <w:p w:rsidR="00457D0F" w:rsidRPr="00937F0A" w:rsidRDefault="008F2244" w:rsidP="003960BE">
            <w:r>
              <w:t>Registros de Convenios.</w:t>
            </w:r>
          </w:p>
        </w:tc>
        <w:tc>
          <w:tcPr>
            <w:tcW w:w="0" w:type="auto"/>
          </w:tcPr>
          <w:p w:rsidR="00457D0F" w:rsidRPr="00937F0A" w:rsidRDefault="00457D0F" w:rsidP="003960BE">
            <w:r w:rsidRPr="00937F0A">
              <w:t>Que se cuente con el presupuesto adecuado para cumplir con la estrategia de Transversalidad</w:t>
            </w:r>
          </w:p>
        </w:tc>
        <w:tc>
          <w:tcPr>
            <w:tcW w:w="0" w:type="auto"/>
          </w:tcPr>
          <w:p w:rsidR="00457D0F" w:rsidRPr="00937F0A" w:rsidRDefault="00457D0F" w:rsidP="003960BE">
            <w:r w:rsidRPr="00937F0A">
              <w:t>Convenio</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pPr>
              <w:jc w:val="center"/>
            </w:pPr>
            <w:r>
              <w:rPr>
                <w:b/>
              </w:rPr>
              <w:lastRenderedPageBreak/>
              <w:t>COMPONENTE 1</w:t>
            </w:r>
          </w:p>
        </w:tc>
        <w:tc>
          <w:tcPr>
            <w:tcW w:w="0" w:type="auto"/>
          </w:tcPr>
          <w:p w:rsidR="00457D0F" w:rsidRDefault="00457D0F" w:rsidP="003960BE">
            <w:pPr>
              <w:rPr>
                <w:rFonts w:cstheme="minorHAnsi"/>
                <w:lang w:val="es-ES"/>
              </w:rPr>
            </w:pPr>
            <w:r>
              <w:rPr>
                <w:rFonts w:cstheme="minorHAnsi"/>
                <w:b/>
              </w:rPr>
              <w:t>PROTECCIÓ</w:t>
            </w:r>
            <w:r w:rsidRPr="00937F0A">
              <w:rPr>
                <w:rFonts w:cstheme="minorHAnsi"/>
                <w:b/>
              </w:rPr>
              <w:t>N DEL PATRIMONIO CULTURAL IN</w:t>
            </w:r>
            <w:r>
              <w:rPr>
                <w:rFonts w:cstheme="minorHAnsi"/>
                <w:b/>
              </w:rPr>
              <w:t>DÍ</w:t>
            </w:r>
            <w:r w:rsidRPr="00937F0A">
              <w:rPr>
                <w:rFonts w:cstheme="minorHAnsi"/>
                <w:b/>
              </w:rPr>
              <w:t>GENA.</w:t>
            </w:r>
            <w:r w:rsidRPr="00937F0A">
              <w:rPr>
                <w:rFonts w:cstheme="minorHAnsi"/>
              </w:rPr>
              <w:t xml:space="preserve"> </w:t>
            </w:r>
            <w:r w:rsidRPr="00937F0A">
              <w:rPr>
                <w:rFonts w:eastAsia="Times New Roman" w:cstheme="minorHAnsi"/>
                <w:lang w:val="es-ES" w:eastAsia="es-ES"/>
              </w:rPr>
              <w:t xml:space="preserve"> </w:t>
            </w:r>
            <w:r w:rsidRPr="00937F0A">
              <w:rPr>
                <w:rFonts w:cstheme="minorHAnsi"/>
                <w:lang w:val="es-ES"/>
              </w:rPr>
              <w:t>Fortalecer, proteger, preservar y promover  las culturas indígenas del estado, partiendo del rescate y fortalecimiento de las lenguas maternas como el elemento de significado cultural que genera mayor cohesión de grupo al interior de los Pueblos Indígenas.</w:t>
            </w:r>
          </w:p>
          <w:p w:rsidR="003960BE" w:rsidRPr="00937F0A" w:rsidRDefault="003960BE" w:rsidP="003960BE">
            <w:pPr>
              <w:rPr>
                <w:b/>
                <w:bCs/>
                <w:lang w:val="es-ES"/>
              </w:rPr>
            </w:pPr>
          </w:p>
        </w:tc>
        <w:tc>
          <w:tcPr>
            <w:tcW w:w="0" w:type="auto"/>
          </w:tcPr>
          <w:p w:rsidR="00457D0F" w:rsidRPr="00937F0A" w:rsidRDefault="00636B89" w:rsidP="003960BE">
            <w:r>
              <w:rPr>
                <w:rFonts w:cstheme="minorHAnsi"/>
              </w:rPr>
              <w:t>I</w:t>
            </w:r>
            <w:r w:rsidR="00457D0F" w:rsidRPr="00937F0A">
              <w:rPr>
                <w:rFonts w:cstheme="minorHAnsi"/>
              </w:rPr>
              <w:t>1: Índice del fortalecimiento, promoción y difusión de las culturas indígenas en el estado.</w:t>
            </w:r>
          </w:p>
        </w:tc>
        <w:tc>
          <w:tcPr>
            <w:tcW w:w="0" w:type="auto"/>
          </w:tcPr>
          <w:p w:rsidR="00457D0F" w:rsidRPr="00937F0A" w:rsidRDefault="00457D0F" w:rsidP="003960BE">
            <w:r w:rsidRPr="00937F0A">
              <w:rPr>
                <w:rFonts w:cstheme="minorHAnsi"/>
              </w:rPr>
              <w:t>Registros y evidencias de los programas institucionales.</w:t>
            </w:r>
          </w:p>
        </w:tc>
        <w:tc>
          <w:tcPr>
            <w:tcW w:w="0" w:type="auto"/>
          </w:tcPr>
          <w:p w:rsidR="00457D0F" w:rsidRPr="00937F0A" w:rsidRDefault="00457D0F" w:rsidP="003960BE">
            <w:r w:rsidRPr="00937F0A">
              <w:rPr>
                <w:rFonts w:cstheme="minorHAnsi"/>
              </w:rPr>
              <w:t>Que se cuente con el presupuesto para cubrir los programas de desarrollo integral de los pueblos indígenas.</w:t>
            </w:r>
            <w:r w:rsidRPr="00937F0A">
              <w:rPr>
                <w:rFonts w:cstheme="minorHAnsi"/>
              </w:rPr>
              <w:br/>
            </w:r>
          </w:p>
        </w:tc>
        <w:tc>
          <w:tcPr>
            <w:tcW w:w="0" w:type="auto"/>
          </w:tcPr>
          <w:p w:rsidR="00457D0F" w:rsidRPr="00937F0A" w:rsidRDefault="00457D0F" w:rsidP="003960BE">
            <w:r w:rsidRPr="00937F0A">
              <w:rPr>
                <w:rFonts w:cstheme="minorHAnsi"/>
              </w:rPr>
              <w:t>Evento</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t>ACTIVIDADES</w:t>
            </w:r>
          </w:p>
        </w:tc>
        <w:tc>
          <w:tcPr>
            <w:tcW w:w="0" w:type="auto"/>
          </w:tcPr>
          <w:p w:rsidR="00457D0F" w:rsidRPr="00937F0A" w:rsidRDefault="00457D0F" w:rsidP="003960BE">
            <w:pPr>
              <w:rPr>
                <w:rFonts w:cstheme="minorHAnsi"/>
              </w:rPr>
            </w:pPr>
            <w:r w:rsidRPr="00937F0A">
              <w:rPr>
                <w:rFonts w:cstheme="minorHAnsi"/>
              </w:rPr>
              <w:t>A1: Convenir con el Instituto Nacional de Lenguas Indígenas para el fortalecimiento y rescate de las lenguas en riesgo en el estado.</w:t>
            </w:r>
          </w:p>
          <w:p w:rsidR="00457D0F" w:rsidRPr="00937F0A" w:rsidRDefault="00457D0F" w:rsidP="003960BE">
            <w:pPr>
              <w:rPr>
                <w:rFonts w:cstheme="minorHAnsi"/>
              </w:rPr>
            </w:pPr>
          </w:p>
          <w:p w:rsidR="00457D0F" w:rsidRPr="00937F0A" w:rsidRDefault="00457D0F" w:rsidP="003960BE">
            <w:pPr>
              <w:rPr>
                <w:rFonts w:cstheme="minorHAnsi"/>
              </w:rPr>
            </w:pPr>
            <w:r w:rsidRPr="00937F0A">
              <w:rPr>
                <w:rFonts w:cstheme="minorHAnsi"/>
              </w:rPr>
              <w:t>A2</w:t>
            </w:r>
            <w:r>
              <w:rPr>
                <w:rFonts w:cstheme="minorHAnsi"/>
              </w:rPr>
              <w:t>:</w:t>
            </w:r>
            <w:r w:rsidRPr="00937F0A">
              <w:rPr>
                <w:rFonts w:cstheme="minorHAnsi"/>
              </w:rPr>
              <w:t xml:space="preserve"> Apoyar la realización de fiestas  tradicionales y manifestaciones culturales que fortalecen su identidad, con pertinencia cultural.</w:t>
            </w:r>
          </w:p>
          <w:p w:rsidR="00457D0F" w:rsidRDefault="00457D0F" w:rsidP="003960BE">
            <w:pPr>
              <w:rPr>
                <w:rFonts w:cstheme="minorHAnsi"/>
              </w:rPr>
            </w:pPr>
            <w:r w:rsidRPr="00937F0A">
              <w:rPr>
                <w:rFonts w:cstheme="minorHAnsi"/>
              </w:rPr>
              <w:t>A3: Rehabilitación de Centros Ceremoniales y Museos Comunitarios.</w:t>
            </w:r>
          </w:p>
          <w:p w:rsidR="00457D0F" w:rsidRDefault="00457D0F" w:rsidP="003960BE">
            <w:pPr>
              <w:rPr>
                <w:rFonts w:cstheme="minorHAnsi"/>
              </w:rPr>
            </w:pPr>
          </w:p>
          <w:p w:rsidR="00457D0F" w:rsidRPr="00937F0A" w:rsidRDefault="00457D0F" w:rsidP="003960BE"/>
        </w:tc>
        <w:tc>
          <w:tcPr>
            <w:tcW w:w="0" w:type="auto"/>
          </w:tcPr>
          <w:p w:rsidR="00457D0F" w:rsidRPr="00937F0A" w:rsidRDefault="00636B89" w:rsidP="003960BE">
            <w:r>
              <w:t>I</w:t>
            </w:r>
            <w:r w:rsidR="00457D0F" w:rsidRPr="00937F0A">
              <w:t>1: Eficiencia en la gestión de convenios y acciones en materia de protección de lenguas indígenas.</w:t>
            </w:r>
          </w:p>
          <w:p w:rsidR="00457D0F" w:rsidRPr="00937F0A" w:rsidRDefault="00636B89" w:rsidP="003960BE">
            <w:r>
              <w:t>I</w:t>
            </w:r>
            <w:r w:rsidR="00457D0F" w:rsidRPr="00937F0A">
              <w:t>2: Atención a la demanda.</w:t>
            </w:r>
          </w:p>
          <w:p w:rsidR="00457D0F" w:rsidRPr="00937F0A" w:rsidRDefault="00636B89" w:rsidP="003960BE">
            <w:r>
              <w:t>I</w:t>
            </w:r>
            <w:r w:rsidR="00457D0F" w:rsidRPr="00937F0A">
              <w:t>3: Cobertura de la demanda.</w:t>
            </w:r>
          </w:p>
          <w:p w:rsidR="00457D0F" w:rsidRPr="00937F0A" w:rsidRDefault="00636B89" w:rsidP="003960BE">
            <w:r>
              <w:t>I</w:t>
            </w:r>
            <w:r w:rsidR="00457D0F" w:rsidRPr="00937F0A">
              <w:t>4: Eficiencia presupuestal</w:t>
            </w:r>
            <w:r w:rsidR="008F2244">
              <w:t>.</w:t>
            </w:r>
          </w:p>
          <w:p w:rsidR="00457D0F" w:rsidRPr="00937F0A" w:rsidRDefault="00457D0F" w:rsidP="003960BE"/>
          <w:p w:rsidR="00457D0F" w:rsidRPr="00937F0A" w:rsidRDefault="00457D0F" w:rsidP="003960BE"/>
        </w:tc>
        <w:tc>
          <w:tcPr>
            <w:tcW w:w="0" w:type="auto"/>
          </w:tcPr>
          <w:p w:rsidR="00457D0F" w:rsidRPr="00937F0A" w:rsidRDefault="00457D0F" w:rsidP="003960BE">
            <w:r w:rsidRPr="00937F0A">
              <w:rPr>
                <w:rFonts w:cstheme="minorHAnsi"/>
              </w:rPr>
              <w:t>Registros de convenios.  Registros y evidencias de los programas institucionales.</w:t>
            </w:r>
          </w:p>
        </w:tc>
        <w:tc>
          <w:tcPr>
            <w:tcW w:w="0" w:type="auto"/>
          </w:tcPr>
          <w:p w:rsidR="00457D0F" w:rsidRPr="00937F0A" w:rsidRDefault="00457D0F" w:rsidP="003960BE">
            <w:r w:rsidRPr="00937F0A">
              <w:rPr>
                <w:rFonts w:cstheme="minorHAnsi"/>
              </w:rPr>
              <w:t>Que se cuente con el presupuesto para cubrir los programas de desarrollo integral de los pueblos indígenas.</w:t>
            </w:r>
            <w:r w:rsidRPr="00937F0A">
              <w:rPr>
                <w:rFonts w:cstheme="minorHAnsi"/>
              </w:rPr>
              <w:br/>
            </w:r>
          </w:p>
        </w:tc>
        <w:tc>
          <w:tcPr>
            <w:tcW w:w="0" w:type="auto"/>
          </w:tcPr>
          <w:p w:rsidR="00457D0F" w:rsidRPr="00937F0A" w:rsidRDefault="00457D0F" w:rsidP="003960BE">
            <w:r w:rsidRPr="00937F0A">
              <w:t>Convenio</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Apoyo</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Obra</w:t>
            </w:r>
          </w:p>
        </w:tc>
        <w:tc>
          <w:tcPr>
            <w:tcW w:w="0" w:type="auto"/>
          </w:tcPr>
          <w:p w:rsidR="00457D0F" w:rsidRDefault="00457D0F" w:rsidP="003960BE"/>
        </w:tc>
      </w:tr>
      <w:tr w:rsidR="00457D0F" w:rsidTr="003960BE">
        <w:tc>
          <w:tcPr>
            <w:tcW w:w="0" w:type="auto"/>
          </w:tcPr>
          <w:p w:rsidR="00457D0F" w:rsidRDefault="00457D0F" w:rsidP="003960BE">
            <w:pPr>
              <w:jc w:val="center"/>
            </w:pPr>
            <w:r>
              <w:rPr>
                <w:b/>
              </w:rPr>
              <w:lastRenderedPageBreak/>
              <w:t>COMPONENTE 2</w:t>
            </w:r>
          </w:p>
        </w:tc>
        <w:tc>
          <w:tcPr>
            <w:tcW w:w="0" w:type="auto"/>
          </w:tcPr>
          <w:p w:rsidR="00457D0F" w:rsidRPr="00937F0A" w:rsidRDefault="00457D0F" w:rsidP="003960BE">
            <w:pPr>
              <w:rPr>
                <w:rFonts w:ascii="Arial" w:eastAsia="Times New Roman" w:hAnsi="Arial" w:cs="Arial"/>
                <w:bCs/>
                <w:lang w:val="es-ES" w:eastAsia="es-ES"/>
              </w:rPr>
            </w:pPr>
            <w:r>
              <w:rPr>
                <w:b/>
              </w:rPr>
              <w:t>GESTIÓN SOCIAL.</w:t>
            </w:r>
            <w:r w:rsidRPr="00937F0A">
              <w:rPr>
                <w:rFonts w:ascii="Arial" w:eastAsia="Times New Roman" w:hAnsi="Arial" w:cs="Arial"/>
                <w:bCs/>
                <w:lang w:val="es-ES" w:eastAsia="es-ES"/>
              </w:rPr>
              <w:t xml:space="preserve"> </w:t>
            </w:r>
          </w:p>
          <w:p w:rsidR="00457D0F" w:rsidRPr="00937F0A" w:rsidRDefault="00457D0F" w:rsidP="003960BE">
            <w:r w:rsidRPr="00937F0A">
              <w:rPr>
                <w:bCs/>
                <w:lang w:val="es-ES"/>
              </w:rPr>
              <w:t>Salud: Convenir con el sector salud acercar los servicios de salud a los Pueblos y Comunidades indígenas, incidiendo en mejorar sus índices de salud, así como apoyar con el otorgamiento de diversos apoyos asistenciales.</w:t>
            </w:r>
            <w:r w:rsidRPr="00937F0A">
              <w:rPr>
                <w:lang w:val="es-ES"/>
              </w:rPr>
              <w:t xml:space="preserve"> </w:t>
            </w:r>
          </w:p>
        </w:tc>
        <w:tc>
          <w:tcPr>
            <w:tcW w:w="0" w:type="auto"/>
          </w:tcPr>
          <w:p w:rsidR="00457D0F" w:rsidRPr="00937F0A" w:rsidRDefault="00636B89" w:rsidP="003960BE">
            <w:r>
              <w:t>I</w:t>
            </w:r>
            <w:r w:rsidR="00457D0F" w:rsidRPr="00937F0A">
              <w:t>1: Eficiencia en la gestión de convenios y acciones en materia de salud.</w:t>
            </w:r>
          </w:p>
          <w:p w:rsidR="00457D0F" w:rsidRPr="00937F0A" w:rsidRDefault="00457D0F" w:rsidP="003960BE"/>
          <w:p w:rsidR="00457D0F" w:rsidRPr="00937F0A" w:rsidRDefault="00457D0F" w:rsidP="003960BE"/>
          <w:p w:rsidR="00457D0F" w:rsidRPr="00937F0A" w:rsidRDefault="00457D0F" w:rsidP="003960BE"/>
        </w:tc>
        <w:tc>
          <w:tcPr>
            <w:tcW w:w="0" w:type="auto"/>
          </w:tcPr>
          <w:p w:rsidR="00457D0F" w:rsidRPr="00937F0A" w:rsidRDefault="00457D0F" w:rsidP="003960BE">
            <w:r w:rsidRPr="00937F0A">
              <w:t>Registros de Convenios.</w:t>
            </w:r>
          </w:p>
        </w:tc>
        <w:tc>
          <w:tcPr>
            <w:tcW w:w="0" w:type="auto"/>
          </w:tcPr>
          <w:p w:rsidR="00457D0F" w:rsidRPr="00937F0A" w:rsidRDefault="00457D0F" w:rsidP="003960BE">
            <w:r w:rsidRPr="00937F0A">
              <w:t xml:space="preserve"> Que se cuente con el presupuesto para cubrir los programas de desarrollo integral de los pueblos indígenas. </w:t>
            </w:r>
            <w:r w:rsidRPr="00937F0A">
              <w:br/>
            </w:r>
            <w:r w:rsidRPr="00937F0A">
              <w:br/>
            </w:r>
          </w:p>
        </w:tc>
        <w:tc>
          <w:tcPr>
            <w:tcW w:w="0" w:type="auto"/>
          </w:tcPr>
          <w:p w:rsidR="00457D0F" w:rsidRPr="00937F0A" w:rsidRDefault="00457D0F" w:rsidP="003960BE">
            <w:r w:rsidRPr="00937F0A">
              <w:t>Convenio</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pPr>
              <w:jc w:val="center"/>
            </w:pPr>
            <w:r>
              <w:rPr>
                <w:b/>
              </w:rPr>
              <w:t>ACTIVIDADES</w:t>
            </w:r>
          </w:p>
        </w:tc>
        <w:tc>
          <w:tcPr>
            <w:tcW w:w="0" w:type="auto"/>
          </w:tcPr>
          <w:p w:rsidR="00457D0F" w:rsidRPr="00937F0A" w:rsidRDefault="00457D0F" w:rsidP="003960BE">
            <w:pPr>
              <w:rPr>
                <w:bCs/>
              </w:rPr>
            </w:pPr>
            <w:r w:rsidRPr="00937F0A">
              <w:rPr>
                <w:bCs/>
              </w:rPr>
              <w:t>A1: Realizar acciones preventivas de salud.</w:t>
            </w:r>
          </w:p>
          <w:p w:rsidR="00457D0F" w:rsidRPr="00937F0A" w:rsidRDefault="00457D0F" w:rsidP="003960BE">
            <w:pPr>
              <w:rPr>
                <w:bCs/>
              </w:rPr>
            </w:pPr>
          </w:p>
          <w:p w:rsidR="00457D0F" w:rsidRPr="00937F0A" w:rsidRDefault="00457D0F" w:rsidP="003960BE">
            <w:pPr>
              <w:rPr>
                <w:bCs/>
              </w:rPr>
            </w:pPr>
            <w:r w:rsidRPr="00937F0A">
              <w:rPr>
                <w:bCs/>
              </w:rPr>
              <w:t>A2: Otorgar atención  y apoyo a pacientes que carecen de recursos para financiar los gastos generados por las enfermedades.</w:t>
            </w:r>
          </w:p>
          <w:p w:rsidR="00457D0F" w:rsidRPr="00937F0A" w:rsidRDefault="00457D0F" w:rsidP="003960BE">
            <w:pPr>
              <w:rPr>
                <w:bCs/>
                <w:lang w:val="es-ES"/>
              </w:rPr>
            </w:pPr>
          </w:p>
          <w:p w:rsidR="00457D0F" w:rsidRDefault="00457D0F" w:rsidP="003960BE">
            <w:pPr>
              <w:rPr>
                <w:bCs/>
                <w:lang w:val="es-ES"/>
              </w:rPr>
            </w:pPr>
            <w:r w:rsidRPr="00937F0A">
              <w:rPr>
                <w:bCs/>
                <w:lang w:val="es-ES"/>
              </w:rPr>
              <w:t>A3: Acercar los servicios de salud a los Pueblos y Comunidades indígenas, mediante jornadas médicas.</w:t>
            </w:r>
          </w:p>
          <w:p w:rsidR="00457D0F" w:rsidRPr="00937F0A" w:rsidRDefault="00457D0F" w:rsidP="003960BE"/>
        </w:tc>
        <w:tc>
          <w:tcPr>
            <w:tcW w:w="0" w:type="auto"/>
          </w:tcPr>
          <w:p w:rsidR="00457D0F" w:rsidRPr="00937F0A" w:rsidRDefault="00636B89" w:rsidP="003960BE">
            <w:r>
              <w:t>I</w:t>
            </w:r>
            <w:r w:rsidR="00457D0F" w:rsidRPr="00937F0A">
              <w:t>1: Atención a la demanda.</w:t>
            </w:r>
          </w:p>
          <w:p w:rsidR="00457D0F" w:rsidRPr="00937F0A" w:rsidRDefault="00457D0F" w:rsidP="003960BE"/>
          <w:p w:rsidR="00457D0F" w:rsidRPr="00937F0A" w:rsidRDefault="00636B89" w:rsidP="003960BE">
            <w:r>
              <w:t>I</w:t>
            </w:r>
            <w:r w:rsidR="00457D0F" w:rsidRPr="00937F0A">
              <w:t>2: Cobertura de la demanda.</w:t>
            </w:r>
          </w:p>
          <w:p w:rsidR="00457D0F" w:rsidRPr="00937F0A" w:rsidRDefault="00457D0F" w:rsidP="003960BE"/>
          <w:p w:rsidR="00457D0F" w:rsidRPr="00937F0A" w:rsidRDefault="00636B89" w:rsidP="003960BE">
            <w:r>
              <w:t>I</w:t>
            </w:r>
            <w:r w:rsidR="00457D0F" w:rsidRPr="00937F0A">
              <w:t>3: Eficiencia presupuestal</w:t>
            </w:r>
            <w:r w:rsidR="008F2244">
              <w:t>.</w:t>
            </w:r>
          </w:p>
          <w:p w:rsidR="00457D0F" w:rsidRPr="00937F0A" w:rsidRDefault="00457D0F" w:rsidP="003960BE"/>
        </w:tc>
        <w:tc>
          <w:tcPr>
            <w:tcW w:w="0" w:type="auto"/>
          </w:tcPr>
          <w:p w:rsidR="00457D0F" w:rsidRPr="00937F0A" w:rsidRDefault="00457D0F" w:rsidP="003960BE">
            <w:r w:rsidRPr="00937F0A">
              <w:rPr>
                <w:rFonts w:cstheme="minorHAnsi"/>
              </w:rPr>
              <w:t>Registros y evidencias de  los programas institucionales.</w:t>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r w:rsidRPr="00937F0A">
              <w:br/>
            </w:r>
          </w:p>
        </w:tc>
        <w:tc>
          <w:tcPr>
            <w:tcW w:w="0" w:type="auto"/>
          </w:tcPr>
          <w:p w:rsidR="00457D0F" w:rsidRPr="00937F0A" w:rsidRDefault="00457D0F" w:rsidP="003960BE">
            <w:r w:rsidRPr="00937F0A">
              <w:t>Acciones</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Apoyos</w:t>
            </w:r>
          </w:p>
          <w:p w:rsidR="00457D0F" w:rsidRPr="00937F0A" w:rsidRDefault="00457D0F" w:rsidP="003960BE"/>
          <w:p w:rsidR="00457D0F" w:rsidRPr="00937F0A" w:rsidRDefault="00457D0F" w:rsidP="003960BE"/>
          <w:p w:rsidR="00457D0F" w:rsidRPr="00937F0A" w:rsidRDefault="00457D0F" w:rsidP="003960BE">
            <w:r w:rsidRPr="00937F0A">
              <w:t>Jornadas Médicas</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t>COMPONENTE 3</w:t>
            </w:r>
          </w:p>
        </w:tc>
        <w:tc>
          <w:tcPr>
            <w:tcW w:w="0" w:type="auto"/>
          </w:tcPr>
          <w:p w:rsidR="00457D0F" w:rsidRPr="00937F0A" w:rsidRDefault="00457D0F" w:rsidP="003960BE">
            <w:pPr>
              <w:autoSpaceDE w:val="0"/>
              <w:autoSpaceDN w:val="0"/>
              <w:adjustRightInd w:val="0"/>
              <w:rPr>
                <w:rFonts w:cstheme="minorHAnsi"/>
              </w:rPr>
            </w:pPr>
            <w:r w:rsidRPr="00937F0A">
              <w:rPr>
                <w:rFonts w:cstheme="minorHAnsi"/>
                <w:b/>
              </w:rPr>
              <w:t>LA MUJER INTEGRADORA DE LA FAMILIA INDÍGENA</w:t>
            </w:r>
            <w:r>
              <w:rPr>
                <w:rFonts w:cstheme="minorHAnsi"/>
              </w:rPr>
              <w:t>.</w:t>
            </w:r>
            <w:r w:rsidRPr="00937F0A">
              <w:rPr>
                <w:rFonts w:cstheme="minorHAnsi"/>
              </w:rPr>
              <w:t xml:space="preserve"> </w:t>
            </w:r>
            <w:r w:rsidRPr="00937F0A">
              <w:rPr>
                <w:rFonts w:eastAsia="Calibri" w:cstheme="minorHAnsi"/>
              </w:rPr>
              <w:t>Contribuir</w:t>
            </w:r>
            <w:r w:rsidRPr="00937F0A">
              <w:rPr>
                <w:rFonts w:cstheme="minorHAnsi"/>
              </w:rPr>
              <w:t xml:space="preserve"> al desarrollo de la mujer con  acciones que les permitan mejorar sus capacidades, en la transmisión de valores, organización, </w:t>
            </w:r>
            <w:r w:rsidRPr="00937F0A">
              <w:rPr>
                <w:rFonts w:cstheme="minorHAnsi"/>
              </w:rPr>
              <w:lastRenderedPageBreak/>
              <w:t>alimentación, nutrición,  sanidad, y cultural, que fortalezcan la   integración de la familia indígena.</w:t>
            </w:r>
          </w:p>
          <w:p w:rsidR="00457D0F" w:rsidRPr="00937F0A" w:rsidRDefault="00457D0F" w:rsidP="003960BE">
            <w:pPr>
              <w:autoSpaceDE w:val="0"/>
              <w:autoSpaceDN w:val="0"/>
              <w:adjustRightInd w:val="0"/>
              <w:rPr>
                <w:rFonts w:cstheme="minorHAnsi"/>
              </w:rPr>
            </w:pPr>
          </w:p>
        </w:tc>
        <w:tc>
          <w:tcPr>
            <w:tcW w:w="0" w:type="auto"/>
          </w:tcPr>
          <w:p w:rsidR="00457D0F" w:rsidRPr="00937F0A" w:rsidRDefault="00636B89" w:rsidP="003960BE">
            <w:pPr>
              <w:rPr>
                <w:rFonts w:cstheme="minorHAnsi"/>
              </w:rPr>
            </w:pPr>
            <w:r>
              <w:rPr>
                <w:rFonts w:cstheme="minorHAnsi"/>
              </w:rPr>
              <w:lastRenderedPageBreak/>
              <w:t xml:space="preserve">I1: </w:t>
            </w:r>
            <w:r w:rsidR="00457D0F" w:rsidRPr="00937F0A">
              <w:rPr>
                <w:rFonts w:cstheme="minorHAnsi"/>
              </w:rPr>
              <w:t>Porcentaje de Mujeres capacitadas en las  comunidades indígenas apoyadas.</w:t>
            </w:r>
          </w:p>
        </w:tc>
        <w:tc>
          <w:tcPr>
            <w:tcW w:w="0" w:type="auto"/>
          </w:tcPr>
          <w:p w:rsidR="00457D0F" w:rsidRPr="00937F0A" w:rsidRDefault="00457D0F" w:rsidP="003960BE">
            <w:r w:rsidRPr="00937F0A">
              <w:t>Registro de talleres, asambleas y listas de asistencia.</w:t>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r w:rsidRPr="00937F0A">
              <w:lastRenderedPageBreak/>
              <w:br/>
            </w:r>
          </w:p>
        </w:tc>
        <w:tc>
          <w:tcPr>
            <w:tcW w:w="0" w:type="auto"/>
          </w:tcPr>
          <w:p w:rsidR="00457D0F" w:rsidRPr="00937F0A" w:rsidRDefault="00457D0F" w:rsidP="003960BE">
            <w:r w:rsidRPr="00937F0A">
              <w:lastRenderedPageBreak/>
              <w:t>Taller</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lastRenderedPageBreak/>
              <w:t>ACTIVIDADES</w:t>
            </w:r>
          </w:p>
        </w:tc>
        <w:tc>
          <w:tcPr>
            <w:tcW w:w="0" w:type="auto"/>
          </w:tcPr>
          <w:p w:rsidR="00457D0F" w:rsidRDefault="00457D0F" w:rsidP="003960BE">
            <w:r w:rsidRPr="00937F0A">
              <w:t xml:space="preserve">Implementación e inducción de foros y talleres de capacitación. </w:t>
            </w:r>
            <w:r w:rsidRPr="00937F0A">
              <w:rPr>
                <w:rFonts w:ascii="Arial" w:hAnsi="Arial"/>
              </w:rPr>
              <w:t xml:space="preserve"> </w:t>
            </w:r>
            <w:r w:rsidRPr="00937F0A">
              <w:rPr>
                <w:rFonts w:cstheme="minorHAnsi"/>
              </w:rPr>
              <w:t>Inducir se realicen  foros y talleres, con acciones de fomento de valores, temas de alimentación y nutrición, medidas sanitarias, cultura indígena en el seno familiar, que influyan en el fortalecimiento de la mujer como integradora de la familia indígena.</w:t>
            </w:r>
          </w:p>
          <w:p w:rsidR="00457D0F" w:rsidRPr="00937F0A" w:rsidRDefault="00457D0F" w:rsidP="003960BE"/>
        </w:tc>
        <w:tc>
          <w:tcPr>
            <w:tcW w:w="0" w:type="auto"/>
          </w:tcPr>
          <w:p w:rsidR="00457D0F" w:rsidRPr="00937F0A" w:rsidRDefault="00636B89" w:rsidP="003960BE">
            <w:r>
              <w:t xml:space="preserve">I1: </w:t>
            </w:r>
            <w:r w:rsidR="00457D0F" w:rsidRPr="00937F0A">
              <w:t>Indicador de Gestión: porcentaje de talleres para capacitación de mujeres.</w:t>
            </w:r>
          </w:p>
          <w:p w:rsidR="00457D0F" w:rsidRPr="00937F0A" w:rsidRDefault="00457D0F" w:rsidP="003960BE"/>
        </w:tc>
        <w:tc>
          <w:tcPr>
            <w:tcW w:w="0" w:type="auto"/>
          </w:tcPr>
          <w:p w:rsidR="00457D0F" w:rsidRPr="00937F0A" w:rsidRDefault="00457D0F" w:rsidP="003960BE">
            <w:r w:rsidRPr="00937F0A">
              <w:t>Registro de talleres, asambleas y Listas de asistencia.</w:t>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r w:rsidRPr="00937F0A">
              <w:br/>
            </w:r>
          </w:p>
        </w:tc>
        <w:tc>
          <w:tcPr>
            <w:tcW w:w="0" w:type="auto"/>
          </w:tcPr>
          <w:p w:rsidR="00457D0F" w:rsidRPr="00937F0A" w:rsidRDefault="00457D0F" w:rsidP="003960BE">
            <w:r w:rsidRPr="00937F0A">
              <w:t>Taller</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t>COMPONENTE 4</w:t>
            </w:r>
          </w:p>
        </w:tc>
        <w:tc>
          <w:tcPr>
            <w:tcW w:w="0" w:type="auto"/>
          </w:tcPr>
          <w:p w:rsidR="00457D0F" w:rsidRPr="00937F0A" w:rsidRDefault="00457D0F" w:rsidP="003960BE">
            <w:pPr>
              <w:rPr>
                <w:rFonts w:cstheme="minorHAnsi"/>
                <w:b/>
                <w:lang w:val="es-ES"/>
              </w:rPr>
            </w:pPr>
            <w:r w:rsidRPr="00937F0A">
              <w:rPr>
                <w:rFonts w:cstheme="minorHAnsi"/>
                <w:b/>
                <w:lang w:val="es-ES"/>
              </w:rPr>
              <w:t>Planeación y Consu</w:t>
            </w:r>
            <w:r>
              <w:rPr>
                <w:rFonts w:cstheme="minorHAnsi"/>
                <w:b/>
                <w:lang w:val="es-ES"/>
              </w:rPr>
              <w:t>lta Indígena.</w:t>
            </w:r>
            <w:r w:rsidRPr="00937F0A">
              <w:rPr>
                <w:rFonts w:cstheme="minorHAnsi"/>
                <w:b/>
                <w:lang w:val="es-ES"/>
              </w:rPr>
              <w:t xml:space="preserve"> </w:t>
            </w:r>
            <w:r w:rsidRPr="00937F0A">
              <w:rPr>
                <w:rFonts w:cstheme="minorHAnsi"/>
                <w:bCs/>
                <w:color w:val="000000"/>
              </w:rPr>
              <w:t xml:space="preserve">Fortalecer la participación indígena a través de la </w:t>
            </w:r>
            <w:r w:rsidRPr="00937F0A">
              <w:rPr>
                <w:rFonts w:cstheme="minorHAnsi"/>
              </w:rPr>
              <w:t xml:space="preserve">planeación participativa comunitaria, para mejorar las capacidades de </w:t>
            </w:r>
            <w:r w:rsidRPr="00937F0A">
              <w:rPr>
                <w:rFonts w:cstheme="minorHAnsi"/>
                <w:bCs/>
                <w:color w:val="000000"/>
              </w:rPr>
              <w:t xml:space="preserve">gestión, información y consulta en  la validación de sus demandas y los  programas </w:t>
            </w:r>
            <w:r w:rsidRPr="00937F0A">
              <w:rPr>
                <w:rFonts w:cstheme="minorHAnsi"/>
              </w:rPr>
              <w:t>gubernamentales que inciden en el desarrollo de los Pueblos Indígenas.</w:t>
            </w:r>
          </w:p>
        </w:tc>
        <w:tc>
          <w:tcPr>
            <w:tcW w:w="0" w:type="auto"/>
          </w:tcPr>
          <w:p w:rsidR="00457D0F" w:rsidRPr="00937F0A" w:rsidRDefault="00636B89" w:rsidP="003960BE">
            <w:pPr>
              <w:rPr>
                <w:rFonts w:cstheme="minorHAnsi"/>
              </w:rPr>
            </w:pPr>
            <w:r>
              <w:rPr>
                <w:rFonts w:cstheme="minorHAnsi"/>
              </w:rPr>
              <w:t xml:space="preserve">I1: </w:t>
            </w:r>
            <w:r w:rsidR="00457D0F" w:rsidRPr="00937F0A">
              <w:rPr>
                <w:rFonts w:cstheme="minorHAnsi"/>
              </w:rPr>
              <w:t>Indicador de Gestión: Porcentaje de Población  indígena que está capacitada y participa a través de asambleas o comités comunitarios con apoyo institucional en el desarrollo de su comunidad.</w:t>
            </w:r>
          </w:p>
        </w:tc>
        <w:tc>
          <w:tcPr>
            <w:tcW w:w="0" w:type="auto"/>
          </w:tcPr>
          <w:p w:rsidR="00457D0F" w:rsidRPr="00937F0A" w:rsidRDefault="00457D0F" w:rsidP="003960BE">
            <w:pPr>
              <w:rPr>
                <w:rFonts w:cstheme="minorHAnsi"/>
              </w:rPr>
            </w:pPr>
            <w:r w:rsidRPr="00937F0A">
              <w:rPr>
                <w:rFonts w:cstheme="minorHAnsi"/>
              </w:rPr>
              <w:t>Registro de talleres, asambleas de información y consulta,  Listas de asistencia</w:t>
            </w:r>
            <w:r w:rsidR="008F2244">
              <w:rPr>
                <w:rFonts w:cstheme="minorHAnsi"/>
              </w:rPr>
              <w:t>.</w:t>
            </w:r>
          </w:p>
        </w:tc>
        <w:tc>
          <w:tcPr>
            <w:tcW w:w="0" w:type="auto"/>
          </w:tcPr>
          <w:p w:rsidR="00457D0F" w:rsidRPr="00937F0A" w:rsidRDefault="00457D0F" w:rsidP="003960BE">
            <w:pPr>
              <w:rPr>
                <w:rFonts w:cstheme="minorHAnsi"/>
              </w:rPr>
            </w:pPr>
            <w:r w:rsidRPr="00937F0A">
              <w:rPr>
                <w:rFonts w:cstheme="minorHAnsi"/>
              </w:rPr>
              <w:t>Que se cuente con el presupuesto para cubrir los programas de desarrollo integral de los pueblos indígenas</w:t>
            </w:r>
          </w:p>
        </w:tc>
        <w:tc>
          <w:tcPr>
            <w:tcW w:w="0" w:type="auto"/>
          </w:tcPr>
          <w:p w:rsidR="00457D0F" w:rsidRPr="00937F0A" w:rsidRDefault="00457D0F" w:rsidP="003960BE">
            <w:pPr>
              <w:rPr>
                <w:rFonts w:cstheme="minorHAnsi"/>
              </w:rPr>
            </w:pPr>
            <w:r w:rsidRPr="00937F0A">
              <w:rPr>
                <w:rFonts w:cstheme="minorHAnsi"/>
              </w:rPr>
              <w:t>Persona</w:t>
            </w:r>
          </w:p>
        </w:tc>
        <w:tc>
          <w:tcPr>
            <w:tcW w:w="0" w:type="auto"/>
          </w:tcPr>
          <w:p w:rsidR="00457D0F" w:rsidRPr="00937F0A" w:rsidRDefault="00457D0F" w:rsidP="003960BE">
            <w:pPr>
              <w:rPr>
                <w:rFonts w:cstheme="minorHAnsi"/>
              </w:rPr>
            </w:pPr>
            <w:r w:rsidRPr="00937F0A">
              <w:rPr>
                <w:rFonts w:cstheme="minorHAnsi"/>
              </w:rPr>
              <w:t>Semestral</w:t>
            </w:r>
          </w:p>
        </w:tc>
      </w:tr>
      <w:tr w:rsidR="00457D0F" w:rsidTr="003960BE">
        <w:tc>
          <w:tcPr>
            <w:tcW w:w="0" w:type="auto"/>
          </w:tcPr>
          <w:p w:rsidR="00457D0F" w:rsidRDefault="00457D0F" w:rsidP="003960BE">
            <w:r>
              <w:rPr>
                <w:b/>
              </w:rPr>
              <w:lastRenderedPageBreak/>
              <w:t xml:space="preserve">ACTIVIDADES </w:t>
            </w:r>
          </w:p>
        </w:tc>
        <w:tc>
          <w:tcPr>
            <w:tcW w:w="0" w:type="auto"/>
          </w:tcPr>
          <w:p w:rsidR="00457D0F" w:rsidRPr="00937F0A" w:rsidRDefault="00E334E8" w:rsidP="003960BE">
            <w:pPr>
              <w:rPr>
                <w:rFonts w:cstheme="minorHAnsi"/>
              </w:rPr>
            </w:pPr>
            <w:r>
              <w:rPr>
                <w:rFonts w:cstheme="minorHAnsi"/>
              </w:rPr>
              <w:t>A1:</w:t>
            </w:r>
            <w:r w:rsidR="00457D0F" w:rsidRPr="00937F0A">
              <w:rPr>
                <w:rFonts w:cstheme="minorHAnsi"/>
              </w:rPr>
              <w:t xml:space="preserve"> Realizar  talleres de  Interlocución con Autoridades Tradicionales y Representantes de comunidades Indígenas, así como Talleres, foros, capacitación, planeación participativa, organización y Consulta sobre los programas que desarrolla el estado en su beneficio.</w:t>
            </w:r>
          </w:p>
        </w:tc>
        <w:tc>
          <w:tcPr>
            <w:tcW w:w="0" w:type="auto"/>
          </w:tcPr>
          <w:p w:rsidR="00457D0F" w:rsidRPr="00937F0A" w:rsidRDefault="00E334E8" w:rsidP="003960BE">
            <w:pPr>
              <w:rPr>
                <w:rFonts w:cstheme="minorHAnsi"/>
              </w:rPr>
            </w:pPr>
            <w:r>
              <w:rPr>
                <w:rFonts w:cstheme="minorHAnsi"/>
              </w:rPr>
              <w:t xml:space="preserve">I1: </w:t>
            </w:r>
            <w:r w:rsidR="00457D0F" w:rsidRPr="00937F0A">
              <w:rPr>
                <w:rFonts w:cstheme="minorHAnsi"/>
              </w:rPr>
              <w:t>Indicador de Eficiencia; población indígena informada, organizada, capacitada y consultada en la aplicación  de programas sociales  y proyectos productivos.</w:t>
            </w:r>
          </w:p>
          <w:p w:rsidR="00457D0F" w:rsidRPr="00937F0A" w:rsidRDefault="00457D0F" w:rsidP="003960BE">
            <w:pPr>
              <w:rPr>
                <w:rFonts w:cstheme="minorHAnsi"/>
              </w:rPr>
            </w:pPr>
          </w:p>
        </w:tc>
        <w:tc>
          <w:tcPr>
            <w:tcW w:w="0" w:type="auto"/>
          </w:tcPr>
          <w:p w:rsidR="00457D0F" w:rsidRPr="00937F0A" w:rsidRDefault="00457D0F" w:rsidP="003960BE">
            <w:pPr>
              <w:rPr>
                <w:rFonts w:cstheme="minorHAnsi"/>
              </w:rPr>
            </w:pPr>
            <w:r w:rsidRPr="00937F0A">
              <w:rPr>
                <w:rFonts w:cstheme="minorHAnsi"/>
              </w:rPr>
              <w:t>Registro de talleres, asambleas de información y consulta,  listas de asistencia.</w:t>
            </w:r>
          </w:p>
        </w:tc>
        <w:tc>
          <w:tcPr>
            <w:tcW w:w="0" w:type="auto"/>
          </w:tcPr>
          <w:p w:rsidR="00457D0F" w:rsidRPr="00937F0A" w:rsidRDefault="00457D0F" w:rsidP="003960BE">
            <w:pPr>
              <w:rPr>
                <w:rFonts w:cstheme="minorHAnsi"/>
              </w:rPr>
            </w:pPr>
            <w:r w:rsidRPr="00937F0A">
              <w:rPr>
                <w:rFonts w:cstheme="minorHAnsi"/>
              </w:rPr>
              <w:t>Que se cuente con el presupuesto para cubrir los programas de desarrollo integral de los pueblos indígenas.</w:t>
            </w:r>
          </w:p>
        </w:tc>
        <w:tc>
          <w:tcPr>
            <w:tcW w:w="0" w:type="auto"/>
          </w:tcPr>
          <w:p w:rsidR="00457D0F" w:rsidRPr="00937F0A" w:rsidRDefault="00457D0F" w:rsidP="003960BE">
            <w:r w:rsidRPr="00937F0A">
              <w:t>Taller</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t>COMPONENTE 5</w:t>
            </w:r>
          </w:p>
        </w:tc>
        <w:tc>
          <w:tcPr>
            <w:tcW w:w="0" w:type="auto"/>
          </w:tcPr>
          <w:p w:rsidR="00457D0F" w:rsidRPr="00937F0A" w:rsidRDefault="00457D0F" w:rsidP="003960BE">
            <w:pPr>
              <w:rPr>
                <w:rFonts w:cstheme="minorHAnsi"/>
                <w:b/>
              </w:rPr>
            </w:pPr>
            <w:r w:rsidRPr="00937F0A">
              <w:rPr>
                <w:rFonts w:cstheme="minorHAnsi"/>
                <w:b/>
              </w:rPr>
              <w:t>EDUCACIÓN:</w:t>
            </w:r>
          </w:p>
          <w:p w:rsidR="00457D0F" w:rsidRPr="00937F0A" w:rsidRDefault="00457D0F" w:rsidP="003960BE">
            <w:pPr>
              <w:rPr>
                <w:rFonts w:cstheme="minorHAnsi"/>
              </w:rPr>
            </w:pPr>
            <w:r w:rsidRPr="00937F0A">
              <w:rPr>
                <w:rFonts w:cstheme="minorHAnsi"/>
                <w:bCs/>
              </w:rPr>
              <w:t xml:space="preserve">Fortalecer y apoyar el desarrollo de las habilidades de los estudiantes indígenas, mediante el otorgamiento de </w:t>
            </w:r>
            <w:r w:rsidRPr="00937F0A">
              <w:rPr>
                <w:rFonts w:cstheme="minorHAnsi"/>
              </w:rPr>
              <w:t>apoyo económico para que continúen y concluyan su preparación académica.</w:t>
            </w:r>
          </w:p>
          <w:p w:rsidR="00457D0F" w:rsidRPr="00937F0A" w:rsidRDefault="00457D0F" w:rsidP="003960BE"/>
        </w:tc>
        <w:tc>
          <w:tcPr>
            <w:tcW w:w="0" w:type="auto"/>
          </w:tcPr>
          <w:p w:rsidR="00457D0F" w:rsidRPr="00937F0A" w:rsidRDefault="00E334E8" w:rsidP="003960BE">
            <w:pPr>
              <w:rPr>
                <w:rFonts w:cstheme="minorHAnsi"/>
                <w:bCs/>
              </w:rPr>
            </w:pPr>
            <w:r>
              <w:rPr>
                <w:rFonts w:cstheme="minorHAnsi"/>
                <w:bCs/>
              </w:rPr>
              <w:t>I</w:t>
            </w:r>
            <w:r w:rsidR="00457D0F" w:rsidRPr="00937F0A">
              <w:rPr>
                <w:rFonts w:cstheme="minorHAnsi"/>
                <w:bCs/>
              </w:rPr>
              <w:t>1: Porcentaje de Becarios, Eficiencia terminal.</w:t>
            </w:r>
          </w:p>
          <w:p w:rsidR="00457D0F" w:rsidRPr="00937F0A" w:rsidRDefault="00E334E8" w:rsidP="003960BE">
            <w:r>
              <w:t>I</w:t>
            </w:r>
            <w:r w:rsidR="00457D0F" w:rsidRPr="00937F0A">
              <w:t>2: Cobertura de la demanda.</w:t>
            </w:r>
          </w:p>
          <w:p w:rsidR="00457D0F" w:rsidRPr="00937F0A" w:rsidRDefault="00E334E8" w:rsidP="003960BE">
            <w:pPr>
              <w:rPr>
                <w:highlight w:val="yellow"/>
              </w:rPr>
            </w:pPr>
            <w:r>
              <w:t>I</w:t>
            </w:r>
            <w:r w:rsidR="00457D0F" w:rsidRPr="00937F0A">
              <w:t>3:Eficiencia presupuestal</w:t>
            </w:r>
            <w:r w:rsidR="008F2244">
              <w:t>.</w:t>
            </w:r>
          </w:p>
        </w:tc>
        <w:tc>
          <w:tcPr>
            <w:tcW w:w="0" w:type="auto"/>
          </w:tcPr>
          <w:p w:rsidR="00457D0F" w:rsidRPr="00937F0A" w:rsidRDefault="00457D0F" w:rsidP="003960BE">
            <w:pPr>
              <w:rPr>
                <w:highlight w:val="yellow"/>
              </w:rPr>
            </w:pPr>
            <w:r w:rsidRPr="00937F0A">
              <w:t>Registros y evidencias del Programa.</w:t>
            </w:r>
          </w:p>
        </w:tc>
        <w:tc>
          <w:tcPr>
            <w:tcW w:w="0" w:type="auto"/>
          </w:tcPr>
          <w:p w:rsidR="00457D0F" w:rsidRPr="00937F0A" w:rsidRDefault="00457D0F" w:rsidP="003960BE">
            <w:pPr>
              <w:rPr>
                <w:highlight w:val="yellow"/>
              </w:rPr>
            </w:pPr>
            <w:r w:rsidRPr="00937F0A">
              <w:t xml:space="preserve">Que se cuente con el presupuesto para cubrir los programas de desarrollo integral de los pueblos indígenas. </w:t>
            </w:r>
            <w:r w:rsidRPr="00937F0A">
              <w:br/>
            </w:r>
          </w:p>
        </w:tc>
        <w:tc>
          <w:tcPr>
            <w:tcW w:w="0" w:type="auto"/>
          </w:tcPr>
          <w:p w:rsidR="00457D0F" w:rsidRPr="00937F0A" w:rsidRDefault="00457D0F" w:rsidP="003960BE">
            <w:pPr>
              <w:rPr>
                <w:highlight w:val="yellow"/>
              </w:rPr>
            </w:pPr>
            <w:r w:rsidRPr="00937F0A">
              <w:t>Becario</w:t>
            </w:r>
          </w:p>
        </w:tc>
        <w:tc>
          <w:tcPr>
            <w:tcW w:w="0" w:type="auto"/>
          </w:tcPr>
          <w:p w:rsidR="00457D0F" w:rsidRPr="00937F0A" w:rsidRDefault="00457D0F" w:rsidP="003960BE">
            <w:pPr>
              <w:rPr>
                <w:highlight w:val="yellow"/>
              </w:rPr>
            </w:pPr>
            <w:r w:rsidRPr="00937F0A">
              <w:t>Trimestral</w:t>
            </w:r>
          </w:p>
        </w:tc>
      </w:tr>
      <w:tr w:rsidR="00457D0F" w:rsidTr="003960BE">
        <w:tc>
          <w:tcPr>
            <w:tcW w:w="0" w:type="auto"/>
          </w:tcPr>
          <w:p w:rsidR="00457D0F" w:rsidRDefault="00457D0F" w:rsidP="003960BE">
            <w:pPr>
              <w:jc w:val="center"/>
            </w:pPr>
            <w:r>
              <w:rPr>
                <w:b/>
              </w:rPr>
              <w:t>ACTIVIDADES</w:t>
            </w:r>
          </w:p>
        </w:tc>
        <w:tc>
          <w:tcPr>
            <w:tcW w:w="0" w:type="auto"/>
          </w:tcPr>
          <w:p w:rsidR="00457D0F" w:rsidRPr="00937F0A" w:rsidRDefault="00457D0F" w:rsidP="003960BE">
            <w:r w:rsidRPr="00937F0A">
              <w:t>A1: Convenir acciones con  diferentes instancias del sector público y privado, con el propósito de incrementar el número de becas para estudiantes indígenas.</w:t>
            </w:r>
          </w:p>
          <w:p w:rsidR="00457D0F" w:rsidRDefault="00457D0F" w:rsidP="003960BE"/>
          <w:p w:rsidR="00457D0F" w:rsidRDefault="00457D0F" w:rsidP="003960BE"/>
          <w:p w:rsidR="00457D0F" w:rsidRDefault="00457D0F" w:rsidP="003960BE"/>
          <w:p w:rsidR="00457D0F" w:rsidRDefault="00457D0F" w:rsidP="003960BE"/>
          <w:p w:rsidR="00457D0F" w:rsidRPr="00937F0A" w:rsidRDefault="00457D0F" w:rsidP="003960BE">
            <w:r w:rsidRPr="00937F0A">
              <w:lastRenderedPageBreak/>
              <w:t>A2: Entrega de Formatos, definición de padrón de beneficiarios y pago de becas.</w:t>
            </w:r>
          </w:p>
        </w:tc>
        <w:tc>
          <w:tcPr>
            <w:tcW w:w="0" w:type="auto"/>
          </w:tcPr>
          <w:p w:rsidR="00457D0F" w:rsidRPr="00937F0A" w:rsidRDefault="00E334E8" w:rsidP="003960BE">
            <w:r>
              <w:lastRenderedPageBreak/>
              <w:t xml:space="preserve">I1: </w:t>
            </w:r>
            <w:r w:rsidR="00457D0F" w:rsidRPr="00937F0A">
              <w:t>Eficiencia en la gestión de convenios y acciones en materia de otorgamiento de becas.</w:t>
            </w:r>
          </w:p>
          <w:p w:rsidR="00457D0F" w:rsidRDefault="00457D0F" w:rsidP="003960BE"/>
          <w:p w:rsidR="00457D0F" w:rsidRDefault="00457D0F" w:rsidP="003960BE"/>
          <w:p w:rsidR="00457D0F" w:rsidRDefault="00457D0F" w:rsidP="003960BE"/>
          <w:p w:rsidR="00457D0F" w:rsidRDefault="00457D0F" w:rsidP="003960BE"/>
          <w:p w:rsidR="00457D0F" w:rsidRDefault="00457D0F" w:rsidP="003960BE"/>
          <w:p w:rsidR="00457D0F" w:rsidRPr="00937F0A" w:rsidRDefault="00E334E8" w:rsidP="003960BE">
            <w:pPr>
              <w:rPr>
                <w:rFonts w:cstheme="minorHAnsi"/>
                <w:bCs/>
              </w:rPr>
            </w:pPr>
            <w:r>
              <w:rPr>
                <w:rFonts w:cstheme="minorHAnsi"/>
                <w:bCs/>
              </w:rPr>
              <w:lastRenderedPageBreak/>
              <w:t>I</w:t>
            </w:r>
            <w:r w:rsidR="00457D0F" w:rsidRPr="00937F0A">
              <w:rPr>
                <w:rFonts w:cstheme="minorHAnsi"/>
                <w:bCs/>
              </w:rPr>
              <w:t>1: Porcentaje de Becarios eficiencia terminal.</w:t>
            </w:r>
          </w:p>
          <w:p w:rsidR="00457D0F" w:rsidRPr="00937F0A" w:rsidRDefault="00E334E8" w:rsidP="003960BE">
            <w:r>
              <w:t>I</w:t>
            </w:r>
            <w:r w:rsidR="00457D0F" w:rsidRPr="00937F0A">
              <w:t>2: Cobertura de la demanda.</w:t>
            </w:r>
          </w:p>
          <w:p w:rsidR="00457D0F" w:rsidRDefault="00E334E8" w:rsidP="003960BE">
            <w:r>
              <w:t>I</w:t>
            </w:r>
            <w:r w:rsidR="00457D0F" w:rsidRPr="00937F0A">
              <w:t>3: Eficiencia presupuestal.</w:t>
            </w:r>
          </w:p>
          <w:p w:rsidR="00457D0F" w:rsidRDefault="00457D0F" w:rsidP="003960BE"/>
          <w:p w:rsidR="003960BE" w:rsidRPr="00937F0A" w:rsidRDefault="003960BE" w:rsidP="003960BE"/>
        </w:tc>
        <w:tc>
          <w:tcPr>
            <w:tcW w:w="0" w:type="auto"/>
          </w:tcPr>
          <w:p w:rsidR="00457D0F" w:rsidRPr="00937F0A" w:rsidRDefault="00457D0F" w:rsidP="003960BE">
            <w:r w:rsidRPr="00937F0A">
              <w:lastRenderedPageBreak/>
              <w:t>Registros de Convenios</w:t>
            </w:r>
            <w:r w:rsidR="008F2244">
              <w:t>.</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Default="00457D0F" w:rsidP="003960BE"/>
          <w:p w:rsidR="00457D0F" w:rsidRDefault="00457D0F" w:rsidP="003960BE"/>
          <w:p w:rsidR="00457D0F" w:rsidRPr="00937F0A" w:rsidRDefault="00457D0F" w:rsidP="003960BE">
            <w:r w:rsidRPr="00937F0A">
              <w:lastRenderedPageBreak/>
              <w:t>Registros y evidencias del Programa.</w:t>
            </w:r>
          </w:p>
          <w:p w:rsidR="00457D0F" w:rsidRPr="00937F0A" w:rsidRDefault="00457D0F" w:rsidP="003960BE"/>
        </w:tc>
        <w:tc>
          <w:tcPr>
            <w:tcW w:w="0" w:type="auto"/>
          </w:tcPr>
          <w:p w:rsidR="00457D0F" w:rsidRPr="00937F0A" w:rsidRDefault="00457D0F" w:rsidP="003960BE">
            <w:r w:rsidRPr="00937F0A">
              <w:lastRenderedPageBreak/>
              <w:t xml:space="preserve">Que se cuente con el presupuesto para cubrir los programas de desarrollo integral de los pueblos indígenas. </w:t>
            </w:r>
            <w:r w:rsidRPr="00937F0A">
              <w:br/>
            </w:r>
          </w:p>
        </w:tc>
        <w:tc>
          <w:tcPr>
            <w:tcW w:w="0" w:type="auto"/>
          </w:tcPr>
          <w:p w:rsidR="00457D0F" w:rsidRPr="00937F0A" w:rsidRDefault="00457D0F" w:rsidP="003960BE">
            <w:r w:rsidRPr="00937F0A">
              <w:t>Convenio</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Default="00457D0F" w:rsidP="003960BE"/>
          <w:p w:rsidR="00457D0F" w:rsidRDefault="00457D0F" w:rsidP="003960BE"/>
          <w:p w:rsidR="00457D0F" w:rsidRDefault="00457D0F" w:rsidP="003960BE"/>
          <w:p w:rsidR="00457D0F" w:rsidRDefault="00457D0F" w:rsidP="003960BE"/>
          <w:p w:rsidR="00457D0F" w:rsidRDefault="00457D0F" w:rsidP="003960BE"/>
          <w:p w:rsidR="00457D0F" w:rsidRPr="00937F0A" w:rsidRDefault="00457D0F" w:rsidP="003960BE">
            <w:r w:rsidRPr="00937F0A">
              <w:lastRenderedPageBreak/>
              <w:t>Becario</w:t>
            </w:r>
          </w:p>
        </w:tc>
        <w:tc>
          <w:tcPr>
            <w:tcW w:w="0" w:type="auto"/>
          </w:tcPr>
          <w:p w:rsidR="00457D0F" w:rsidRPr="00937F0A" w:rsidRDefault="00457D0F" w:rsidP="003960BE">
            <w:r w:rsidRPr="00937F0A">
              <w:lastRenderedPageBreak/>
              <w:t>Anual</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Default="00457D0F" w:rsidP="003960BE"/>
          <w:p w:rsidR="00457D0F" w:rsidRDefault="00457D0F" w:rsidP="003960BE"/>
          <w:p w:rsidR="00457D0F" w:rsidRDefault="00457D0F" w:rsidP="003960BE"/>
          <w:p w:rsidR="00457D0F" w:rsidRPr="00937F0A" w:rsidRDefault="00457D0F" w:rsidP="003960BE">
            <w:r w:rsidRPr="00937F0A">
              <w:lastRenderedPageBreak/>
              <w:t>Trimestral</w:t>
            </w:r>
          </w:p>
        </w:tc>
      </w:tr>
      <w:tr w:rsidR="00457D0F" w:rsidTr="003960BE">
        <w:tc>
          <w:tcPr>
            <w:tcW w:w="0" w:type="auto"/>
          </w:tcPr>
          <w:p w:rsidR="00457D0F" w:rsidRDefault="00457D0F" w:rsidP="003960BE">
            <w:pPr>
              <w:jc w:val="center"/>
            </w:pPr>
            <w:r>
              <w:rPr>
                <w:b/>
              </w:rPr>
              <w:lastRenderedPageBreak/>
              <w:t>COMPONENTE 6</w:t>
            </w:r>
          </w:p>
        </w:tc>
        <w:tc>
          <w:tcPr>
            <w:tcW w:w="0" w:type="auto"/>
          </w:tcPr>
          <w:p w:rsidR="00457D0F" w:rsidRPr="00937F0A" w:rsidRDefault="00457D0F" w:rsidP="003960BE">
            <w:pPr>
              <w:rPr>
                <w:b/>
              </w:rPr>
            </w:pPr>
            <w:r>
              <w:rPr>
                <w:b/>
              </w:rPr>
              <w:t>CAPACITACIÓN PARA EL DESARROLLO INDÍ</w:t>
            </w:r>
            <w:r w:rsidRPr="00937F0A">
              <w:rPr>
                <w:b/>
              </w:rPr>
              <w:t xml:space="preserve">GENA. </w:t>
            </w:r>
          </w:p>
          <w:p w:rsidR="00457D0F" w:rsidRPr="00937F0A" w:rsidRDefault="00457D0F" w:rsidP="003960BE">
            <w:pPr>
              <w:rPr>
                <w:bCs/>
                <w:lang w:val="es-ES"/>
              </w:rPr>
            </w:pPr>
            <w:r w:rsidRPr="00937F0A">
              <w:t xml:space="preserve">Coordinar y concertar acciones con instancias del sector público y privado, que </w:t>
            </w:r>
            <w:r w:rsidRPr="00937F0A">
              <w:rPr>
                <w:bCs/>
                <w:lang w:val="es-ES"/>
              </w:rPr>
              <w:t>Fomenten el desarrollo y fortalecimiento de capacidades productivas y habilidades que fortalezcan el desarrollo humano.</w:t>
            </w:r>
          </w:p>
          <w:p w:rsidR="00457D0F" w:rsidRDefault="00457D0F" w:rsidP="003960BE">
            <w:pPr>
              <w:rPr>
                <w:b/>
              </w:rPr>
            </w:pPr>
          </w:p>
          <w:p w:rsidR="003960BE" w:rsidRPr="00937F0A" w:rsidRDefault="003960BE" w:rsidP="003960BE">
            <w:pPr>
              <w:rPr>
                <w:b/>
              </w:rPr>
            </w:pPr>
          </w:p>
        </w:tc>
        <w:tc>
          <w:tcPr>
            <w:tcW w:w="0" w:type="auto"/>
          </w:tcPr>
          <w:p w:rsidR="00457D0F" w:rsidRPr="00937F0A" w:rsidRDefault="00E334E8" w:rsidP="003960BE">
            <w:r>
              <w:rPr>
                <w:bCs/>
                <w:lang w:val="es-ES"/>
              </w:rPr>
              <w:t>I</w:t>
            </w:r>
            <w:r w:rsidR="00457D0F" w:rsidRPr="00937F0A">
              <w:rPr>
                <w:bCs/>
                <w:lang w:val="es-ES"/>
              </w:rPr>
              <w:t xml:space="preserve">1: </w:t>
            </w:r>
            <w:r w:rsidR="00457D0F" w:rsidRPr="00937F0A">
              <w:t>Eficiencia en la gestión de convenios y acciones en materia de capacitación.</w:t>
            </w:r>
          </w:p>
          <w:p w:rsidR="00457D0F" w:rsidRPr="00937F0A" w:rsidRDefault="00457D0F" w:rsidP="003960BE"/>
        </w:tc>
        <w:tc>
          <w:tcPr>
            <w:tcW w:w="0" w:type="auto"/>
          </w:tcPr>
          <w:p w:rsidR="00457D0F" w:rsidRPr="00937F0A" w:rsidRDefault="00457D0F" w:rsidP="003960BE">
            <w:r w:rsidRPr="00937F0A">
              <w:t>Registros de Convenios</w:t>
            </w:r>
            <w:r w:rsidR="008F2244">
              <w:t>.</w:t>
            </w:r>
          </w:p>
        </w:tc>
        <w:tc>
          <w:tcPr>
            <w:tcW w:w="0" w:type="auto"/>
          </w:tcPr>
          <w:p w:rsidR="00457D0F" w:rsidRPr="00937F0A" w:rsidRDefault="00457D0F" w:rsidP="003960BE">
            <w:r w:rsidRPr="00937F0A">
              <w:t>Contar  con el presupuesto adecuado para cumplir con la estrategia de Transversalidad</w:t>
            </w:r>
          </w:p>
        </w:tc>
        <w:tc>
          <w:tcPr>
            <w:tcW w:w="0" w:type="auto"/>
          </w:tcPr>
          <w:p w:rsidR="00457D0F" w:rsidRPr="00937F0A" w:rsidRDefault="00457D0F" w:rsidP="003960BE">
            <w:r w:rsidRPr="00937F0A">
              <w:t>Convenio</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pPr>
              <w:jc w:val="center"/>
            </w:pPr>
            <w:r>
              <w:rPr>
                <w:b/>
              </w:rPr>
              <w:t>ACTIVIDADES</w:t>
            </w:r>
          </w:p>
        </w:tc>
        <w:tc>
          <w:tcPr>
            <w:tcW w:w="0" w:type="auto"/>
          </w:tcPr>
          <w:p w:rsidR="00457D0F" w:rsidRDefault="00457D0F" w:rsidP="003960BE">
            <w:r w:rsidRPr="00937F0A">
              <w:t>A1: Implementación de talleres, diplomados  y cursos de capacitación sobre temas diversos de: Salud, Procuración de Justicia, Derechos Humanos y actividades productivas entre otros.</w:t>
            </w:r>
          </w:p>
          <w:p w:rsidR="003960BE" w:rsidRDefault="003960BE" w:rsidP="003960BE"/>
          <w:p w:rsidR="00457D0F" w:rsidRPr="00937F0A" w:rsidRDefault="00457D0F" w:rsidP="003960BE">
            <w:pPr>
              <w:rPr>
                <w:b/>
              </w:rPr>
            </w:pPr>
          </w:p>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 xml:space="preserve">3: Eficiencia presupuestal.  </w:t>
            </w:r>
          </w:p>
        </w:tc>
        <w:tc>
          <w:tcPr>
            <w:tcW w:w="0" w:type="auto"/>
          </w:tcPr>
          <w:p w:rsidR="00457D0F" w:rsidRPr="00937F0A" w:rsidRDefault="00457D0F" w:rsidP="003960BE">
            <w:r w:rsidRPr="00937F0A">
              <w:t>Registro de los Programas de capacitación para el Desarrollo indígena CEDIS</w:t>
            </w:r>
            <w:r w:rsidR="008F2244">
              <w:t>.</w:t>
            </w:r>
            <w:r w:rsidRPr="00937F0A">
              <w:br/>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p>
        </w:tc>
        <w:tc>
          <w:tcPr>
            <w:tcW w:w="0" w:type="auto"/>
          </w:tcPr>
          <w:p w:rsidR="00457D0F" w:rsidRPr="00937F0A" w:rsidRDefault="00457D0F" w:rsidP="003960BE">
            <w:r w:rsidRPr="00937F0A">
              <w:t>Persona</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Evento</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lastRenderedPageBreak/>
              <w:t>COMPONENTE 7</w:t>
            </w:r>
          </w:p>
        </w:tc>
        <w:tc>
          <w:tcPr>
            <w:tcW w:w="0" w:type="auto"/>
          </w:tcPr>
          <w:p w:rsidR="00457D0F" w:rsidRPr="00937F0A" w:rsidRDefault="00457D0F" w:rsidP="003960BE">
            <w:r>
              <w:rPr>
                <w:b/>
              </w:rPr>
              <w:t>DESARROLLO ECONÓMICO.</w:t>
            </w:r>
          </w:p>
          <w:p w:rsidR="00457D0F" w:rsidRDefault="00457D0F" w:rsidP="003960BE">
            <w:r w:rsidRPr="00937F0A">
              <w:t>Promover, gestionar  y concertar el financiamiento de proyectos productivos en comunidades indígenas, coadyuvando a la incorporación de la población a fuentes de autoempleo que les permita la obtención de mayores ingresos.</w:t>
            </w:r>
          </w:p>
          <w:p w:rsidR="00457D0F" w:rsidRPr="00937F0A" w:rsidRDefault="00457D0F" w:rsidP="003960BE"/>
        </w:tc>
        <w:tc>
          <w:tcPr>
            <w:tcW w:w="0" w:type="auto"/>
          </w:tcPr>
          <w:p w:rsidR="00457D0F" w:rsidRPr="00937F0A" w:rsidRDefault="00E334E8" w:rsidP="003960BE">
            <w:r>
              <w:t>I</w:t>
            </w:r>
            <w:r w:rsidR="00457D0F" w:rsidRPr="00937F0A">
              <w:t>1: Eficiencia en la gestión de convenios y acciones en beneficio de los pueblos y comunidades indígenas.</w:t>
            </w:r>
          </w:p>
          <w:p w:rsidR="00457D0F" w:rsidRPr="00937F0A" w:rsidRDefault="00457D0F" w:rsidP="003960BE"/>
          <w:p w:rsidR="00457D0F" w:rsidRPr="00937F0A" w:rsidRDefault="00457D0F" w:rsidP="003960BE"/>
        </w:tc>
        <w:tc>
          <w:tcPr>
            <w:tcW w:w="0" w:type="auto"/>
          </w:tcPr>
          <w:p w:rsidR="00457D0F" w:rsidRPr="00937F0A" w:rsidRDefault="00457D0F" w:rsidP="003960BE">
            <w:r w:rsidRPr="00937F0A">
              <w:t>Registros de Convenios</w:t>
            </w:r>
            <w:r w:rsidR="008F2244">
              <w:t>.</w:t>
            </w:r>
          </w:p>
        </w:tc>
        <w:tc>
          <w:tcPr>
            <w:tcW w:w="0" w:type="auto"/>
          </w:tcPr>
          <w:p w:rsidR="00457D0F" w:rsidRDefault="00457D0F" w:rsidP="003960BE">
            <w:r w:rsidRPr="00937F0A">
              <w:t xml:space="preserve">Que se cuente con el presupuesto para cubrir los programas de desarrollo integral de los pueblos indígenas. </w:t>
            </w:r>
            <w:r w:rsidRPr="00937F0A">
              <w:br/>
            </w:r>
          </w:p>
          <w:p w:rsidR="00457D0F" w:rsidRDefault="00457D0F" w:rsidP="003960BE">
            <w:r w:rsidRPr="00937F0A">
              <w:br/>
              <w:t>Que los diversos actores institucionales, destinen recursos para el desarrollo económico indígena.</w:t>
            </w:r>
          </w:p>
          <w:p w:rsidR="00457D0F" w:rsidRPr="00937F0A" w:rsidRDefault="00457D0F" w:rsidP="003960BE"/>
        </w:tc>
        <w:tc>
          <w:tcPr>
            <w:tcW w:w="0" w:type="auto"/>
          </w:tcPr>
          <w:p w:rsidR="00457D0F" w:rsidRPr="00937F0A" w:rsidRDefault="00457D0F" w:rsidP="003960BE">
            <w:r w:rsidRPr="00937F0A">
              <w:t>Convenio</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r>
              <w:rPr>
                <w:b/>
              </w:rPr>
              <w:t xml:space="preserve">ACTIVIDADES </w:t>
            </w:r>
          </w:p>
        </w:tc>
        <w:tc>
          <w:tcPr>
            <w:tcW w:w="0" w:type="auto"/>
          </w:tcPr>
          <w:p w:rsidR="00457D0F" w:rsidRPr="00937F0A" w:rsidRDefault="00457D0F" w:rsidP="003960BE">
            <w:r w:rsidRPr="00937F0A">
              <w:t>A1: Acompañamiento a los productores indígenas en la participación convocatorias de programas de desarrollo económico, para la obtención de recursos financieros del sector desarrollo económico,  estatal  y federal.</w:t>
            </w:r>
          </w:p>
          <w:p w:rsidR="00457D0F" w:rsidRPr="00937F0A" w:rsidRDefault="00457D0F" w:rsidP="003960BE"/>
          <w:p w:rsidR="00457D0F" w:rsidRDefault="00457D0F" w:rsidP="003960BE">
            <w:r w:rsidRPr="00937F0A">
              <w:t>A2: Concertar el financiamiento de proyectos productivos con la CDI.</w:t>
            </w:r>
          </w:p>
          <w:p w:rsidR="00457D0F" w:rsidRPr="00937F0A" w:rsidRDefault="00457D0F" w:rsidP="003960BE"/>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r w:rsidR="008F2244">
              <w:t>.</w:t>
            </w:r>
          </w:p>
          <w:p w:rsidR="00457D0F" w:rsidRPr="00937F0A" w:rsidRDefault="00E334E8" w:rsidP="003960BE">
            <w:r>
              <w:t>I</w:t>
            </w:r>
            <w:r w:rsidR="00457D0F" w:rsidRPr="00937F0A">
              <w:t>4: Empleos generados</w:t>
            </w:r>
            <w:r w:rsidR="008F2244">
              <w:t>.</w:t>
            </w:r>
          </w:p>
        </w:tc>
        <w:tc>
          <w:tcPr>
            <w:tcW w:w="0" w:type="auto"/>
          </w:tcPr>
          <w:p w:rsidR="00457D0F" w:rsidRPr="00937F0A" w:rsidRDefault="00457D0F" w:rsidP="003960BE">
            <w:r w:rsidRPr="00937F0A">
              <w:t>Registro y evidencias del Programa Proyectos Productivos.</w:t>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p>
        </w:tc>
        <w:tc>
          <w:tcPr>
            <w:tcW w:w="0" w:type="auto"/>
          </w:tcPr>
          <w:p w:rsidR="00457D0F" w:rsidRPr="00937F0A" w:rsidRDefault="00457D0F" w:rsidP="003960BE">
            <w:r w:rsidRPr="00937F0A">
              <w:t>Persona</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Proyecto</w:t>
            </w:r>
          </w:p>
          <w:p w:rsidR="00457D0F" w:rsidRPr="00937F0A" w:rsidRDefault="00457D0F" w:rsidP="003960BE"/>
          <w:p w:rsidR="00457D0F" w:rsidRPr="00937F0A" w:rsidRDefault="00457D0F" w:rsidP="003960BE">
            <w:r w:rsidRPr="00937F0A">
              <w:t>Empleo</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lastRenderedPageBreak/>
              <w:t>COMPONENTE 8</w:t>
            </w:r>
          </w:p>
        </w:tc>
        <w:tc>
          <w:tcPr>
            <w:tcW w:w="0" w:type="auto"/>
          </w:tcPr>
          <w:p w:rsidR="00457D0F" w:rsidRPr="00937F0A" w:rsidRDefault="00457D0F" w:rsidP="003960BE">
            <w:pPr>
              <w:rPr>
                <w:rFonts w:cstheme="minorHAnsi"/>
                <w:lang w:val="es-ES"/>
              </w:rPr>
            </w:pPr>
            <w:r>
              <w:rPr>
                <w:b/>
              </w:rPr>
              <w:t>FOMENTO ARTESANAL.</w:t>
            </w:r>
            <w:r w:rsidRPr="00937F0A">
              <w:t xml:space="preserve"> </w:t>
            </w:r>
            <w:r w:rsidRPr="00937F0A">
              <w:rPr>
                <w:rFonts w:ascii="Arial" w:eastAsia="Times New Roman" w:hAnsi="Arial" w:cs="Arial"/>
                <w:lang w:val="es-ES" w:eastAsia="es-ES"/>
              </w:rPr>
              <w:t xml:space="preserve"> </w:t>
            </w:r>
            <w:r w:rsidRPr="00937F0A">
              <w:rPr>
                <w:rFonts w:cstheme="minorHAnsi"/>
                <w:lang w:val="es-ES"/>
              </w:rPr>
              <w:t>Contribuir a la protección, la preservación,  promoción y el desarrollo de las artesanías de las etnias originarias y migrantes residentes del Estado de Sonora, como parte integrante del Patrimonio Cultural de la entidad y, el reconocimiento del artesano como productor de elementos de significación cultural.</w:t>
            </w:r>
          </w:p>
          <w:p w:rsidR="00457D0F" w:rsidRPr="003960BE" w:rsidRDefault="00457D0F" w:rsidP="003960BE">
            <w:pPr>
              <w:rPr>
                <w:sz w:val="4"/>
                <w:szCs w:val="4"/>
                <w:lang w:val="es-ES"/>
              </w:rPr>
            </w:pPr>
          </w:p>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r w:rsidR="008F2244">
              <w:t>.</w:t>
            </w:r>
          </w:p>
          <w:p w:rsidR="00457D0F" w:rsidRPr="00937F0A" w:rsidRDefault="00E334E8" w:rsidP="003960BE">
            <w:r>
              <w:t>I</w:t>
            </w:r>
            <w:r w:rsidR="00457D0F" w:rsidRPr="00937F0A">
              <w:t>4: Empleos generados</w:t>
            </w:r>
            <w:r w:rsidR="008F2244">
              <w:t>.</w:t>
            </w:r>
          </w:p>
        </w:tc>
        <w:tc>
          <w:tcPr>
            <w:tcW w:w="0" w:type="auto"/>
          </w:tcPr>
          <w:p w:rsidR="00457D0F" w:rsidRPr="00937F0A" w:rsidRDefault="00457D0F" w:rsidP="003960BE">
            <w:r w:rsidRPr="00937F0A">
              <w:t>Registro y evidencias del Programa Fomento Artesanal.</w:t>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p>
        </w:tc>
        <w:tc>
          <w:tcPr>
            <w:tcW w:w="0" w:type="auto"/>
          </w:tcPr>
          <w:p w:rsidR="00457D0F" w:rsidRPr="00937F0A" w:rsidRDefault="00457D0F" w:rsidP="003960BE">
            <w:r w:rsidRPr="00937F0A">
              <w:t>Persona</w:t>
            </w:r>
          </w:p>
          <w:p w:rsidR="00457D0F" w:rsidRPr="00937F0A" w:rsidRDefault="00457D0F" w:rsidP="003960BE"/>
          <w:p w:rsidR="00457D0F" w:rsidRPr="00937F0A" w:rsidRDefault="00457D0F" w:rsidP="003960BE"/>
          <w:p w:rsidR="00457D0F" w:rsidRPr="00937F0A" w:rsidRDefault="00457D0F" w:rsidP="003960BE">
            <w:r w:rsidRPr="00937F0A">
              <w:t>Proyecto</w:t>
            </w:r>
          </w:p>
          <w:p w:rsidR="00457D0F" w:rsidRPr="00937F0A" w:rsidRDefault="00457D0F" w:rsidP="003960BE"/>
          <w:p w:rsidR="00457D0F" w:rsidRPr="00937F0A" w:rsidRDefault="00457D0F" w:rsidP="003960BE"/>
          <w:p w:rsidR="00457D0F" w:rsidRPr="00937F0A" w:rsidRDefault="00457D0F" w:rsidP="003960BE">
            <w:r w:rsidRPr="00937F0A">
              <w:t>Empleo</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r>
              <w:rPr>
                <w:b/>
              </w:rPr>
              <w:t xml:space="preserve">ACTIVIDADES </w:t>
            </w:r>
          </w:p>
        </w:tc>
        <w:tc>
          <w:tcPr>
            <w:tcW w:w="0" w:type="auto"/>
          </w:tcPr>
          <w:p w:rsidR="00457D0F" w:rsidRPr="00937F0A" w:rsidRDefault="00457D0F" w:rsidP="003960BE">
            <w:pPr>
              <w:rPr>
                <w:lang w:val="es-ES"/>
              </w:rPr>
            </w:pPr>
            <w:r w:rsidRPr="00937F0A">
              <w:rPr>
                <w:lang w:val="es-ES"/>
              </w:rPr>
              <w:t>A1: Financiamiento a proyectos técnica, económica y socialmente viables.</w:t>
            </w:r>
          </w:p>
          <w:p w:rsidR="00457D0F" w:rsidRPr="00937F0A" w:rsidRDefault="00457D0F" w:rsidP="003960BE">
            <w:pPr>
              <w:rPr>
                <w:lang w:val="es-ES"/>
              </w:rPr>
            </w:pPr>
          </w:p>
          <w:p w:rsidR="00457D0F" w:rsidRPr="00937F0A" w:rsidRDefault="00457D0F" w:rsidP="003960BE">
            <w:pPr>
              <w:rPr>
                <w:rFonts w:cstheme="minorHAnsi"/>
                <w:lang w:val="es-ES"/>
              </w:rPr>
            </w:pPr>
            <w:r w:rsidRPr="00937F0A">
              <w:rPr>
                <w:lang w:val="es-ES"/>
              </w:rPr>
              <w:t xml:space="preserve">A2: </w:t>
            </w:r>
            <w:r w:rsidRPr="00937F0A">
              <w:rPr>
                <w:rFonts w:eastAsia="Times New Roman" w:cstheme="minorHAnsi"/>
                <w:lang w:val="es-ES" w:eastAsia="es-ES"/>
              </w:rPr>
              <w:t xml:space="preserve">Apoyo para la </w:t>
            </w:r>
            <w:r w:rsidRPr="00937F0A">
              <w:rPr>
                <w:rFonts w:cstheme="minorHAnsi"/>
                <w:lang w:val="es-ES"/>
              </w:rPr>
              <w:t>Asistencia a espacios y eventos artesanales.</w:t>
            </w:r>
          </w:p>
          <w:p w:rsidR="00457D0F" w:rsidRPr="00937F0A" w:rsidRDefault="00457D0F" w:rsidP="003960BE">
            <w:pPr>
              <w:rPr>
                <w:rFonts w:cstheme="minorHAnsi"/>
                <w:lang w:val="es-ES"/>
              </w:rPr>
            </w:pPr>
          </w:p>
          <w:p w:rsidR="00457D0F" w:rsidRPr="00937F0A" w:rsidRDefault="00457D0F" w:rsidP="003960BE">
            <w:pPr>
              <w:rPr>
                <w:rFonts w:cstheme="minorHAnsi"/>
                <w:lang w:val="es-ES"/>
              </w:rPr>
            </w:pPr>
            <w:r w:rsidRPr="00937F0A">
              <w:rPr>
                <w:rFonts w:cstheme="minorHAnsi"/>
                <w:lang w:val="es-ES"/>
              </w:rPr>
              <w:t>A3: Apoyo para acceder al Registro de origen de sus artesanías.</w:t>
            </w:r>
          </w:p>
          <w:p w:rsidR="00457D0F" w:rsidRPr="003960BE" w:rsidRDefault="00457D0F" w:rsidP="003960BE">
            <w:pPr>
              <w:rPr>
                <w:sz w:val="4"/>
                <w:szCs w:val="4"/>
                <w:lang w:val="es-ES"/>
              </w:rPr>
            </w:pPr>
          </w:p>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p>
          <w:p w:rsidR="00457D0F" w:rsidRPr="00937F0A" w:rsidRDefault="00E334E8" w:rsidP="003960BE">
            <w:r>
              <w:t>I</w:t>
            </w:r>
            <w:r w:rsidR="00457D0F" w:rsidRPr="00937F0A">
              <w:t>4: Empleos generados</w:t>
            </w:r>
          </w:p>
          <w:p w:rsidR="00457D0F" w:rsidRPr="00937F0A" w:rsidRDefault="00E334E8" w:rsidP="003960BE">
            <w:r>
              <w:t>I</w:t>
            </w:r>
            <w:r w:rsidR="00457D0F" w:rsidRPr="00937F0A">
              <w:t>5: Índice de Eventos artesanales</w:t>
            </w:r>
          </w:p>
          <w:p w:rsidR="00457D0F" w:rsidRPr="00937F0A" w:rsidRDefault="00E334E8" w:rsidP="003960BE">
            <w:r>
              <w:t>I</w:t>
            </w:r>
            <w:r w:rsidR="00457D0F" w:rsidRPr="00937F0A">
              <w:t>6: Índice de registro de origen.</w:t>
            </w:r>
          </w:p>
        </w:tc>
        <w:tc>
          <w:tcPr>
            <w:tcW w:w="0" w:type="auto"/>
          </w:tcPr>
          <w:p w:rsidR="00457D0F" w:rsidRPr="00937F0A" w:rsidRDefault="00457D0F" w:rsidP="003960BE">
            <w:r w:rsidRPr="00937F0A">
              <w:t>Registro y evidencias del Programa Fomento Artesanal.</w:t>
            </w:r>
          </w:p>
        </w:tc>
        <w:tc>
          <w:tcPr>
            <w:tcW w:w="0" w:type="auto"/>
          </w:tcPr>
          <w:p w:rsidR="00457D0F" w:rsidRPr="00937F0A" w:rsidRDefault="00457D0F" w:rsidP="003960BE">
            <w:r w:rsidRPr="00937F0A">
              <w:t xml:space="preserve">Que se cuente con el presupuesto para cubrir los programas de desarrollo integral de los pueblos indígenas. </w:t>
            </w:r>
            <w:r w:rsidRPr="00937F0A">
              <w:br/>
            </w:r>
          </w:p>
        </w:tc>
        <w:tc>
          <w:tcPr>
            <w:tcW w:w="0" w:type="auto"/>
          </w:tcPr>
          <w:p w:rsidR="00457D0F" w:rsidRPr="00937F0A" w:rsidRDefault="00457D0F" w:rsidP="003960BE"/>
          <w:p w:rsidR="00457D0F" w:rsidRPr="00937F0A" w:rsidRDefault="00457D0F" w:rsidP="003960BE">
            <w:r w:rsidRPr="00937F0A">
              <w:t>Persona</w:t>
            </w:r>
          </w:p>
          <w:p w:rsidR="00457D0F" w:rsidRPr="00937F0A" w:rsidRDefault="00457D0F" w:rsidP="003960BE"/>
          <w:p w:rsidR="00457D0F" w:rsidRPr="00937F0A" w:rsidRDefault="00457D0F" w:rsidP="003960BE"/>
          <w:p w:rsidR="00457D0F" w:rsidRPr="00937F0A" w:rsidRDefault="00457D0F" w:rsidP="003960BE">
            <w:r w:rsidRPr="00937F0A">
              <w:t>Proyecto</w:t>
            </w:r>
          </w:p>
          <w:p w:rsidR="00457D0F" w:rsidRPr="00937F0A" w:rsidRDefault="00457D0F" w:rsidP="003960BE">
            <w:r w:rsidRPr="00937F0A">
              <w:t>Evento</w:t>
            </w:r>
          </w:p>
          <w:p w:rsidR="00457D0F" w:rsidRPr="00937F0A" w:rsidRDefault="00457D0F" w:rsidP="003960BE"/>
          <w:p w:rsidR="00457D0F" w:rsidRPr="00937F0A" w:rsidRDefault="00457D0F" w:rsidP="003960BE">
            <w:r w:rsidRPr="00937F0A">
              <w:t>Registro</w:t>
            </w:r>
          </w:p>
          <w:p w:rsidR="00457D0F" w:rsidRPr="00937F0A" w:rsidRDefault="00457D0F" w:rsidP="003960BE"/>
          <w:p w:rsidR="00457D0F" w:rsidRPr="00937F0A" w:rsidRDefault="00457D0F" w:rsidP="003960BE">
            <w:r w:rsidRPr="00937F0A">
              <w:t>Empleo</w:t>
            </w:r>
          </w:p>
        </w:tc>
        <w:tc>
          <w:tcPr>
            <w:tcW w:w="0" w:type="auto"/>
          </w:tcPr>
          <w:p w:rsidR="00457D0F" w:rsidRPr="00937F0A" w:rsidRDefault="00457D0F" w:rsidP="003960BE"/>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t>COMPONENTE 9</w:t>
            </w:r>
          </w:p>
        </w:tc>
        <w:tc>
          <w:tcPr>
            <w:tcW w:w="0" w:type="auto"/>
          </w:tcPr>
          <w:p w:rsidR="00457D0F" w:rsidRPr="00937F0A" w:rsidRDefault="00457D0F" w:rsidP="003960BE">
            <w:pPr>
              <w:autoSpaceDE w:val="0"/>
              <w:autoSpaceDN w:val="0"/>
              <w:adjustRightInd w:val="0"/>
              <w:rPr>
                <w:bCs/>
                <w:lang w:val="es-ES"/>
              </w:rPr>
            </w:pPr>
            <w:r>
              <w:rPr>
                <w:b/>
              </w:rPr>
              <w:t xml:space="preserve">VIVIENDA DIGNA BÁSICA. </w:t>
            </w:r>
            <w:r w:rsidRPr="00937F0A">
              <w:t xml:space="preserve">Coordinar y concertar acciones con instancias del sector público y privado, que </w:t>
            </w:r>
            <w:r w:rsidRPr="00937F0A">
              <w:rPr>
                <w:bCs/>
                <w:lang w:val="es-ES"/>
              </w:rPr>
              <w:t>Fomenten el desarrollo de la Vivienda Digna.</w:t>
            </w:r>
          </w:p>
          <w:p w:rsidR="00457D0F" w:rsidRPr="00937F0A" w:rsidRDefault="00457D0F" w:rsidP="003960BE">
            <w:pPr>
              <w:autoSpaceDE w:val="0"/>
              <w:autoSpaceDN w:val="0"/>
              <w:adjustRightInd w:val="0"/>
              <w:rPr>
                <w:rFonts w:cstheme="minorHAnsi"/>
                <w:b/>
                <w:bCs/>
              </w:rPr>
            </w:pPr>
            <w:r w:rsidRPr="00937F0A">
              <w:rPr>
                <w:rFonts w:ascii="Arial" w:hAnsi="Arial" w:cs="Arial"/>
                <w:bCs/>
              </w:rPr>
              <w:lastRenderedPageBreak/>
              <w:t>Contribuir</w:t>
            </w:r>
            <w:r w:rsidRPr="00937F0A">
              <w:rPr>
                <w:rFonts w:cstheme="minorHAnsi"/>
                <w:bCs/>
              </w:rPr>
              <w:t xml:space="preserve"> a fomentar el acceso a la vivienda aplicando diseños habitacionales con buena ubicación, dignas y con pertinencia cultural, por medio  de subsidios y crédito para acciones de vivienda.</w:t>
            </w:r>
          </w:p>
          <w:p w:rsidR="00457D0F" w:rsidRPr="00937F0A" w:rsidRDefault="00457D0F" w:rsidP="003960BE">
            <w:pPr>
              <w:rPr>
                <w:b/>
              </w:rPr>
            </w:pPr>
          </w:p>
        </w:tc>
        <w:tc>
          <w:tcPr>
            <w:tcW w:w="0" w:type="auto"/>
          </w:tcPr>
          <w:p w:rsidR="00457D0F" w:rsidRPr="00937F0A" w:rsidRDefault="00E334E8" w:rsidP="003960BE">
            <w:r>
              <w:lastRenderedPageBreak/>
              <w:t>I</w:t>
            </w:r>
            <w:r w:rsidR="00457D0F" w:rsidRPr="00937F0A">
              <w:t>1: Eficiencia en la gestión de convenios y acciones en materia de vivienda.</w:t>
            </w:r>
          </w:p>
          <w:p w:rsidR="00457D0F" w:rsidRPr="00937F0A" w:rsidRDefault="00457D0F" w:rsidP="003960BE"/>
          <w:p w:rsidR="00457D0F" w:rsidRPr="00937F0A" w:rsidRDefault="00457D0F" w:rsidP="003960BE"/>
          <w:p w:rsidR="00457D0F" w:rsidRPr="00937F0A" w:rsidRDefault="00457D0F" w:rsidP="003960BE"/>
        </w:tc>
        <w:tc>
          <w:tcPr>
            <w:tcW w:w="0" w:type="auto"/>
          </w:tcPr>
          <w:p w:rsidR="00457D0F" w:rsidRPr="00937F0A" w:rsidRDefault="00457D0F" w:rsidP="003960BE">
            <w:r w:rsidRPr="00937F0A">
              <w:lastRenderedPageBreak/>
              <w:t xml:space="preserve"> Registro y evidencias del Programa Vivienda Digna.</w:t>
            </w:r>
          </w:p>
        </w:tc>
        <w:tc>
          <w:tcPr>
            <w:tcW w:w="0" w:type="auto"/>
          </w:tcPr>
          <w:p w:rsidR="00457D0F" w:rsidRPr="00937F0A" w:rsidRDefault="00457D0F" w:rsidP="003960BE">
            <w:r w:rsidRPr="00937F0A">
              <w:t xml:space="preserve">Que se cuente con el presupuesto para cubrir los programas de desarrollo integral de los pueblos </w:t>
            </w:r>
            <w:r w:rsidRPr="00937F0A">
              <w:lastRenderedPageBreak/>
              <w:t xml:space="preserve">indígenas. </w:t>
            </w:r>
            <w:r w:rsidRPr="00937F0A">
              <w:br/>
            </w:r>
          </w:p>
        </w:tc>
        <w:tc>
          <w:tcPr>
            <w:tcW w:w="0" w:type="auto"/>
          </w:tcPr>
          <w:p w:rsidR="00457D0F" w:rsidRPr="00937F0A" w:rsidRDefault="00457D0F" w:rsidP="003960BE">
            <w:r w:rsidRPr="00937F0A">
              <w:lastRenderedPageBreak/>
              <w:t>Vivienda</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r>
              <w:rPr>
                <w:b/>
              </w:rPr>
              <w:lastRenderedPageBreak/>
              <w:t xml:space="preserve">ACTIVIDADES </w:t>
            </w:r>
          </w:p>
        </w:tc>
        <w:tc>
          <w:tcPr>
            <w:tcW w:w="0" w:type="auto"/>
          </w:tcPr>
          <w:p w:rsidR="00457D0F" w:rsidRPr="00937F0A" w:rsidRDefault="00457D0F" w:rsidP="003960BE">
            <w:r w:rsidRPr="00937F0A">
              <w:t>A1: Apertura del Programa y definición de padrón de beneficiarios.</w:t>
            </w:r>
          </w:p>
          <w:p w:rsidR="00457D0F" w:rsidRPr="00937F0A" w:rsidRDefault="00457D0F" w:rsidP="003960BE"/>
          <w:p w:rsidR="00457D0F" w:rsidRPr="00937F0A" w:rsidRDefault="00457D0F" w:rsidP="003960BE">
            <w:r w:rsidRPr="00937F0A">
              <w:t>A2</w:t>
            </w:r>
            <w:r>
              <w:t>:</w:t>
            </w:r>
            <w:r w:rsidRPr="00937F0A">
              <w:t xml:space="preserve"> Realización de Obras de vivienda.</w:t>
            </w:r>
          </w:p>
          <w:p w:rsidR="00457D0F" w:rsidRPr="00937F0A" w:rsidRDefault="00457D0F" w:rsidP="003960BE"/>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p>
          <w:p w:rsidR="00457D0F" w:rsidRPr="00937F0A" w:rsidRDefault="00457D0F" w:rsidP="003960BE"/>
          <w:p w:rsidR="00457D0F" w:rsidRPr="003960BE" w:rsidRDefault="00457D0F" w:rsidP="003960BE">
            <w:pPr>
              <w:rPr>
                <w:sz w:val="10"/>
                <w:szCs w:val="10"/>
              </w:rPr>
            </w:pPr>
          </w:p>
        </w:tc>
        <w:tc>
          <w:tcPr>
            <w:tcW w:w="0" w:type="auto"/>
          </w:tcPr>
          <w:p w:rsidR="00457D0F" w:rsidRPr="00937F0A" w:rsidRDefault="00457D0F" w:rsidP="003960BE">
            <w:r w:rsidRPr="00937F0A">
              <w:t>Registro y evidencias del Programa Vivienda Digna.</w:t>
            </w:r>
          </w:p>
        </w:tc>
        <w:tc>
          <w:tcPr>
            <w:tcW w:w="0" w:type="auto"/>
          </w:tcPr>
          <w:p w:rsidR="00457D0F" w:rsidRPr="003960BE" w:rsidRDefault="00457D0F" w:rsidP="003960BE">
            <w:pPr>
              <w:rPr>
                <w:sz w:val="10"/>
                <w:szCs w:val="10"/>
              </w:rPr>
            </w:pPr>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Obra</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t>COMPONENTE 10</w:t>
            </w:r>
          </w:p>
        </w:tc>
        <w:tc>
          <w:tcPr>
            <w:tcW w:w="0" w:type="auto"/>
          </w:tcPr>
          <w:p w:rsidR="00457D0F" w:rsidRPr="00937F0A" w:rsidRDefault="00457D0F" w:rsidP="003960BE">
            <w:r>
              <w:rPr>
                <w:b/>
              </w:rPr>
              <w:t>ESTUDIOS E INVESTIGACIÓ</w:t>
            </w:r>
            <w:r w:rsidRPr="00937F0A">
              <w:rPr>
                <w:b/>
              </w:rPr>
              <w:t>N</w:t>
            </w:r>
            <w:r>
              <w:t>.</w:t>
            </w:r>
          </w:p>
          <w:p w:rsidR="00457D0F" w:rsidRPr="00937F0A" w:rsidRDefault="00457D0F" w:rsidP="00E13D2A">
            <w:r w:rsidRPr="00937F0A">
              <w:t>Generar información que nos permita conocer la situación real de la población étnica que permita incidir en el Desarrollo Integral de los Pueblos y Comunidades Indígenas.</w:t>
            </w:r>
          </w:p>
        </w:tc>
        <w:tc>
          <w:tcPr>
            <w:tcW w:w="0" w:type="auto"/>
          </w:tcPr>
          <w:p w:rsidR="00457D0F" w:rsidRPr="00937F0A" w:rsidRDefault="00E334E8" w:rsidP="003960BE">
            <w:r>
              <w:t xml:space="preserve">I1: </w:t>
            </w:r>
            <w:r w:rsidR="00457D0F" w:rsidRPr="00937F0A">
              <w:t>Indicador de Eficiencia:</w:t>
            </w:r>
          </w:p>
          <w:p w:rsidR="00457D0F" w:rsidRPr="00937F0A" w:rsidRDefault="00457D0F" w:rsidP="003960BE">
            <w:r w:rsidRPr="00937F0A">
              <w:t>Porcentaje de estudios realizados</w:t>
            </w:r>
            <w:r w:rsidR="00E334E8">
              <w:t>.</w:t>
            </w:r>
          </w:p>
        </w:tc>
        <w:tc>
          <w:tcPr>
            <w:tcW w:w="0" w:type="auto"/>
          </w:tcPr>
          <w:p w:rsidR="00457D0F" w:rsidRPr="00937F0A" w:rsidRDefault="00457D0F" w:rsidP="003960BE">
            <w:r w:rsidRPr="00937F0A">
              <w:t>Registro estudios</w:t>
            </w:r>
            <w:r w:rsidR="008F2244">
              <w:t>.</w:t>
            </w:r>
            <w:r w:rsidRPr="00937F0A">
              <w:t xml:space="preserve"> </w:t>
            </w:r>
          </w:p>
        </w:tc>
        <w:tc>
          <w:tcPr>
            <w:tcW w:w="0" w:type="auto"/>
          </w:tcPr>
          <w:p w:rsidR="00457D0F" w:rsidRPr="00937F0A" w:rsidRDefault="00457D0F" w:rsidP="00E13D2A">
            <w:r w:rsidRPr="00937F0A">
              <w:t>Que se cuente con el presupuesto para cubrir los programas de desarrollo integral</w:t>
            </w:r>
            <w:r w:rsidRPr="00937F0A">
              <w:br/>
              <w:t>de los pueblos indígenas.</w:t>
            </w:r>
          </w:p>
        </w:tc>
        <w:tc>
          <w:tcPr>
            <w:tcW w:w="0" w:type="auto"/>
          </w:tcPr>
          <w:p w:rsidR="00457D0F" w:rsidRPr="00937F0A" w:rsidRDefault="00457D0F" w:rsidP="003960BE">
            <w:r w:rsidRPr="00937F0A">
              <w:t>Estudio</w:t>
            </w:r>
          </w:p>
        </w:tc>
        <w:tc>
          <w:tcPr>
            <w:tcW w:w="0" w:type="auto"/>
          </w:tcPr>
          <w:p w:rsidR="00457D0F" w:rsidRPr="00937F0A" w:rsidRDefault="00457D0F" w:rsidP="003960BE">
            <w:r w:rsidRPr="00937F0A">
              <w:t>Anual</w:t>
            </w:r>
          </w:p>
        </w:tc>
      </w:tr>
      <w:tr w:rsidR="00457D0F" w:rsidTr="003960BE">
        <w:tc>
          <w:tcPr>
            <w:tcW w:w="0" w:type="auto"/>
          </w:tcPr>
          <w:p w:rsidR="00457D0F" w:rsidRDefault="00457D0F" w:rsidP="003960BE">
            <w:r>
              <w:rPr>
                <w:b/>
              </w:rPr>
              <w:t xml:space="preserve">ACTIVIDADES </w:t>
            </w:r>
          </w:p>
        </w:tc>
        <w:tc>
          <w:tcPr>
            <w:tcW w:w="0" w:type="auto"/>
          </w:tcPr>
          <w:p w:rsidR="00457D0F" w:rsidRPr="00937F0A" w:rsidRDefault="00457D0F" w:rsidP="003960BE">
            <w:r w:rsidRPr="00937F0A">
              <w:rPr>
                <w:lang w:val="es-ES"/>
              </w:rPr>
              <w:t>Compilación de datos existentes de las diferentes unidades de investigación que existan en el estado, mediante revisión documental, consultas, entrevistas, talleres, encuestas entre otros.</w:t>
            </w:r>
          </w:p>
        </w:tc>
        <w:tc>
          <w:tcPr>
            <w:tcW w:w="0" w:type="auto"/>
          </w:tcPr>
          <w:p w:rsidR="00457D0F" w:rsidRPr="00937F0A" w:rsidRDefault="00E334E8" w:rsidP="003960BE">
            <w:r>
              <w:t xml:space="preserve">I1: </w:t>
            </w:r>
            <w:r w:rsidR="00457D0F" w:rsidRPr="00937F0A">
              <w:t>Gestión: N° de estudios realizados en comunidades indígenas.</w:t>
            </w:r>
          </w:p>
        </w:tc>
        <w:tc>
          <w:tcPr>
            <w:tcW w:w="0" w:type="auto"/>
          </w:tcPr>
          <w:p w:rsidR="00457D0F" w:rsidRPr="00937F0A" w:rsidRDefault="00457D0F" w:rsidP="003960BE">
            <w:r w:rsidRPr="00937F0A">
              <w:t>Registro de estudios realizados</w:t>
            </w:r>
            <w:r w:rsidR="008F2244">
              <w:t>.</w:t>
            </w:r>
          </w:p>
        </w:tc>
        <w:tc>
          <w:tcPr>
            <w:tcW w:w="0" w:type="auto"/>
          </w:tcPr>
          <w:p w:rsidR="00457D0F" w:rsidRPr="00937F0A" w:rsidRDefault="00457D0F" w:rsidP="003960BE">
            <w:r w:rsidRPr="00937F0A">
              <w:t>Que se cuente con el presupuesto para cubrir los programas de desarrollo integral</w:t>
            </w:r>
            <w:r w:rsidRPr="00937F0A">
              <w:br/>
              <w:t>de los pueblos indígenas.</w:t>
            </w:r>
          </w:p>
        </w:tc>
        <w:tc>
          <w:tcPr>
            <w:tcW w:w="0" w:type="auto"/>
          </w:tcPr>
          <w:p w:rsidR="00457D0F" w:rsidRPr="00937F0A" w:rsidRDefault="00457D0F" w:rsidP="003960BE">
            <w:r w:rsidRPr="00937F0A">
              <w:t>Estudio</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pPr>
              <w:jc w:val="center"/>
            </w:pPr>
            <w:r>
              <w:rPr>
                <w:b/>
              </w:rPr>
              <w:lastRenderedPageBreak/>
              <w:t>COMPONENTE 11</w:t>
            </w:r>
          </w:p>
        </w:tc>
        <w:tc>
          <w:tcPr>
            <w:tcW w:w="0" w:type="auto"/>
          </w:tcPr>
          <w:p w:rsidR="00457D0F" w:rsidRPr="00937F0A" w:rsidRDefault="00457D0F" w:rsidP="003960BE">
            <w:r>
              <w:rPr>
                <w:b/>
              </w:rPr>
              <w:t>INSTITUCIONAL Y DE DERECHO.</w:t>
            </w:r>
            <w:r w:rsidRPr="00937F0A">
              <w:t xml:space="preserve"> </w:t>
            </w:r>
            <w:r w:rsidRPr="00937F0A">
              <w:rPr>
                <w:rFonts w:eastAsia="Times New Roman" w:cstheme="minorHAnsi"/>
                <w:lang w:val="es-ES" w:eastAsia="es-ES"/>
              </w:rPr>
              <w:t>Promover</w:t>
            </w:r>
            <w:r w:rsidRPr="00937F0A">
              <w:rPr>
                <w:rFonts w:ascii="Calibri" w:eastAsia="Calibri" w:hAnsi="Calibri" w:cs="Calibri"/>
                <w:lang w:val="es-ES"/>
              </w:rPr>
              <w:t xml:space="preserve"> la participación de los pueblos y comunidades indígenas en actividades jurídicas que impulsen sus aspiraciones de desarrollo</w:t>
            </w:r>
            <w:r w:rsidRPr="00937F0A">
              <w:rPr>
                <w:rFonts w:cstheme="minorHAnsi"/>
                <w:lang w:val="es-ES"/>
              </w:rPr>
              <w:t>.</w:t>
            </w:r>
          </w:p>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r w:rsidR="008F2244">
              <w:t>.</w:t>
            </w:r>
          </w:p>
          <w:p w:rsidR="00457D0F" w:rsidRPr="00937F0A" w:rsidRDefault="00457D0F" w:rsidP="003960BE"/>
        </w:tc>
        <w:tc>
          <w:tcPr>
            <w:tcW w:w="0" w:type="auto"/>
          </w:tcPr>
          <w:p w:rsidR="00457D0F" w:rsidRPr="00937F0A" w:rsidRDefault="00457D0F" w:rsidP="003960BE">
            <w:r w:rsidRPr="00937F0A">
              <w:t>Registro y evidencias del Programa Institucional y de Derechos.</w:t>
            </w:r>
          </w:p>
        </w:tc>
        <w:tc>
          <w:tcPr>
            <w:tcW w:w="0" w:type="auto"/>
          </w:tcPr>
          <w:p w:rsidR="00457D0F" w:rsidRPr="00937F0A" w:rsidRDefault="00457D0F" w:rsidP="003960BE">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Acción</w:t>
            </w:r>
          </w:p>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r>
              <w:rPr>
                <w:b/>
              </w:rPr>
              <w:t xml:space="preserve">ACTIVIDADES </w:t>
            </w:r>
          </w:p>
        </w:tc>
        <w:tc>
          <w:tcPr>
            <w:tcW w:w="0" w:type="auto"/>
          </w:tcPr>
          <w:p w:rsidR="00457D0F" w:rsidRPr="00937F0A" w:rsidRDefault="00457D0F" w:rsidP="003960BE">
            <w:pPr>
              <w:rPr>
                <w:lang w:val="es-ES"/>
              </w:rPr>
            </w:pPr>
            <w:r>
              <w:rPr>
                <w:rFonts w:cstheme="minorHAnsi"/>
                <w:lang w:val="es-ES"/>
              </w:rPr>
              <w:t>A</w:t>
            </w:r>
            <w:r w:rsidRPr="00937F0A">
              <w:rPr>
                <w:rFonts w:ascii="Calibri" w:eastAsia="Calibri" w:hAnsi="Calibri" w:cs="Calibri"/>
                <w:lang w:val="es-ES"/>
              </w:rPr>
              <w:t>1</w:t>
            </w:r>
            <w:r w:rsidRPr="00937F0A">
              <w:rPr>
                <w:rFonts w:cstheme="minorHAnsi"/>
                <w:lang w:val="es-ES"/>
              </w:rPr>
              <w:t>:</w:t>
            </w:r>
            <w:r w:rsidRPr="00937F0A">
              <w:rPr>
                <w:rFonts w:ascii="Calibri" w:eastAsia="Calibri" w:hAnsi="Calibri" w:cs="Calibri"/>
                <w:lang w:val="es-ES"/>
              </w:rPr>
              <w:t xml:space="preserve"> Convocar a organizaciones sociales y grupos de trabajo que promuevan el bienestar social de las familias indígenas a través de la gestión y atención a asuntos del índole jurídico: gestiones ante el registro civil, SEDATU, RAN, SEMARNAT, Ayuntamientos, otras; promoción de eventos comunitarios en los que participen instancias de los diversos órdenes de Gobierno; fungir como traductores o interpretes indígenas en diversas averiguaciones y/o procesos penales en los que se encuentren </w:t>
            </w:r>
            <w:r w:rsidRPr="00937F0A">
              <w:rPr>
                <w:rFonts w:ascii="Calibri" w:eastAsia="Calibri" w:hAnsi="Calibri" w:cs="Times New Roman"/>
                <w:lang w:val="es-ES"/>
              </w:rPr>
              <w:t xml:space="preserve">sujetos personas indígenas en apoyo a la Defensoría Pública y el STJES; asesoría a personas indígenas en temas del registro civil, </w:t>
            </w:r>
            <w:r w:rsidRPr="00937F0A">
              <w:rPr>
                <w:rFonts w:ascii="Calibri" w:eastAsia="Calibri" w:hAnsi="Calibri" w:cs="Times New Roman"/>
                <w:lang w:val="es-ES"/>
              </w:rPr>
              <w:lastRenderedPageBreak/>
              <w:t xml:space="preserve">derechos humanos y materia agraria. </w:t>
            </w:r>
          </w:p>
          <w:p w:rsidR="00457D0F" w:rsidRPr="00937F0A" w:rsidRDefault="00457D0F" w:rsidP="003960BE">
            <w:pPr>
              <w:rPr>
                <w:lang w:val="es-ES"/>
              </w:rPr>
            </w:pPr>
          </w:p>
          <w:p w:rsidR="00457D0F" w:rsidRPr="00937F0A" w:rsidRDefault="00457D0F" w:rsidP="003960BE">
            <w:pPr>
              <w:rPr>
                <w:lang w:val="es-ES"/>
              </w:rPr>
            </w:pPr>
          </w:p>
          <w:p w:rsidR="00457D0F" w:rsidRDefault="00457D0F" w:rsidP="003960BE">
            <w:pPr>
              <w:rPr>
                <w:rFonts w:ascii="Calibri" w:eastAsia="Calibri" w:hAnsi="Calibri" w:cs="Times New Roman"/>
                <w:lang w:val="es-ES"/>
              </w:rPr>
            </w:pPr>
            <w:r w:rsidRPr="00937F0A">
              <w:rPr>
                <w:lang w:val="es-ES"/>
              </w:rPr>
              <w:t>A2:</w:t>
            </w:r>
            <w:r w:rsidRPr="00937F0A">
              <w:rPr>
                <w:rFonts w:ascii="Calibri" w:eastAsia="Calibri" w:hAnsi="Calibri" w:cs="Times New Roman"/>
                <w:lang w:val="es-ES"/>
              </w:rPr>
              <w:t xml:space="preserve"> Asesorar a personas y grupos de personas indígenas en materia civil, familiar, laboral, mercantil, derechos humano, penal; promover la firma de convenios institucionales; promover campañas del registro civil, foros de  consulta y participación.</w:t>
            </w:r>
          </w:p>
          <w:p w:rsidR="003960BE" w:rsidRPr="00937F0A" w:rsidRDefault="003960BE" w:rsidP="003960BE"/>
        </w:tc>
        <w:tc>
          <w:tcPr>
            <w:tcW w:w="0" w:type="auto"/>
          </w:tcPr>
          <w:p w:rsidR="00457D0F" w:rsidRPr="00937F0A" w:rsidRDefault="00E334E8" w:rsidP="003960BE">
            <w:r>
              <w:lastRenderedPageBreak/>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t>3:</w:t>
            </w:r>
            <w:r w:rsidR="00457D0F" w:rsidRPr="00937F0A">
              <w:t>Eficiencia presupuestal</w:t>
            </w:r>
            <w:r w:rsidR="008F2244">
              <w:t>.</w:t>
            </w:r>
          </w:p>
          <w:p w:rsidR="00457D0F" w:rsidRPr="00937F0A" w:rsidRDefault="00457D0F" w:rsidP="003960BE"/>
        </w:tc>
        <w:tc>
          <w:tcPr>
            <w:tcW w:w="0" w:type="auto"/>
          </w:tcPr>
          <w:p w:rsidR="00457D0F" w:rsidRPr="00937F0A" w:rsidRDefault="00457D0F" w:rsidP="003960BE">
            <w:r w:rsidRPr="00937F0A">
              <w:t>Registro y evidencias del Programa Institucional y de Derechos</w:t>
            </w:r>
            <w:r w:rsidR="008F2244">
              <w:t>.</w:t>
            </w:r>
          </w:p>
        </w:tc>
        <w:tc>
          <w:tcPr>
            <w:tcW w:w="0" w:type="auto"/>
          </w:tcPr>
          <w:p w:rsidR="00457D0F" w:rsidRPr="00937F0A" w:rsidRDefault="00457D0F" w:rsidP="003960BE">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Acción</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Default="00457D0F" w:rsidP="003960BE"/>
          <w:p w:rsidR="00457D0F" w:rsidRDefault="00457D0F" w:rsidP="003960BE"/>
          <w:p w:rsidR="00457D0F" w:rsidRDefault="00457D0F" w:rsidP="003960BE"/>
          <w:p w:rsidR="00457D0F" w:rsidRDefault="00457D0F" w:rsidP="003960BE"/>
          <w:p w:rsidR="00457D0F"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r w:rsidRPr="00937F0A">
              <w:t>Asesoría</w:t>
            </w:r>
          </w:p>
        </w:tc>
        <w:tc>
          <w:tcPr>
            <w:tcW w:w="0" w:type="auto"/>
          </w:tcPr>
          <w:p w:rsidR="00457D0F" w:rsidRPr="00937F0A" w:rsidRDefault="00457D0F" w:rsidP="003960BE">
            <w:r w:rsidRPr="00937F0A">
              <w:lastRenderedPageBreak/>
              <w:t>Trimestral</w:t>
            </w:r>
          </w:p>
        </w:tc>
      </w:tr>
      <w:tr w:rsidR="00457D0F" w:rsidTr="003960BE">
        <w:tc>
          <w:tcPr>
            <w:tcW w:w="0" w:type="auto"/>
          </w:tcPr>
          <w:p w:rsidR="00457D0F" w:rsidRDefault="00457D0F" w:rsidP="003960BE">
            <w:pPr>
              <w:jc w:val="center"/>
            </w:pPr>
            <w:r>
              <w:rPr>
                <w:b/>
              </w:rPr>
              <w:lastRenderedPageBreak/>
              <w:t>COMPONENTE 12</w:t>
            </w:r>
          </w:p>
        </w:tc>
        <w:tc>
          <w:tcPr>
            <w:tcW w:w="0" w:type="auto"/>
          </w:tcPr>
          <w:p w:rsidR="00457D0F" w:rsidRDefault="00457D0F" w:rsidP="003960BE">
            <w:pPr>
              <w:rPr>
                <w:bCs/>
              </w:rPr>
            </w:pPr>
            <w:r w:rsidRPr="00937F0A">
              <w:rPr>
                <w:b/>
              </w:rPr>
              <w:t>FOMENTO A LA CONSERVACION</w:t>
            </w:r>
            <w:r>
              <w:rPr>
                <w:b/>
              </w:rPr>
              <w:t xml:space="preserve"> DEL MEDIO AMBIENTE.</w:t>
            </w:r>
            <w:r w:rsidRPr="00937F0A">
              <w:rPr>
                <w:b/>
              </w:rPr>
              <w:t xml:space="preserve"> </w:t>
            </w:r>
            <w:r w:rsidRPr="00937F0A">
              <w:rPr>
                <w:bCs/>
              </w:rPr>
              <w:t>Promover el desarrollo de instrumentos normativos, así como   generar estrategias de capacitación y de infraestructura de prevención, para la conservación de la flora, fauna, territorios y litoral marítimo de los pueblos y comunidades indígenas.</w:t>
            </w:r>
          </w:p>
          <w:p w:rsidR="003960BE" w:rsidRDefault="003960BE" w:rsidP="003960BE">
            <w:pPr>
              <w:rPr>
                <w:bCs/>
              </w:rPr>
            </w:pPr>
          </w:p>
          <w:p w:rsidR="003960BE" w:rsidRDefault="003960BE" w:rsidP="003960BE">
            <w:pPr>
              <w:rPr>
                <w:bCs/>
              </w:rPr>
            </w:pPr>
          </w:p>
          <w:p w:rsidR="003960BE" w:rsidRPr="00937F0A" w:rsidRDefault="003960BE" w:rsidP="003960BE">
            <w:pPr>
              <w:rPr>
                <w:b/>
                <w:highlight w:val="yellow"/>
              </w:rPr>
            </w:pPr>
          </w:p>
        </w:tc>
        <w:tc>
          <w:tcPr>
            <w:tcW w:w="0" w:type="auto"/>
          </w:tcPr>
          <w:p w:rsidR="00457D0F" w:rsidRPr="00937F0A" w:rsidRDefault="00E334E8" w:rsidP="003960BE">
            <w:r>
              <w:t>I</w:t>
            </w:r>
            <w:r w:rsidR="00457D0F" w:rsidRPr="00937F0A">
              <w:t>1: Índice de Gestión; porcentaje de personas capacitadas y dotadas de infraestructura en la conservación del medio ambiente.</w:t>
            </w:r>
          </w:p>
          <w:p w:rsidR="00457D0F" w:rsidRPr="00937F0A" w:rsidRDefault="00457D0F" w:rsidP="003960BE"/>
          <w:p w:rsidR="00457D0F" w:rsidRPr="00937F0A" w:rsidRDefault="00457D0F" w:rsidP="003960BE"/>
        </w:tc>
        <w:tc>
          <w:tcPr>
            <w:tcW w:w="0" w:type="auto"/>
          </w:tcPr>
          <w:p w:rsidR="00457D0F" w:rsidRPr="00937F0A" w:rsidRDefault="00457D0F" w:rsidP="003960BE">
            <w:r w:rsidRPr="00937F0A">
              <w:t>Programas, convenios, listas de asistencia, registros de obras y capacitaciones.</w:t>
            </w:r>
          </w:p>
          <w:p w:rsidR="00457D0F" w:rsidRPr="00937F0A" w:rsidRDefault="00457D0F" w:rsidP="003960BE"/>
          <w:p w:rsidR="00457D0F" w:rsidRPr="00937F0A" w:rsidRDefault="00457D0F" w:rsidP="003960BE"/>
        </w:tc>
        <w:tc>
          <w:tcPr>
            <w:tcW w:w="0" w:type="auto"/>
          </w:tcPr>
          <w:p w:rsidR="00457D0F" w:rsidRPr="00937F0A" w:rsidRDefault="00457D0F" w:rsidP="003960BE">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Persona</w:t>
            </w:r>
          </w:p>
        </w:tc>
        <w:tc>
          <w:tcPr>
            <w:tcW w:w="0" w:type="auto"/>
          </w:tcPr>
          <w:p w:rsidR="00457D0F" w:rsidRPr="00937F0A" w:rsidRDefault="00457D0F" w:rsidP="003960BE">
            <w:r w:rsidRPr="00937F0A">
              <w:t>Semestral</w:t>
            </w:r>
          </w:p>
        </w:tc>
      </w:tr>
      <w:tr w:rsidR="00457D0F" w:rsidTr="003960BE">
        <w:tc>
          <w:tcPr>
            <w:tcW w:w="0" w:type="auto"/>
          </w:tcPr>
          <w:p w:rsidR="00457D0F" w:rsidRDefault="00457D0F" w:rsidP="003960BE">
            <w:r>
              <w:rPr>
                <w:b/>
              </w:rPr>
              <w:lastRenderedPageBreak/>
              <w:t xml:space="preserve">ACTIVIDADES </w:t>
            </w:r>
          </w:p>
        </w:tc>
        <w:tc>
          <w:tcPr>
            <w:tcW w:w="0" w:type="auto"/>
          </w:tcPr>
          <w:p w:rsidR="00457D0F" w:rsidRPr="00937F0A" w:rsidRDefault="00457D0F" w:rsidP="003960BE">
            <w:pPr>
              <w:rPr>
                <w:rFonts w:cstheme="minorHAnsi"/>
              </w:rPr>
            </w:pPr>
            <w:r w:rsidRPr="00937F0A">
              <w:rPr>
                <w:rFonts w:cstheme="minorHAnsi"/>
              </w:rPr>
              <w:t>A1</w:t>
            </w:r>
            <w:r w:rsidRPr="00937F0A">
              <w:rPr>
                <w:rFonts w:cstheme="minorHAnsi"/>
                <w:b/>
              </w:rPr>
              <w:t xml:space="preserve">: </w:t>
            </w:r>
            <w:r w:rsidRPr="00937F0A">
              <w:rPr>
                <w:rFonts w:cstheme="minorHAnsi"/>
              </w:rPr>
              <w:t>Generar acuerdos Institucionales con los tres órdenes de gobierno, para la Realización de  Talleres de capacitación y generación de obras de infraestructura (bordes, represas, forestación, rellenos sanitarios, limpieza de arroyos y ríos, instalación de unidades de reproducción animal, e instalación de celdas solares.</w:t>
            </w:r>
          </w:p>
          <w:p w:rsidR="00457D0F" w:rsidRPr="00937F0A" w:rsidRDefault="00457D0F" w:rsidP="003960BE">
            <w:pPr>
              <w:rPr>
                <w:rFonts w:cstheme="minorHAnsi"/>
              </w:rPr>
            </w:pPr>
          </w:p>
          <w:p w:rsidR="00457D0F" w:rsidRDefault="00457D0F" w:rsidP="003960BE">
            <w:pPr>
              <w:rPr>
                <w:rFonts w:cstheme="minorHAnsi"/>
              </w:rPr>
            </w:pPr>
            <w:r w:rsidRPr="00937F0A">
              <w:rPr>
                <w:rFonts w:cstheme="minorHAnsi"/>
              </w:rPr>
              <w:t>A2: Vigilancia de territorios y litorales) para la conservación del medio ambiente y sus recursos en comunidades indígenas.</w:t>
            </w:r>
          </w:p>
          <w:p w:rsidR="003960BE" w:rsidRPr="00937F0A" w:rsidRDefault="003960BE" w:rsidP="003960BE">
            <w:pPr>
              <w:rPr>
                <w:rFonts w:cstheme="minorHAnsi"/>
              </w:rPr>
            </w:pPr>
          </w:p>
        </w:tc>
        <w:tc>
          <w:tcPr>
            <w:tcW w:w="0" w:type="auto"/>
          </w:tcPr>
          <w:p w:rsidR="00457D0F" w:rsidRPr="00937F0A" w:rsidRDefault="00E334E8" w:rsidP="003960BE">
            <w:pPr>
              <w:rPr>
                <w:rFonts w:ascii="Calibri" w:hAnsi="Calibri" w:cs="Calibri"/>
              </w:rPr>
            </w:pPr>
            <w:r>
              <w:rPr>
                <w:rFonts w:ascii="Calibri" w:hAnsi="Calibri" w:cs="Calibri"/>
              </w:rPr>
              <w:t xml:space="preserve">I1: </w:t>
            </w:r>
            <w:r w:rsidR="00457D0F" w:rsidRPr="00937F0A">
              <w:rPr>
                <w:rFonts w:ascii="Calibri" w:hAnsi="Calibri" w:cs="Calibri"/>
              </w:rPr>
              <w:t>Indicador de Gestión;  porcentaje de  talleres y obras en apoyo a productores en la preservación del medio ambiente</w:t>
            </w:r>
            <w:r w:rsidR="008F2244">
              <w:rPr>
                <w:rFonts w:ascii="Calibri" w:hAnsi="Calibri" w:cs="Calibri"/>
              </w:rPr>
              <w:t>.</w:t>
            </w:r>
          </w:p>
        </w:tc>
        <w:tc>
          <w:tcPr>
            <w:tcW w:w="0" w:type="auto"/>
          </w:tcPr>
          <w:p w:rsidR="00457D0F" w:rsidRPr="00937F0A" w:rsidRDefault="00457D0F" w:rsidP="003960BE">
            <w:r w:rsidRPr="00937F0A">
              <w:t>Acuerdos, Registros de talleres de obras y listado de productores capacitados</w:t>
            </w:r>
            <w:r w:rsidR="008F2244">
              <w:t>.</w:t>
            </w:r>
          </w:p>
        </w:tc>
        <w:tc>
          <w:tcPr>
            <w:tcW w:w="0" w:type="auto"/>
          </w:tcPr>
          <w:p w:rsidR="00457D0F" w:rsidRPr="00937F0A" w:rsidRDefault="00457D0F" w:rsidP="003960BE">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Taller</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Default="00457D0F" w:rsidP="003960BE"/>
          <w:p w:rsidR="00457D0F" w:rsidRDefault="00457D0F" w:rsidP="003960BE"/>
          <w:p w:rsidR="00457D0F" w:rsidRPr="00937F0A" w:rsidRDefault="00457D0F" w:rsidP="003960BE"/>
          <w:p w:rsidR="00457D0F" w:rsidRDefault="00457D0F" w:rsidP="003960BE"/>
          <w:p w:rsidR="00457D0F" w:rsidRPr="00937F0A" w:rsidRDefault="00457D0F" w:rsidP="003960BE">
            <w:r w:rsidRPr="00937F0A">
              <w:t>Hectárea</w:t>
            </w:r>
          </w:p>
        </w:tc>
        <w:tc>
          <w:tcPr>
            <w:tcW w:w="0" w:type="auto"/>
          </w:tcPr>
          <w:p w:rsidR="00457D0F" w:rsidRPr="00937F0A" w:rsidRDefault="00457D0F" w:rsidP="003960BE">
            <w:r w:rsidRPr="00937F0A">
              <w:t>Trimestral</w:t>
            </w:r>
          </w:p>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Pr="00937F0A" w:rsidRDefault="00457D0F" w:rsidP="003960BE"/>
          <w:p w:rsidR="00457D0F" w:rsidRDefault="00457D0F" w:rsidP="003960BE"/>
          <w:p w:rsidR="00457D0F" w:rsidRDefault="00457D0F" w:rsidP="003960BE"/>
          <w:p w:rsidR="00457D0F" w:rsidRDefault="00457D0F" w:rsidP="003960BE"/>
          <w:p w:rsidR="00457D0F" w:rsidRPr="00937F0A" w:rsidRDefault="00457D0F" w:rsidP="003960BE">
            <w:r w:rsidRPr="00937F0A">
              <w:t>Trimestral</w:t>
            </w:r>
          </w:p>
        </w:tc>
      </w:tr>
      <w:tr w:rsidR="00457D0F" w:rsidTr="003960BE">
        <w:tc>
          <w:tcPr>
            <w:tcW w:w="0" w:type="auto"/>
          </w:tcPr>
          <w:p w:rsidR="00457D0F" w:rsidRDefault="00457D0F" w:rsidP="003960BE">
            <w:pPr>
              <w:jc w:val="center"/>
              <w:rPr>
                <w:b/>
              </w:rPr>
            </w:pPr>
            <w:r>
              <w:rPr>
                <w:b/>
              </w:rPr>
              <w:t>COMPONENTE 13</w:t>
            </w:r>
          </w:p>
        </w:tc>
        <w:tc>
          <w:tcPr>
            <w:tcW w:w="0" w:type="auto"/>
          </w:tcPr>
          <w:p w:rsidR="00457D0F" w:rsidRPr="00937F0A" w:rsidRDefault="00457D0F" w:rsidP="003960BE">
            <w:pPr>
              <w:rPr>
                <w:b/>
              </w:rPr>
            </w:pPr>
            <w:r w:rsidRPr="00937F0A">
              <w:rPr>
                <w:b/>
              </w:rPr>
              <w:t>FORTALECIMIENTO A AUTORIDADES TRADICIONALES Y ORGANIZACIONES SOCIALES</w:t>
            </w:r>
            <w:r>
              <w:rPr>
                <w:b/>
              </w:rPr>
              <w:t>.</w:t>
            </w:r>
            <w:r w:rsidRPr="00937F0A">
              <w:rPr>
                <w:b/>
              </w:rPr>
              <w:t xml:space="preserve"> </w:t>
            </w:r>
            <w:r w:rsidRPr="00345BBD">
              <w:rPr>
                <w:rFonts w:eastAsia="Times New Roman" w:cs="Arial"/>
                <w:lang w:eastAsia="es-ES"/>
              </w:rPr>
              <w:t>Contribuir</w:t>
            </w:r>
            <w:r w:rsidRPr="00345BBD">
              <w:t xml:space="preserve"> </w:t>
            </w:r>
            <w:r w:rsidRPr="00937F0A">
              <w:t xml:space="preserve">e impulsar el reconocimiento, preservación, fortalecimiento y defensa de los derechos, cultura y forma de organización de los pueblos y comunidades indígenas, a través de la revaloración de </w:t>
            </w:r>
            <w:r w:rsidRPr="00937F0A">
              <w:lastRenderedPageBreak/>
              <w:t>sus instituciones tradicionales y el desarrollo de sus manifestaciones culturales.</w:t>
            </w:r>
            <w:r w:rsidRPr="00937F0A">
              <w:rPr>
                <w:b/>
              </w:rPr>
              <w:t xml:space="preserve"> </w:t>
            </w:r>
          </w:p>
          <w:p w:rsidR="00457D0F" w:rsidRPr="00937F0A" w:rsidRDefault="00457D0F" w:rsidP="003960BE">
            <w:pPr>
              <w:rPr>
                <w:b/>
              </w:rPr>
            </w:pPr>
          </w:p>
        </w:tc>
        <w:tc>
          <w:tcPr>
            <w:tcW w:w="0" w:type="auto"/>
          </w:tcPr>
          <w:p w:rsidR="00457D0F" w:rsidRPr="00937F0A" w:rsidRDefault="00E334E8" w:rsidP="003960BE">
            <w:r>
              <w:lastRenderedPageBreak/>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r w:rsidR="008F2244">
              <w:t>.</w:t>
            </w:r>
          </w:p>
          <w:p w:rsidR="00457D0F" w:rsidRPr="00937F0A" w:rsidRDefault="00457D0F" w:rsidP="003960BE"/>
        </w:tc>
        <w:tc>
          <w:tcPr>
            <w:tcW w:w="0" w:type="auto"/>
          </w:tcPr>
          <w:p w:rsidR="00457D0F" w:rsidRPr="00937F0A" w:rsidRDefault="00457D0F" w:rsidP="003960BE">
            <w:r w:rsidRPr="00937F0A">
              <w:t>Registro y evidencias del Programa Fortalecimiento a Autoridades Tradicionales y Organizaciones Sociales.</w:t>
            </w:r>
          </w:p>
        </w:tc>
        <w:tc>
          <w:tcPr>
            <w:tcW w:w="0" w:type="auto"/>
          </w:tcPr>
          <w:p w:rsidR="00457D0F" w:rsidRPr="00937F0A" w:rsidRDefault="00457D0F" w:rsidP="003960BE">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Acción</w:t>
            </w:r>
          </w:p>
          <w:p w:rsidR="00457D0F" w:rsidRPr="00937F0A" w:rsidRDefault="00457D0F" w:rsidP="003960BE"/>
        </w:tc>
        <w:tc>
          <w:tcPr>
            <w:tcW w:w="0" w:type="auto"/>
          </w:tcPr>
          <w:p w:rsidR="00457D0F" w:rsidRPr="00937F0A" w:rsidRDefault="00457D0F" w:rsidP="003960BE">
            <w:r w:rsidRPr="00937F0A">
              <w:t>Trimestral</w:t>
            </w:r>
          </w:p>
        </w:tc>
      </w:tr>
      <w:tr w:rsidR="00457D0F" w:rsidTr="003960BE">
        <w:tc>
          <w:tcPr>
            <w:tcW w:w="0" w:type="auto"/>
          </w:tcPr>
          <w:p w:rsidR="00457D0F" w:rsidRDefault="00457D0F" w:rsidP="003960BE">
            <w:r>
              <w:rPr>
                <w:b/>
              </w:rPr>
              <w:lastRenderedPageBreak/>
              <w:t xml:space="preserve">ACTIVIDADES </w:t>
            </w:r>
          </w:p>
        </w:tc>
        <w:tc>
          <w:tcPr>
            <w:tcW w:w="0" w:type="auto"/>
          </w:tcPr>
          <w:p w:rsidR="00457D0F" w:rsidRPr="00937F0A" w:rsidRDefault="00457D0F" w:rsidP="003960BE">
            <w:r w:rsidRPr="00937F0A">
              <w:t xml:space="preserve">A1: </w:t>
            </w:r>
            <w:r w:rsidRPr="00937F0A">
              <w:rPr>
                <w:lang w:val="es-ES"/>
              </w:rPr>
              <w:t>Apoyar las diversas formas de representación indígena con el propósito de promover su fortalecimiento organizativo en un marco de participación amplio e incluyente.</w:t>
            </w:r>
          </w:p>
        </w:tc>
        <w:tc>
          <w:tcPr>
            <w:tcW w:w="0" w:type="auto"/>
          </w:tcPr>
          <w:p w:rsidR="00457D0F" w:rsidRPr="00937F0A" w:rsidRDefault="00E334E8" w:rsidP="003960BE">
            <w:r>
              <w:t>I</w:t>
            </w:r>
            <w:r w:rsidR="00457D0F" w:rsidRPr="00937F0A">
              <w:t>1: Atención a la demanda.</w:t>
            </w:r>
          </w:p>
          <w:p w:rsidR="00457D0F" w:rsidRPr="00937F0A" w:rsidRDefault="00E334E8" w:rsidP="003960BE">
            <w:r>
              <w:t>I</w:t>
            </w:r>
            <w:r w:rsidR="00457D0F" w:rsidRPr="00937F0A">
              <w:t>2: Cobertura de la demanda.</w:t>
            </w:r>
          </w:p>
          <w:p w:rsidR="00457D0F" w:rsidRPr="00937F0A" w:rsidRDefault="00E334E8" w:rsidP="003960BE">
            <w:r>
              <w:t>I</w:t>
            </w:r>
            <w:r w:rsidR="00457D0F" w:rsidRPr="00937F0A">
              <w:t>3: Eficiencia presupuestal</w:t>
            </w:r>
            <w:r w:rsidR="008F2244">
              <w:t>.</w:t>
            </w:r>
          </w:p>
          <w:p w:rsidR="00457D0F" w:rsidRPr="00937F0A" w:rsidRDefault="00457D0F" w:rsidP="003960BE"/>
        </w:tc>
        <w:tc>
          <w:tcPr>
            <w:tcW w:w="0" w:type="auto"/>
          </w:tcPr>
          <w:p w:rsidR="00457D0F" w:rsidRPr="00937F0A" w:rsidRDefault="00457D0F" w:rsidP="003960BE">
            <w:r w:rsidRPr="00937F0A">
              <w:t>Registro y evidencias del Programa Fortalecimiento a Autoridades Tradicionales y Organizaciones Sociales</w:t>
            </w:r>
            <w:r w:rsidR="008F2244">
              <w:t>.</w:t>
            </w:r>
          </w:p>
        </w:tc>
        <w:tc>
          <w:tcPr>
            <w:tcW w:w="0" w:type="auto"/>
          </w:tcPr>
          <w:p w:rsidR="00457D0F" w:rsidRPr="00937F0A" w:rsidRDefault="00457D0F" w:rsidP="003960BE">
            <w:r w:rsidRPr="00937F0A">
              <w:t>Que se cuente con el presupuesto para cubrir los programas de desarrollo integral</w:t>
            </w:r>
            <w:r w:rsidRPr="00937F0A">
              <w:br/>
              <w:t>de los pueblos indígenas.</w:t>
            </w:r>
            <w:r w:rsidRPr="00937F0A">
              <w:br/>
            </w:r>
          </w:p>
        </w:tc>
        <w:tc>
          <w:tcPr>
            <w:tcW w:w="0" w:type="auto"/>
          </w:tcPr>
          <w:p w:rsidR="00457D0F" w:rsidRPr="00937F0A" w:rsidRDefault="00457D0F" w:rsidP="003960BE">
            <w:r w:rsidRPr="00937F0A">
              <w:t>Acción</w:t>
            </w:r>
          </w:p>
        </w:tc>
        <w:tc>
          <w:tcPr>
            <w:tcW w:w="0" w:type="auto"/>
          </w:tcPr>
          <w:p w:rsidR="00457D0F" w:rsidRPr="00937F0A" w:rsidRDefault="00457D0F" w:rsidP="003960BE">
            <w:r w:rsidRPr="00937F0A">
              <w:t>Trimestral</w:t>
            </w:r>
          </w:p>
        </w:tc>
      </w:tr>
    </w:tbl>
    <w:p w:rsidR="003F7C50" w:rsidRDefault="003F7C50" w:rsidP="002A2026">
      <w:pPr>
        <w:jc w:val="both"/>
      </w:pPr>
    </w:p>
    <w:p w:rsidR="003F7C50" w:rsidRDefault="003F7C50" w:rsidP="002A2026">
      <w:pPr>
        <w:jc w:val="both"/>
      </w:pPr>
    </w:p>
    <w:p w:rsidR="003F7C50" w:rsidRDefault="003F7C50" w:rsidP="002A2026">
      <w:pPr>
        <w:jc w:val="both"/>
      </w:pPr>
    </w:p>
    <w:p w:rsidR="003F7C50" w:rsidRDefault="003F7C50" w:rsidP="002A2026">
      <w:pPr>
        <w:jc w:val="both"/>
      </w:pPr>
    </w:p>
    <w:p w:rsidR="005365C2" w:rsidRDefault="005365C2" w:rsidP="002A2026">
      <w:pPr>
        <w:jc w:val="both"/>
      </w:pPr>
    </w:p>
    <w:p w:rsidR="005365C2" w:rsidRDefault="005365C2" w:rsidP="002A2026">
      <w:pPr>
        <w:jc w:val="both"/>
      </w:pPr>
    </w:p>
    <w:p w:rsidR="005365C2" w:rsidRDefault="005365C2" w:rsidP="002A2026">
      <w:pPr>
        <w:jc w:val="both"/>
      </w:pPr>
    </w:p>
    <w:p w:rsidR="005365C2" w:rsidRDefault="005365C2" w:rsidP="002A2026">
      <w:pPr>
        <w:jc w:val="both"/>
      </w:pPr>
    </w:p>
    <w:p w:rsidR="005365C2" w:rsidRDefault="005365C2" w:rsidP="002A2026">
      <w:pPr>
        <w:jc w:val="both"/>
      </w:pPr>
    </w:p>
    <w:p w:rsidR="005365C2" w:rsidRDefault="005365C2" w:rsidP="002A2026">
      <w:pPr>
        <w:jc w:val="both"/>
      </w:pPr>
    </w:p>
    <w:p w:rsidR="005365C2" w:rsidRDefault="005365C2" w:rsidP="002A2026">
      <w:pPr>
        <w:jc w:val="both"/>
      </w:pPr>
    </w:p>
    <w:p w:rsidR="00E607AC" w:rsidRDefault="00E607AC" w:rsidP="002A2026">
      <w:pPr>
        <w:jc w:val="both"/>
      </w:pPr>
    </w:p>
    <w:p w:rsidR="00E607AC" w:rsidRDefault="00E607AC" w:rsidP="002A2026">
      <w:pPr>
        <w:jc w:val="both"/>
      </w:pPr>
    </w:p>
    <w:p w:rsidR="00E607AC" w:rsidRDefault="00E607AC" w:rsidP="002A2026">
      <w:pPr>
        <w:jc w:val="both"/>
      </w:pPr>
    </w:p>
    <w:p w:rsidR="00E607AC" w:rsidRDefault="00E607AC" w:rsidP="002A2026">
      <w:pPr>
        <w:jc w:val="both"/>
      </w:pPr>
    </w:p>
    <w:p w:rsidR="00E607AC" w:rsidRDefault="00E607AC" w:rsidP="002A2026">
      <w:pPr>
        <w:jc w:val="both"/>
      </w:pPr>
    </w:p>
    <w:p w:rsidR="00E607AC" w:rsidRDefault="00E607AC" w:rsidP="002A2026">
      <w:pPr>
        <w:jc w:val="both"/>
      </w:pPr>
    </w:p>
    <w:p w:rsidR="00E607AC" w:rsidRDefault="00E607AC"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Desarrollo Social</w:t>
            </w:r>
          </w:p>
          <w:p w:rsidR="005365C2" w:rsidRDefault="005365C2" w:rsidP="001F62CD">
            <w:r>
              <w:rPr>
                <w:b/>
              </w:rPr>
              <w:t>Matriz de Indicadores de Resultados(MIR)</w:t>
            </w:r>
          </w:p>
          <w:p w:rsidR="005365C2" w:rsidRDefault="005365C2" w:rsidP="001F62CD">
            <w:r>
              <w:rPr>
                <w:b/>
              </w:rPr>
              <w:t>PROGRAMA: MUJER Y SOCIEDAD</w:t>
            </w:r>
          </w:p>
          <w:p w:rsidR="005365C2" w:rsidRDefault="005365C2" w:rsidP="001F62CD">
            <w:pPr>
              <w:jc w:val="both"/>
            </w:pPr>
            <w:r>
              <w:rPr>
                <w:b/>
              </w:rPr>
              <w:t>OBJETIVO DEL PROGRAMA:</w:t>
            </w:r>
            <w:r>
              <w:t xml:space="preserve"> "Promover en todos los ámbitos sociales, económicos, políticos y culturales la perspectiva de género como una condición necesaria para el desarrollo integral de la sociedad en igualdad de condiciones, oportunidades, derechos y obligaciones".</w:t>
            </w:r>
          </w:p>
          <w:p w:rsidR="005365C2" w:rsidRDefault="005365C2" w:rsidP="001F62CD"/>
          <w:p w:rsidR="005365C2" w:rsidRDefault="005365C2" w:rsidP="001F62CD"/>
        </w:tc>
      </w:tr>
    </w:tbl>
    <w:p w:rsidR="00801111" w:rsidRPr="005365C2" w:rsidRDefault="00801111" w:rsidP="002A2026">
      <w:pPr>
        <w:jc w:val="both"/>
        <w:rPr>
          <w:sz w:val="4"/>
          <w:szCs w:val="4"/>
        </w:rPr>
      </w:pPr>
    </w:p>
    <w:tbl>
      <w:tblPr>
        <w:tblStyle w:val="Tablaconcuadrcula"/>
        <w:tblW w:w="0" w:type="auto"/>
        <w:tblLook w:val="04A0" w:firstRow="1" w:lastRow="0" w:firstColumn="1" w:lastColumn="0" w:noHBand="0" w:noVBand="1"/>
      </w:tblPr>
      <w:tblGrid>
        <w:gridCol w:w="1559"/>
        <w:gridCol w:w="2909"/>
        <w:gridCol w:w="1987"/>
        <w:gridCol w:w="1899"/>
        <w:gridCol w:w="2132"/>
        <w:gridCol w:w="1321"/>
        <w:gridCol w:w="1369"/>
      </w:tblGrid>
      <w:tr w:rsidR="006A7A00" w:rsidTr="001F62CD">
        <w:trPr>
          <w:tblHeader/>
        </w:trPr>
        <w:tc>
          <w:tcPr>
            <w:tcW w:w="0" w:type="auto"/>
            <w:shd w:val="clear" w:color="auto" w:fill="DBDCDE"/>
          </w:tcPr>
          <w:p w:rsidR="006A7A00" w:rsidRDefault="006A7A00" w:rsidP="00E71A0D">
            <w:pPr>
              <w:jc w:val="center"/>
              <w:rPr>
                <w:b/>
              </w:rPr>
            </w:pPr>
          </w:p>
        </w:tc>
        <w:tc>
          <w:tcPr>
            <w:tcW w:w="0" w:type="auto"/>
            <w:shd w:val="clear" w:color="auto" w:fill="DBDCDE"/>
          </w:tcPr>
          <w:p w:rsidR="006A7A00" w:rsidRDefault="006A7A00" w:rsidP="00E71A0D">
            <w:pPr>
              <w:jc w:val="center"/>
            </w:pPr>
            <w:r>
              <w:rPr>
                <w:b/>
              </w:rPr>
              <w:t>OBJETIVOS</w:t>
            </w:r>
          </w:p>
        </w:tc>
        <w:tc>
          <w:tcPr>
            <w:tcW w:w="0" w:type="auto"/>
            <w:shd w:val="clear" w:color="auto" w:fill="DBDCDE"/>
          </w:tcPr>
          <w:p w:rsidR="006A7A00" w:rsidRDefault="006A7A00" w:rsidP="00E71A0D">
            <w:pPr>
              <w:jc w:val="center"/>
            </w:pPr>
            <w:r>
              <w:rPr>
                <w:b/>
              </w:rPr>
              <w:t>INDICADORES</w:t>
            </w:r>
          </w:p>
        </w:tc>
        <w:tc>
          <w:tcPr>
            <w:tcW w:w="0" w:type="auto"/>
            <w:shd w:val="clear" w:color="auto" w:fill="DBDCDE"/>
          </w:tcPr>
          <w:p w:rsidR="006A7A00" w:rsidRDefault="006A7A00" w:rsidP="00E71A0D">
            <w:pPr>
              <w:jc w:val="center"/>
            </w:pPr>
            <w:r>
              <w:rPr>
                <w:b/>
              </w:rPr>
              <w:t xml:space="preserve">MEDIOS DE </w:t>
            </w:r>
            <w:r w:rsidR="00345BBD">
              <w:rPr>
                <w:b/>
              </w:rPr>
              <w:t>VERIFICACIÓN</w:t>
            </w:r>
          </w:p>
        </w:tc>
        <w:tc>
          <w:tcPr>
            <w:tcW w:w="0" w:type="auto"/>
            <w:shd w:val="clear" w:color="auto" w:fill="DBDCDE"/>
          </w:tcPr>
          <w:p w:rsidR="006A7A00" w:rsidRDefault="006A7A00" w:rsidP="00E71A0D">
            <w:pPr>
              <w:jc w:val="center"/>
            </w:pPr>
            <w:r>
              <w:rPr>
                <w:b/>
              </w:rPr>
              <w:t>SUPUESTOS</w:t>
            </w:r>
          </w:p>
        </w:tc>
        <w:tc>
          <w:tcPr>
            <w:tcW w:w="0" w:type="auto"/>
            <w:shd w:val="clear" w:color="auto" w:fill="DBDCDE"/>
          </w:tcPr>
          <w:p w:rsidR="006A7A00" w:rsidRDefault="006A7A00" w:rsidP="00E71A0D">
            <w:pPr>
              <w:jc w:val="center"/>
            </w:pPr>
            <w:r>
              <w:rPr>
                <w:b/>
              </w:rPr>
              <w:t>UNIDAD DE MEDIDA</w:t>
            </w:r>
          </w:p>
        </w:tc>
        <w:tc>
          <w:tcPr>
            <w:tcW w:w="0" w:type="auto"/>
            <w:shd w:val="clear" w:color="auto" w:fill="DBDCDE"/>
          </w:tcPr>
          <w:p w:rsidR="006A7A00" w:rsidRDefault="006A7A00" w:rsidP="00E71A0D">
            <w:pPr>
              <w:jc w:val="center"/>
            </w:pPr>
            <w:r>
              <w:rPr>
                <w:b/>
              </w:rPr>
              <w:t>FRECUENCIA</w:t>
            </w:r>
          </w:p>
        </w:tc>
      </w:tr>
      <w:tr w:rsidR="006A7A00" w:rsidTr="00345BBD">
        <w:tc>
          <w:tcPr>
            <w:tcW w:w="0" w:type="auto"/>
          </w:tcPr>
          <w:p w:rsidR="006A7A00" w:rsidRDefault="006A7A00" w:rsidP="00E71A0D">
            <w:pPr>
              <w:jc w:val="center"/>
            </w:pPr>
            <w:r>
              <w:rPr>
                <w:b/>
              </w:rPr>
              <w:t>FIN</w:t>
            </w:r>
          </w:p>
        </w:tc>
        <w:tc>
          <w:tcPr>
            <w:tcW w:w="0" w:type="auto"/>
          </w:tcPr>
          <w:p w:rsidR="006A7A00" w:rsidRDefault="006A7A00" w:rsidP="006A7A00">
            <w:r>
              <w:t>Fomentar la igualdad de oportunidades entre hombres y mujeres a través de potenciar sus capacidades básicas de una manera libre, plena y equitativa.</w:t>
            </w:r>
          </w:p>
          <w:p w:rsidR="006A7A00" w:rsidRDefault="006A7A00" w:rsidP="006A7A00"/>
        </w:tc>
        <w:tc>
          <w:tcPr>
            <w:tcW w:w="0" w:type="auto"/>
          </w:tcPr>
          <w:p w:rsidR="006A7A00" w:rsidRDefault="00E334E8" w:rsidP="006A7A00">
            <w:r>
              <w:t>I</w:t>
            </w:r>
            <w:r w:rsidR="006A7A00">
              <w:t>1: Atención, apoyo y asesoría a mujeres víctimas de violencia intrafamiliar y sexual.</w:t>
            </w:r>
          </w:p>
        </w:tc>
        <w:tc>
          <w:tcPr>
            <w:tcW w:w="0" w:type="auto"/>
          </w:tcPr>
          <w:p w:rsidR="006A7A00" w:rsidRDefault="006A7A00" w:rsidP="006A7A00">
            <w:r>
              <w:t>Bases de datos del ISM.</w:t>
            </w:r>
          </w:p>
        </w:tc>
        <w:tc>
          <w:tcPr>
            <w:tcW w:w="0" w:type="auto"/>
          </w:tcPr>
          <w:p w:rsidR="006A7A00" w:rsidRDefault="006A7A00" w:rsidP="006A7A00">
            <w:r>
              <w:t>Las mujeres que requieren algún tipo de servicio del ISM acudan al centro de atención múltiple.</w:t>
            </w:r>
          </w:p>
        </w:tc>
        <w:tc>
          <w:tcPr>
            <w:tcW w:w="0" w:type="auto"/>
          </w:tcPr>
          <w:p w:rsidR="006A7A00" w:rsidRDefault="006A7A00" w:rsidP="00E71A0D">
            <w:r>
              <w:t>Asesoría</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t>PROPÓSITO</w:t>
            </w:r>
          </w:p>
        </w:tc>
        <w:tc>
          <w:tcPr>
            <w:tcW w:w="0" w:type="auto"/>
          </w:tcPr>
          <w:p w:rsidR="00DF6EF2" w:rsidRDefault="006A7A00" w:rsidP="001F62CD">
            <w:r>
              <w:t>Se han eliminado las prácticas de discriminación por motivos de género y se encuentran garantizadas las oportunidades de estudio, empleo y acceso a bienes y servicios públicos en igualdad de circunstancias para mujeres y hombres en la entidad; Así mismo, se han visto abatidos los índices de los delitos de violencia de género en el estado como consecuencia de una mayor cultura y reconocimiento a la condición de mujer.</w:t>
            </w:r>
          </w:p>
          <w:p w:rsidR="002F7FD3" w:rsidRDefault="002F7FD3" w:rsidP="001F62CD"/>
        </w:tc>
        <w:tc>
          <w:tcPr>
            <w:tcW w:w="0" w:type="auto"/>
          </w:tcPr>
          <w:p w:rsidR="006A7A00" w:rsidRDefault="00E334E8" w:rsidP="006A7A00">
            <w:r>
              <w:t>I</w:t>
            </w:r>
            <w:r w:rsidR="006A7A00">
              <w:t>1: índice de atención a mujeres víctimas de violencia intrafamiliar y sexual con denuncia presentada ante el Ministerio Público.</w:t>
            </w:r>
          </w:p>
        </w:tc>
        <w:tc>
          <w:tcPr>
            <w:tcW w:w="0" w:type="auto"/>
          </w:tcPr>
          <w:p w:rsidR="006A7A00" w:rsidRDefault="006A7A00" w:rsidP="006A7A00">
            <w:r>
              <w:t>Registro de Averiguaciones Previas iniciadas en las Agencias del Ministerio Público.</w:t>
            </w:r>
          </w:p>
        </w:tc>
        <w:tc>
          <w:tcPr>
            <w:tcW w:w="0" w:type="auto"/>
          </w:tcPr>
          <w:p w:rsidR="006A7A00" w:rsidRDefault="006A7A00" w:rsidP="006A7A00">
            <w:r>
              <w:t>Las mujeres violentadas acudan a presentar denuncia y se levante el acta correspondiente ante el MP.</w:t>
            </w:r>
          </w:p>
        </w:tc>
        <w:tc>
          <w:tcPr>
            <w:tcW w:w="0" w:type="auto"/>
          </w:tcPr>
          <w:p w:rsidR="006A7A00" w:rsidRDefault="006A7A00" w:rsidP="00E71A0D">
            <w:r>
              <w:t xml:space="preserve">Acta Levantada </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lastRenderedPageBreak/>
              <w:t>COMPONENTE 1</w:t>
            </w:r>
          </w:p>
        </w:tc>
        <w:tc>
          <w:tcPr>
            <w:tcW w:w="0" w:type="auto"/>
          </w:tcPr>
          <w:p w:rsidR="006A7A00" w:rsidRDefault="006A7A00" w:rsidP="006A7A00">
            <w:r>
              <w:rPr>
                <w:b/>
              </w:rPr>
              <w:t xml:space="preserve">PROYECTOS DE BIENESTAR SOCIAL PARA LA MUJER. </w:t>
            </w:r>
            <w:r>
              <w:t>Diseñar, promover y brindar asistencia técnica para el desarrollo de proyectos productivos que permitan a las mujeres obtener ingresos económicos o beneficios que apoyen su bienestar.</w:t>
            </w:r>
          </w:p>
          <w:p w:rsidR="006A7A00" w:rsidRDefault="006A7A00" w:rsidP="006A7A00"/>
        </w:tc>
        <w:tc>
          <w:tcPr>
            <w:tcW w:w="0" w:type="auto"/>
          </w:tcPr>
          <w:p w:rsidR="006A7A00" w:rsidRDefault="00E334E8" w:rsidP="006A7A00">
            <w:r>
              <w:t>I</w:t>
            </w:r>
            <w:r w:rsidR="006A7A00">
              <w:t>1: Índice de apoyos para el desarrollo de proyectos no asistenciales.</w:t>
            </w:r>
          </w:p>
        </w:tc>
        <w:tc>
          <w:tcPr>
            <w:tcW w:w="0" w:type="auto"/>
          </w:tcPr>
          <w:p w:rsidR="006A7A00" w:rsidRDefault="006A7A00" w:rsidP="006A7A00">
            <w:r>
              <w:t>Registro de Proyectos Productivos promovidos por la SE y el CEDIS.</w:t>
            </w:r>
          </w:p>
        </w:tc>
        <w:tc>
          <w:tcPr>
            <w:tcW w:w="0" w:type="auto"/>
          </w:tcPr>
          <w:p w:rsidR="006A7A00" w:rsidRDefault="006A7A00" w:rsidP="006A7A00">
            <w:r>
              <w:t>Se destinen recursos presupuestarios a este fin y grupos de mujeres organizadas planteen propuestas.</w:t>
            </w:r>
          </w:p>
        </w:tc>
        <w:tc>
          <w:tcPr>
            <w:tcW w:w="0" w:type="auto"/>
          </w:tcPr>
          <w:p w:rsidR="006A7A00" w:rsidRDefault="006A7A00" w:rsidP="00E71A0D">
            <w:r>
              <w:t>Apoyo</w:t>
            </w:r>
          </w:p>
        </w:tc>
        <w:tc>
          <w:tcPr>
            <w:tcW w:w="0" w:type="auto"/>
          </w:tcPr>
          <w:p w:rsidR="006A7A00" w:rsidRDefault="006A7A00" w:rsidP="00E71A0D">
            <w:r>
              <w:t>Trimestral</w:t>
            </w:r>
          </w:p>
        </w:tc>
      </w:tr>
      <w:tr w:rsidR="006A7A00" w:rsidTr="00345BBD">
        <w:tc>
          <w:tcPr>
            <w:tcW w:w="0" w:type="auto"/>
          </w:tcPr>
          <w:p w:rsidR="006A7A00" w:rsidRDefault="006A7A00" w:rsidP="00345BBD">
            <w:pPr>
              <w:jc w:val="center"/>
            </w:pPr>
            <w:r>
              <w:rPr>
                <w:b/>
              </w:rPr>
              <w:t>ACTIVIDADES</w:t>
            </w:r>
          </w:p>
        </w:tc>
        <w:tc>
          <w:tcPr>
            <w:tcW w:w="0" w:type="auto"/>
          </w:tcPr>
          <w:p w:rsidR="006A7A00" w:rsidRDefault="006A7A00" w:rsidP="006A7A00">
            <w:r>
              <w:t>A1: Organización de talleres de capacitación para el desarrollo de actividades productivas dirigidos a mujeres indígenas por el CEDIS.</w:t>
            </w:r>
          </w:p>
        </w:tc>
        <w:tc>
          <w:tcPr>
            <w:tcW w:w="0" w:type="auto"/>
          </w:tcPr>
          <w:p w:rsidR="006A7A00" w:rsidRDefault="00E334E8" w:rsidP="006A7A00">
            <w:r>
              <w:t>I</w:t>
            </w:r>
            <w:r w:rsidR="006A7A00">
              <w:t xml:space="preserve">1: Eficiencia en la importación de talleres de capacitación para mujeres indígenas. </w:t>
            </w:r>
          </w:p>
        </w:tc>
        <w:tc>
          <w:tcPr>
            <w:tcW w:w="0" w:type="auto"/>
          </w:tcPr>
          <w:p w:rsidR="006A7A00" w:rsidRDefault="006A7A00" w:rsidP="006A7A00">
            <w:r>
              <w:t>Calendarios de cursos y talleres y listas de asistencia del CEDIS.</w:t>
            </w:r>
          </w:p>
        </w:tc>
        <w:tc>
          <w:tcPr>
            <w:tcW w:w="0" w:type="auto"/>
          </w:tcPr>
          <w:p w:rsidR="006A7A00" w:rsidRDefault="006A7A00" w:rsidP="006A7A00">
            <w:r>
              <w:t>Se destinen recursos presupuestarios a este fin y grupos de mujeres organizadas planteen propuestas y cumplan con los requisitos de los programas de apoyo.</w:t>
            </w:r>
          </w:p>
          <w:p w:rsidR="00DF6EF2" w:rsidRDefault="00DF6EF2" w:rsidP="006A7A00"/>
          <w:p w:rsidR="006A7A00" w:rsidRDefault="006A7A00" w:rsidP="006A7A00"/>
        </w:tc>
        <w:tc>
          <w:tcPr>
            <w:tcW w:w="0" w:type="auto"/>
          </w:tcPr>
          <w:p w:rsidR="006A7A00" w:rsidRDefault="006A7A00" w:rsidP="00E71A0D">
            <w:r>
              <w:t xml:space="preserve">Taller </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t>COMPONENTE 2</w:t>
            </w:r>
          </w:p>
        </w:tc>
        <w:tc>
          <w:tcPr>
            <w:tcW w:w="0" w:type="auto"/>
          </w:tcPr>
          <w:p w:rsidR="00DF6EF2" w:rsidRDefault="006A7A00" w:rsidP="006A7A00">
            <w:r>
              <w:rPr>
                <w:b/>
              </w:rPr>
              <w:t xml:space="preserve">FOMENTO A LA CULTURA DE EQUIDAD DE GÉNERO. </w:t>
            </w:r>
            <w:r>
              <w:t>Promover y fomentar la igualdad de derechos entre hombres y mujeres, a través de valores de convivencia y ayuda mutua, para ofrecer una mejor imagen de respeto a la condición de género ante la sociedad.</w:t>
            </w:r>
          </w:p>
          <w:p w:rsidR="006A7A00" w:rsidRDefault="006A7A00" w:rsidP="006A7A00"/>
        </w:tc>
        <w:tc>
          <w:tcPr>
            <w:tcW w:w="0" w:type="auto"/>
          </w:tcPr>
          <w:p w:rsidR="006A7A00" w:rsidRDefault="00E334E8" w:rsidP="006A7A00">
            <w:r>
              <w:t>I</w:t>
            </w:r>
            <w:r w:rsidR="006A7A00">
              <w:t>1: Índice de eficiencia en las acciones encaminadas al fomento y promoción de la cultura de igualdad de género ante la sociedad.</w:t>
            </w:r>
          </w:p>
        </w:tc>
        <w:tc>
          <w:tcPr>
            <w:tcW w:w="0" w:type="auto"/>
          </w:tcPr>
          <w:p w:rsidR="006A7A00" w:rsidRDefault="006A7A00" w:rsidP="006A7A00">
            <w:r>
              <w:t>Libro de Registros del ISM</w:t>
            </w:r>
          </w:p>
        </w:tc>
        <w:tc>
          <w:tcPr>
            <w:tcW w:w="0" w:type="auto"/>
          </w:tcPr>
          <w:p w:rsidR="006A7A00" w:rsidRDefault="006A7A00" w:rsidP="006A7A00">
            <w:r>
              <w:t>Informes de avance programático y calificación de MDI</w:t>
            </w:r>
          </w:p>
        </w:tc>
        <w:tc>
          <w:tcPr>
            <w:tcW w:w="0" w:type="auto"/>
          </w:tcPr>
          <w:p w:rsidR="006A7A00" w:rsidRDefault="006A7A00" w:rsidP="00E71A0D">
            <w:r>
              <w:t>Evento</w:t>
            </w:r>
          </w:p>
        </w:tc>
        <w:tc>
          <w:tcPr>
            <w:tcW w:w="0" w:type="auto"/>
          </w:tcPr>
          <w:p w:rsidR="006A7A00" w:rsidRDefault="006A7A00" w:rsidP="00E71A0D">
            <w:r>
              <w:t>Trimestral</w:t>
            </w:r>
          </w:p>
        </w:tc>
      </w:tr>
      <w:tr w:rsidR="006A7A00" w:rsidTr="00345BBD">
        <w:tc>
          <w:tcPr>
            <w:tcW w:w="0" w:type="auto"/>
          </w:tcPr>
          <w:p w:rsidR="006A7A00" w:rsidRDefault="006A7A00" w:rsidP="00345BBD">
            <w:pPr>
              <w:jc w:val="center"/>
            </w:pPr>
            <w:r>
              <w:rPr>
                <w:b/>
              </w:rPr>
              <w:lastRenderedPageBreak/>
              <w:t>ACTIVIDADES</w:t>
            </w:r>
          </w:p>
        </w:tc>
        <w:tc>
          <w:tcPr>
            <w:tcW w:w="0" w:type="auto"/>
          </w:tcPr>
          <w:p w:rsidR="006A7A00" w:rsidRDefault="006A7A00" w:rsidP="006A7A00">
            <w:r>
              <w:t xml:space="preserve">A1: Concretar y generar Convenios de Coordinación de acciones, con las dependencias con recursos etiquetados para mujeres. </w:t>
            </w:r>
          </w:p>
          <w:p w:rsidR="00DF6EF2" w:rsidRDefault="00DF6EF2" w:rsidP="006A7A00"/>
        </w:tc>
        <w:tc>
          <w:tcPr>
            <w:tcW w:w="0" w:type="auto"/>
          </w:tcPr>
          <w:p w:rsidR="006A7A00" w:rsidRDefault="00E334E8" w:rsidP="006A7A00">
            <w:r>
              <w:t>I</w:t>
            </w:r>
            <w:r w:rsidR="006A7A00">
              <w:t>1: Índice de cumplimiento de instrumentos jurídicos elaborados.</w:t>
            </w:r>
          </w:p>
        </w:tc>
        <w:tc>
          <w:tcPr>
            <w:tcW w:w="0" w:type="auto"/>
          </w:tcPr>
          <w:p w:rsidR="006A7A00" w:rsidRDefault="006A7A00" w:rsidP="006A7A00">
            <w:r>
              <w:t>Registros del ISM.</w:t>
            </w:r>
          </w:p>
        </w:tc>
        <w:tc>
          <w:tcPr>
            <w:tcW w:w="0" w:type="auto"/>
          </w:tcPr>
          <w:p w:rsidR="006A7A00" w:rsidRDefault="006A7A00" w:rsidP="006A7A00">
            <w:r>
              <w:t>Informes de avance programático y calificación de MDI.</w:t>
            </w:r>
          </w:p>
        </w:tc>
        <w:tc>
          <w:tcPr>
            <w:tcW w:w="0" w:type="auto"/>
          </w:tcPr>
          <w:p w:rsidR="006A7A00" w:rsidRDefault="006A7A00" w:rsidP="00E71A0D">
            <w:r>
              <w:t xml:space="preserve">Convenio </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t>COMPONENTE 3</w:t>
            </w:r>
          </w:p>
        </w:tc>
        <w:tc>
          <w:tcPr>
            <w:tcW w:w="0" w:type="auto"/>
          </w:tcPr>
          <w:p w:rsidR="006A7A00" w:rsidRDefault="006A7A00" w:rsidP="006A7A00">
            <w:r>
              <w:rPr>
                <w:b/>
              </w:rPr>
              <w:t>ORIENTACIÓN Y ATENCIÓ</w:t>
            </w:r>
            <w:r w:rsidR="00ED02FD">
              <w:rPr>
                <w:b/>
              </w:rPr>
              <w:t>N A LA POBLACIÓN EN MATERIA DE PLANIFICACIÓ</w:t>
            </w:r>
            <w:r>
              <w:rPr>
                <w:b/>
              </w:rPr>
              <w:t xml:space="preserve">N FAMILIAR. </w:t>
            </w:r>
            <w:r>
              <w:t xml:space="preserve">Otorgar información, orientación y servicios en materia de planificación familiar a las mujeres que así lo requieran, para coadyuvar a disminuir los índices de fecundidad en el Estado de Sonora. </w:t>
            </w:r>
          </w:p>
          <w:p w:rsidR="00DF6EF2" w:rsidRDefault="00DF6EF2" w:rsidP="006A7A00"/>
        </w:tc>
        <w:tc>
          <w:tcPr>
            <w:tcW w:w="0" w:type="auto"/>
          </w:tcPr>
          <w:p w:rsidR="006A7A00" w:rsidRDefault="00E334E8" w:rsidP="006A7A00">
            <w:r>
              <w:t>I</w:t>
            </w:r>
            <w:r w:rsidR="006A7A00">
              <w:t>1: Índice de campañas realizadas de difusión sobre salud reproductiva y planificación familiar.</w:t>
            </w:r>
          </w:p>
        </w:tc>
        <w:tc>
          <w:tcPr>
            <w:tcW w:w="0" w:type="auto"/>
          </w:tcPr>
          <w:p w:rsidR="006A7A00" w:rsidRDefault="006A7A00" w:rsidP="006A7A00">
            <w:r>
              <w:t xml:space="preserve">SECRETARÍA DE SALUD: Registros de campañas de promoción y difusión sobre salud reproductiva y planificación familiar. </w:t>
            </w:r>
          </w:p>
        </w:tc>
        <w:tc>
          <w:tcPr>
            <w:tcW w:w="0" w:type="auto"/>
          </w:tcPr>
          <w:p w:rsidR="006A7A00" w:rsidRDefault="006A7A00" w:rsidP="006A7A00">
            <w:r>
              <w:t>Que se cuente con presupuesto para cubrir la demanda de las especialistas de los Centros.</w:t>
            </w:r>
          </w:p>
        </w:tc>
        <w:tc>
          <w:tcPr>
            <w:tcW w:w="0" w:type="auto"/>
          </w:tcPr>
          <w:p w:rsidR="006A7A00" w:rsidRDefault="006A7A00" w:rsidP="00E71A0D">
            <w:r>
              <w:t>Campaña</w:t>
            </w:r>
          </w:p>
        </w:tc>
        <w:tc>
          <w:tcPr>
            <w:tcW w:w="0" w:type="auto"/>
          </w:tcPr>
          <w:p w:rsidR="006A7A00" w:rsidRDefault="006A7A00" w:rsidP="00E71A0D">
            <w:r>
              <w:t>Anual</w:t>
            </w:r>
          </w:p>
        </w:tc>
      </w:tr>
      <w:tr w:rsidR="006A7A00" w:rsidTr="00345BBD">
        <w:tc>
          <w:tcPr>
            <w:tcW w:w="0" w:type="auto"/>
          </w:tcPr>
          <w:p w:rsidR="006A7A00" w:rsidRDefault="006A7A00" w:rsidP="00345BBD">
            <w:pPr>
              <w:jc w:val="center"/>
            </w:pPr>
            <w:r>
              <w:rPr>
                <w:b/>
              </w:rPr>
              <w:t>ACTIVIDADES</w:t>
            </w:r>
          </w:p>
        </w:tc>
        <w:tc>
          <w:tcPr>
            <w:tcW w:w="0" w:type="auto"/>
          </w:tcPr>
          <w:p w:rsidR="006A7A00" w:rsidRDefault="006A7A00" w:rsidP="006A7A00">
            <w:r>
              <w:t>A1: Pl</w:t>
            </w:r>
            <w:r w:rsidR="00ED02FD">
              <w:t>á</w:t>
            </w:r>
            <w:r>
              <w:t>ticas de orientación de planificación familiar y salud reproductiva.</w:t>
            </w:r>
            <w:r>
              <w:br/>
            </w:r>
          </w:p>
          <w:p w:rsidR="006A7A00" w:rsidRDefault="006A7A00" w:rsidP="006A7A00">
            <w:r>
              <w:t xml:space="preserve">A2: Distribución gratuita de métodos anticonceptivos </w:t>
            </w:r>
          </w:p>
        </w:tc>
        <w:tc>
          <w:tcPr>
            <w:tcW w:w="0" w:type="auto"/>
          </w:tcPr>
          <w:p w:rsidR="006A7A00" w:rsidRDefault="00E334E8" w:rsidP="006A7A00">
            <w:r>
              <w:t>I</w:t>
            </w:r>
            <w:r w:rsidR="006A7A00">
              <w:t>1: Índice de Capacitaciones de orientación sobre protección y estilos de vida saludables para prevenir el embarazo en adolescentes.</w:t>
            </w:r>
            <w:r w:rsidR="006A7A00">
              <w:br/>
            </w:r>
          </w:p>
          <w:p w:rsidR="006A7A00" w:rsidRDefault="00E334E8" w:rsidP="00DF6EF2">
            <w:r>
              <w:t>I</w:t>
            </w:r>
            <w:r w:rsidR="006A7A00">
              <w:t xml:space="preserve">2: Índice  de mujeres asistentes a  Pláticas de orientación de </w:t>
            </w:r>
            <w:r w:rsidR="006A7A00">
              <w:lastRenderedPageBreak/>
              <w:t xml:space="preserve">planificación </w:t>
            </w:r>
            <w:r>
              <w:t>familiar y salud reproductiva.</w:t>
            </w:r>
            <w:r>
              <w:br/>
              <w:t>I</w:t>
            </w:r>
            <w:r w:rsidR="006A7A00">
              <w:t>3: Usuarias de métodos anticonceptivos menores de 20 años.</w:t>
            </w:r>
          </w:p>
        </w:tc>
        <w:tc>
          <w:tcPr>
            <w:tcW w:w="0" w:type="auto"/>
          </w:tcPr>
          <w:p w:rsidR="006A7A00" w:rsidRDefault="006A7A00" w:rsidP="006A7A00">
            <w:r>
              <w:lastRenderedPageBreak/>
              <w:t xml:space="preserve">DIF SONORA: Registros de Acciones del Programa Embarazo en adolescentes. </w:t>
            </w:r>
            <w:r>
              <w:br/>
            </w:r>
          </w:p>
          <w:p w:rsidR="003960BE" w:rsidRDefault="003960BE" w:rsidP="006A7A00"/>
          <w:p w:rsidR="003960BE" w:rsidRDefault="003960BE" w:rsidP="006A7A00"/>
          <w:p w:rsidR="006A7A00" w:rsidRDefault="006A7A00" w:rsidP="006A7A00">
            <w:r>
              <w:t xml:space="preserve">SECRETARÍA DE SALUD: Registros de acciones de promoción y </w:t>
            </w:r>
            <w:r>
              <w:lastRenderedPageBreak/>
              <w:t>difusión sobre salud reprod</w:t>
            </w:r>
            <w:r w:rsidR="008F2244">
              <w:t>uctiva y planificación familiar.</w:t>
            </w:r>
            <w:r>
              <w:br/>
            </w:r>
          </w:p>
          <w:p w:rsidR="006A7A00" w:rsidRDefault="006A7A00" w:rsidP="006A7A00">
            <w:r>
              <w:t xml:space="preserve">SECRETARÍA DE SALUD: Registros de acciones de promoción y difusión sobre salud reproductiva y planificación familiar. </w:t>
            </w:r>
          </w:p>
          <w:p w:rsidR="003960BE" w:rsidRDefault="003960BE" w:rsidP="006A7A00"/>
        </w:tc>
        <w:tc>
          <w:tcPr>
            <w:tcW w:w="0" w:type="auto"/>
          </w:tcPr>
          <w:p w:rsidR="006A7A00" w:rsidRDefault="006A7A00" w:rsidP="006A7A00">
            <w:r>
              <w:lastRenderedPageBreak/>
              <w:t>Que se cuente con presupuesto para cubrir la demanda de las especialistas de los Centros.</w:t>
            </w:r>
            <w:r>
              <w:br/>
            </w:r>
          </w:p>
          <w:p w:rsidR="003960BE" w:rsidRDefault="003960BE" w:rsidP="006A7A00"/>
          <w:p w:rsidR="003960BE" w:rsidRDefault="003960BE" w:rsidP="006A7A00"/>
          <w:p w:rsidR="003960BE" w:rsidRDefault="003960BE" w:rsidP="006A7A00"/>
          <w:p w:rsidR="006A7A00" w:rsidRDefault="006A7A00" w:rsidP="006A7A00">
            <w:r>
              <w:t xml:space="preserve">Que se cuente con presupuesto para cubrir la demanda de las especialistas de </w:t>
            </w:r>
            <w:r>
              <w:lastRenderedPageBreak/>
              <w:t>los Centros.</w:t>
            </w:r>
            <w:r>
              <w:br/>
            </w:r>
          </w:p>
          <w:p w:rsidR="003960BE" w:rsidRDefault="003960BE" w:rsidP="006A7A00"/>
          <w:p w:rsidR="006A7A00" w:rsidRDefault="006A7A00" w:rsidP="006A7A00">
            <w:r>
              <w:t>Que se cuente con presupuesto para cubrir la demanda de las especialistas de los Centros.</w:t>
            </w:r>
          </w:p>
        </w:tc>
        <w:tc>
          <w:tcPr>
            <w:tcW w:w="0" w:type="auto"/>
          </w:tcPr>
          <w:p w:rsidR="006A7A00" w:rsidRDefault="006A7A00" w:rsidP="00E71A0D">
            <w:r>
              <w:lastRenderedPageBreak/>
              <w:t>Mujer</w:t>
            </w:r>
          </w:p>
          <w:p w:rsidR="006A7A00" w:rsidRDefault="006A7A00" w:rsidP="00E71A0D">
            <w:r>
              <w:t>Mujer</w:t>
            </w:r>
          </w:p>
          <w:p w:rsidR="006A7A00" w:rsidRDefault="006A7A00" w:rsidP="00E71A0D">
            <w:r>
              <w:t>Mujer</w:t>
            </w:r>
          </w:p>
        </w:tc>
        <w:tc>
          <w:tcPr>
            <w:tcW w:w="0" w:type="auto"/>
          </w:tcPr>
          <w:p w:rsidR="006A7A00" w:rsidRDefault="006A7A00" w:rsidP="00E71A0D">
            <w:r>
              <w:t>Semestral</w:t>
            </w:r>
          </w:p>
          <w:p w:rsidR="006A7A00" w:rsidRDefault="006A7A00" w:rsidP="00E71A0D">
            <w:r>
              <w:t>Trimestral</w:t>
            </w:r>
          </w:p>
          <w:p w:rsidR="006A7A00" w:rsidRDefault="006A7A00" w:rsidP="00E71A0D">
            <w:r>
              <w:t>Trimestral</w:t>
            </w:r>
          </w:p>
        </w:tc>
      </w:tr>
      <w:tr w:rsidR="006A7A00" w:rsidTr="00345BBD">
        <w:tc>
          <w:tcPr>
            <w:tcW w:w="0" w:type="auto"/>
          </w:tcPr>
          <w:p w:rsidR="006A7A00" w:rsidRDefault="006A7A00" w:rsidP="00E71A0D">
            <w:pPr>
              <w:jc w:val="center"/>
            </w:pPr>
            <w:r>
              <w:rPr>
                <w:b/>
              </w:rPr>
              <w:lastRenderedPageBreak/>
              <w:t>COMPONENTE 4</w:t>
            </w:r>
          </w:p>
        </w:tc>
        <w:tc>
          <w:tcPr>
            <w:tcW w:w="0" w:type="auto"/>
          </w:tcPr>
          <w:p w:rsidR="006A7A00" w:rsidRDefault="006A7A00" w:rsidP="006A7A00">
            <w:r>
              <w:rPr>
                <w:b/>
              </w:rPr>
              <w:t xml:space="preserve">ATENCIÓN A LA MUJER EN EL CLIMATERIO-MENOPAUSIA. </w:t>
            </w:r>
            <w:r>
              <w:t>Llevar a cabo acciones orientadas a brindar atención y orientación a las mujeres en edad pos productiva en materia de climaterio y menopausia.</w:t>
            </w:r>
          </w:p>
        </w:tc>
        <w:tc>
          <w:tcPr>
            <w:tcW w:w="0" w:type="auto"/>
          </w:tcPr>
          <w:p w:rsidR="006A7A00" w:rsidRDefault="00E334E8" w:rsidP="006A7A00">
            <w:r>
              <w:t>I</w:t>
            </w:r>
            <w:r w:rsidR="006A7A00">
              <w:t>1: Índice de Atención a Mujeres en etapa de climaterio y menopausia.</w:t>
            </w:r>
          </w:p>
        </w:tc>
        <w:tc>
          <w:tcPr>
            <w:tcW w:w="0" w:type="auto"/>
          </w:tcPr>
          <w:p w:rsidR="006A7A00" w:rsidRDefault="006A7A00" w:rsidP="003960BE">
            <w:r>
              <w:t>SECRETARÍA DE SALUD: Registros internos de la Dirección General de Salud a la Comunidad y a la Persona.</w:t>
            </w:r>
            <w:r>
              <w:br/>
            </w:r>
            <w:r>
              <w:br/>
            </w:r>
            <w:r>
              <w:br/>
            </w:r>
          </w:p>
        </w:tc>
        <w:tc>
          <w:tcPr>
            <w:tcW w:w="0" w:type="auto"/>
          </w:tcPr>
          <w:p w:rsidR="006A7A00" w:rsidRDefault="006A7A00" w:rsidP="006A7A00">
            <w:r>
              <w:t>Que no se avance en recursos para la salud como infraestructura, equipamiento, instrumental, medicamento para el logro de los acuerdos suscritos.</w:t>
            </w:r>
          </w:p>
        </w:tc>
        <w:tc>
          <w:tcPr>
            <w:tcW w:w="0" w:type="auto"/>
          </w:tcPr>
          <w:p w:rsidR="006A7A00" w:rsidRDefault="006A7A00" w:rsidP="00E71A0D">
            <w:r>
              <w:t>Mujer</w:t>
            </w:r>
          </w:p>
        </w:tc>
        <w:tc>
          <w:tcPr>
            <w:tcW w:w="0" w:type="auto"/>
          </w:tcPr>
          <w:p w:rsidR="006A7A00" w:rsidRDefault="006A7A00" w:rsidP="00E71A0D">
            <w:r>
              <w:t>Trimestral</w:t>
            </w:r>
          </w:p>
        </w:tc>
      </w:tr>
      <w:tr w:rsidR="006A7A00" w:rsidTr="00345BBD">
        <w:tc>
          <w:tcPr>
            <w:tcW w:w="0" w:type="auto"/>
          </w:tcPr>
          <w:p w:rsidR="006A7A00" w:rsidRDefault="006A7A00" w:rsidP="00E71A0D">
            <w:r>
              <w:rPr>
                <w:b/>
              </w:rPr>
              <w:t xml:space="preserve">ACTIVIDADES </w:t>
            </w:r>
          </w:p>
        </w:tc>
        <w:tc>
          <w:tcPr>
            <w:tcW w:w="0" w:type="auto"/>
          </w:tcPr>
          <w:p w:rsidR="006A7A00" w:rsidRDefault="006A7A00" w:rsidP="006A7A00">
            <w:r>
              <w:t xml:space="preserve">A1: Pláticas de orientación a Mujeres en etapa de climaterio y menopausia. </w:t>
            </w:r>
          </w:p>
        </w:tc>
        <w:tc>
          <w:tcPr>
            <w:tcW w:w="0" w:type="auto"/>
          </w:tcPr>
          <w:p w:rsidR="006A7A00" w:rsidRDefault="00E334E8" w:rsidP="006A7A00">
            <w:r>
              <w:t>I</w:t>
            </w:r>
            <w:r w:rsidR="006A7A00">
              <w:t xml:space="preserve">1: Índice de  mujeres en edad  en edad pos productiva en materia de climaterio y menopausia, que </w:t>
            </w:r>
            <w:r w:rsidR="006A7A00">
              <w:lastRenderedPageBreak/>
              <w:t>reciben orientación.</w:t>
            </w:r>
          </w:p>
        </w:tc>
        <w:tc>
          <w:tcPr>
            <w:tcW w:w="0" w:type="auto"/>
          </w:tcPr>
          <w:p w:rsidR="006A7A00" w:rsidRDefault="006A7A00" w:rsidP="006A7A00">
            <w:r>
              <w:lastRenderedPageBreak/>
              <w:t>SECRETARÍA DE SALUD: Registros internos de la Dirección General de Salud a la Comunidad y a la Persona.</w:t>
            </w:r>
          </w:p>
        </w:tc>
        <w:tc>
          <w:tcPr>
            <w:tcW w:w="0" w:type="auto"/>
          </w:tcPr>
          <w:p w:rsidR="006A7A00" w:rsidRDefault="006A7A00" w:rsidP="003960BE">
            <w:r>
              <w:t xml:space="preserve">Que no se avance en recursos para la salud como infraestructura, equipamiento, instrumental, medicamento para el </w:t>
            </w:r>
            <w:r>
              <w:lastRenderedPageBreak/>
              <w:t>logro de los acuerdos suscritos.</w:t>
            </w:r>
          </w:p>
        </w:tc>
        <w:tc>
          <w:tcPr>
            <w:tcW w:w="0" w:type="auto"/>
          </w:tcPr>
          <w:p w:rsidR="006A7A00" w:rsidRDefault="006A7A00" w:rsidP="00E71A0D">
            <w:r>
              <w:lastRenderedPageBreak/>
              <w:t>Mujer</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lastRenderedPageBreak/>
              <w:t>COMPONENTE 5</w:t>
            </w:r>
          </w:p>
        </w:tc>
        <w:tc>
          <w:tcPr>
            <w:tcW w:w="0" w:type="auto"/>
          </w:tcPr>
          <w:p w:rsidR="006A7A00" w:rsidRDefault="006A7A00" w:rsidP="003960BE">
            <w:r>
              <w:rPr>
                <w:b/>
              </w:rPr>
              <w:t xml:space="preserve">CONTROL DE LA SALUD DE LA EMBARAZADA Y SU PRODUCTO. </w:t>
            </w:r>
            <w:r>
              <w:t>Fomentar la realización de acciones médicas enfocadas a realizar el control y seguimiento de la salud de las mujeres embarazadas para coadyuvar a la disminución de la tasa de mortalidad materno-infantil.</w:t>
            </w:r>
          </w:p>
        </w:tc>
        <w:tc>
          <w:tcPr>
            <w:tcW w:w="0" w:type="auto"/>
          </w:tcPr>
          <w:p w:rsidR="006A7A00" w:rsidRDefault="00E334E8" w:rsidP="006A7A00">
            <w:r>
              <w:t>I</w:t>
            </w:r>
            <w:r w:rsidR="006A7A00">
              <w:t xml:space="preserve">1: Índice de  consultas prenatales por embarazada. </w:t>
            </w:r>
          </w:p>
        </w:tc>
        <w:tc>
          <w:tcPr>
            <w:tcW w:w="0" w:type="auto"/>
          </w:tcPr>
          <w:p w:rsidR="006A7A00" w:rsidRDefault="006A7A00" w:rsidP="006A7A00">
            <w:r>
              <w:t>SECRETARÍA DE SALUD: Registros internos de la Dirección General de Salud a la Comunidad y a la Persona.</w:t>
            </w:r>
          </w:p>
        </w:tc>
        <w:tc>
          <w:tcPr>
            <w:tcW w:w="0" w:type="auto"/>
          </w:tcPr>
          <w:p w:rsidR="006A7A00" w:rsidRDefault="006A7A00" w:rsidP="006A7A00">
            <w:r>
              <w:t>Que no se avance en recursos para la salud como infraestructura, equipamiento, instrumental, medicamento para el logro de los acuerdos suscritos.</w:t>
            </w:r>
          </w:p>
        </w:tc>
        <w:tc>
          <w:tcPr>
            <w:tcW w:w="0" w:type="auto"/>
          </w:tcPr>
          <w:p w:rsidR="006A7A00" w:rsidRDefault="00ED02FD" w:rsidP="00E71A0D">
            <w:r>
              <w:t>C</w:t>
            </w:r>
            <w:r w:rsidR="006A7A00">
              <w:t>onsulta</w:t>
            </w:r>
          </w:p>
        </w:tc>
        <w:tc>
          <w:tcPr>
            <w:tcW w:w="0" w:type="auto"/>
          </w:tcPr>
          <w:p w:rsidR="006A7A00" w:rsidRDefault="006A7A00" w:rsidP="00E71A0D">
            <w:r>
              <w:t>Trimestral</w:t>
            </w:r>
          </w:p>
        </w:tc>
      </w:tr>
      <w:tr w:rsidR="006A7A00" w:rsidTr="00345BBD">
        <w:tc>
          <w:tcPr>
            <w:tcW w:w="0" w:type="auto"/>
          </w:tcPr>
          <w:p w:rsidR="006A7A00" w:rsidRDefault="006A7A00" w:rsidP="00345BBD">
            <w:pPr>
              <w:jc w:val="center"/>
            </w:pPr>
            <w:r>
              <w:rPr>
                <w:b/>
              </w:rPr>
              <w:t>ACTIVIDADES</w:t>
            </w:r>
          </w:p>
        </w:tc>
        <w:tc>
          <w:tcPr>
            <w:tcW w:w="0" w:type="auto"/>
          </w:tcPr>
          <w:p w:rsidR="006A7A00" w:rsidRDefault="006A7A00" w:rsidP="006A7A00">
            <w:r>
              <w:t>A1: Fortalecer el Programa de Salud Materna y Perinatal</w:t>
            </w:r>
          </w:p>
        </w:tc>
        <w:tc>
          <w:tcPr>
            <w:tcW w:w="0" w:type="auto"/>
          </w:tcPr>
          <w:p w:rsidR="006A7A00" w:rsidRDefault="00E334E8" w:rsidP="006A7A00">
            <w:r>
              <w:t>I</w:t>
            </w:r>
            <w:r w:rsidR="006A7A00">
              <w:t>1: Embarazadas en control.</w:t>
            </w:r>
          </w:p>
        </w:tc>
        <w:tc>
          <w:tcPr>
            <w:tcW w:w="0" w:type="auto"/>
          </w:tcPr>
          <w:p w:rsidR="006A7A00" w:rsidRDefault="006A7A00" w:rsidP="006A7A00">
            <w:r>
              <w:t>SECRETARÍA DE SALUD: Registros internos de la Dirección General de Salud a la Comunidad y a la Persona</w:t>
            </w:r>
          </w:p>
        </w:tc>
        <w:tc>
          <w:tcPr>
            <w:tcW w:w="0" w:type="auto"/>
          </w:tcPr>
          <w:p w:rsidR="003960BE" w:rsidRDefault="006A7A00" w:rsidP="003960BE">
            <w:r>
              <w:t>Que no se avance en recursos para la salud como infraestructura, equipamiento, instrumental, medicamento para el logro de los acuerdos suscritos.</w:t>
            </w:r>
          </w:p>
          <w:p w:rsidR="003960BE" w:rsidRDefault="003960BE" w:rsidP="003960BE"/>
        </w:tc>
        <w:tc>
          <w:tcPr>
            <w:tcW w:w="0" w:type="auto"/>
          </w:tcPr>
          <w:p w:rsidR="006A7A00" w:rsidRDefault="006A7A00" w:rsidP="00E71A0D">
            <w:r>
              <w:t xml:space="preserve">Consulta </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t>COMPONENTE 6</w:t>
            </w:r>
          </w:p>
        </w:tc>
        <w:tc>
          <w:tcPr>
            <w:tcW w:w="0" w:type="auto"/>
          </w:tcPr>
          <w:p w:rsidR="006A7A00" w:rsidRDefault="006A7A00" w:rsidP="006A7A00">
            <w:r>
              <w:rPr>
                <w:b/>
              </w:rPr>
              <w:t xml:space="preserve">DETECCIÓN Y TRATAMIENTO DE CÁNCER MAMARIO Y DISPLASIA. </w:t>
            </w:r>
            <w:r>
              <w:t>Detectar y tratar oportunamente en las mujeres casos de cáncer mamario y displasias, para coadyuvar a disminuir la tasa de mortalidad por estas causas.</w:t>
            </w:r>
          </w:p>
        </w:tc>
        <w:tc>
          <w:tcPr>
            <w:tcW w:w="0" w:type="auto"/>
          </w:tcPr>
          <w:p w:rsidR="006A7A00" w:rsidRDefault="00E334E8" w:rsidP="006A7A00">
            <w:r>
              <w:t>I</w:t>
            </w:r>
            <w:r w:rsidR="006A7A00">
              <w:t>1: Mastografía en pacientes de 40 a 69 años con diagnóstico.</w:t>
            </w:r>
          </w:p>
        </w:tc>
        <w:tc>
          <w:tcPr>
            <w:tcW w:w="0" w:type="auto"/>
          </w:tcPr>
          <w:p w:rsidR="006A7A00" w:rsidRDefault="006A7A00" w:rsidP="006A7A00">
            <w:r>
              <w:t>SECRETARÍA DE SALUD: Registros internos de la Dirección General de Salud a la Comunidad y a la Persona.</w:t>
            </w:r>
          </w:p>
        </w:tc>
        <w:tc>
          <w:tcPr>
            <w:tcW w:w="0" w:type="auto"/>
          </w:tcPr>
          <w:p w:rsidR="003960BE" w:rsidRDefault="006A7A00" w:rsidP="003960BE">
            <w:r>
              <w:t>Que no se avance en recursos para la salud como infraestructura, equipamiento, instrumental, medicamento para el logro de los acuerdos suscritos.</w:t>
            </w:r>
          </w:p>
        </w:tc>
        <w:tc>
          <w:tcPr>
            <w:tcW w:w="0" w:type="auto"/>
          </w:tcPr>
          <w:p w:rsidR="006A7A00" w:rsidRDefault="006A7A00" w:rsidP="00E71A0D">
            <w:r>
              <w:t>Mastografía</w:t>
            </w:r>
          </w:p>
        </w:tc>
        <w:tc>
          <w:tcPr>
            <w:tcW w:w="0" w:type="auto"/>
          </w:tcPr>
          <w:p w:rsidR="006A7A00" w:rsidRDefault="006A7A00" w:rsidP="00E71A0D">
            <w:r>
              <w:t>Trimestral</w:t>
            </w:r>
          </w:p>
        </w:tc>
      </w:tr>
      <w:tr w:rsidR="006A7A00" w:rsidTr="00345BBD">
        <w:tc>
          <w:tcPr>
            <w:tcW w:w="0" w:type="auto"/>
          </w:tcPr>
          <w:p w:rsidR="006A7A00" w:rsidRDefault="006A7A00" w:rsidP="00345BBD">
            <w:pPr>
              <w:jc w:val="center"/>
            </w:pPr>
            <w:r>
              <w:rPr>
                <w:b/>
              </w:rPr>
              <w:lastRenderedPageBreak/>
              <w:t>ACTIVIDADES</w:t>
            </w:r>
          </w:p>
        </w:tc>
        <w:tc>
          <w:tcPr>
            <w:tcW w:w="0" w:type="auto"/>
          </w:tcPr>
          <w:p w:rsidR="006A7A00" w:rsidRDefault="006A7A00" w:rsidP="006A7A00">
            <w:r>
              <w:t xml:space="preserve">A1: Fortalecer el Programa de Cáncer Mamario. </w:t>
            </w:r>
          </w:p>
        </w:tc>
        <w:tc>
          <w:tcPr>
            <w:tcW w:w="0" w:type="auto"/>
          </w:tcPr>
          <w:p w:rsidR="006A7A00" w:rsidRDefault="00E334E8" w:rsidP="006A7A00">
            <w:r>
              <w:t>I</w:t>
            </w:r>
            <w:r w:rsidR="006A7A00">
              <w:t>1: Detección de pacientes de 40 a 69 años con Mastografía cada 2 años.</w:t>
            </w:r>
          </w:p>
        </w:tc>
        <w:tc>
          <w:tcPr>
            <w:tcW w:w="0" w:type="auto"/>
          </w:tcPr>
          <w:p w:rsidR="006A7A00" w:rsidRDefault="006A7A00" w:rsidP="006A7A00">
            <w:r>
              <w:t>SECRETARÍA DE SALUD: Registros internos de la Dirección General de Salud a la Comunidad y a la Persona.</w:t>
            </w:r>
          </w:p>
        </w:tc>
        <w:tc>
          <w:tcPr>
            <w:tcW w:w="0" w:type="auto"/>
          </w:tcPr>
          <w:p w:rsidR="006A7A00" w:rsidRDefault="006A7A00" w:rsidP="006A7A00">
            <w:r>
              <w:t>Que no se avance en recursos para la salud como infraestructura, equipamiento, instrumental, medicamento para el logro de los acuerdos suscritos.</w:t>
            </w:r>
          </w:p>
          <w:p w:rsidR="003960BE" w:rsidRDefault="003960BE" w:rsidP="006A7A00"/>
        </w:tc>
        <w:tc>
          <w:tcPr>
            <w:tcW w:w="0" w:type="auto"/>
          </w:tcPr>
          <w:p w:rsidR="006A7A00" w:rsidRDefault="006A7A00" w:rsidP="00E71A0D">
            <w:r>
              <w:t>Mujer</w:t>
            </w:r>
          </w:p>
        </w:tc>
        <w:tc>
          <w:tcPr>
            <w:tcW w:w="0" w:type="auto"/>
          </w:tcPr>
          <w:p w:rsidR="006A7A00" w:rsidRDefault="006A7A00" w:rsidP="00E71A0D">
            <w:r>
              <w:t>Trimestral</w:t>
            </w:r>
          </w:p>
        </w:tc>
      </w:tr>
      <w:tr w:rsidR="006A7A00" w:rsidTr="00345BBD">
        <w:tc>
          <w:tcPr>
            <w:tcW w:w="0" w:type="auto"/>
          </w:tcPr>
          <w:p w:rsidR="006A7A00" w:rsidRDefault="006A7A00" w:rsidP="00E71A0D">
            <w:pPr>
              <w:jc w:val="center"/>
            </w:pPr>
            <w:r>
              <w:rPr>
                <w:b/>
              </w:rPr>
              <w:t>COMPONENTE 7</w:t>
            </w:r>
          </w:p>
        </w:tc>
        <w:tc>
          <w:tcPr>
            <w:tcW w:w="0" w:type="auto"/>
          </w:tcPr>
          <w:p w:rsidR="006A7A00" w:rsidRDefault="006A7A00" w:rsidP="006A7A00">
            <w:r>
              <w:rPr>
                <w:b/>
              </w:rPr>
              <w:t xml:space="preserve">HOSPITALIZACIÓN OBSTETRICA Y GINECOLÓGICA. </w:t>
            </w:r>
            <w:r>
              <w:t>Atender los partos oportunamente para coadyuvar a evitar la mortalidad por estas causas.</w:t>
            </w:r>
          </w:p>
        </w:tc>
        <w:tc>
          <w:tcPr>
            <w:tcW w:w="0" w:type="auto"/>
          </w:tcPr>
          <w:p w:rsidR="006A7A00" w:rsidRDefault="00E334E8" w:rsidP="006A7A00">
            <w:r>
              <w:t>I</w:t>
            </w:r>
            <w:r w:rsidR="006A7A00">
              <w:t xml:space="preserve">1: Atención de partos atendidos que corresponden a Mujeres menores de 20 años.  </w:t>
            </w:r>
          </w:p>
        </w:tc>
        <w:tc>
          <w:tcPr>
            <w:tcW w:w="0" w:type="auto"/>
          </w:tcPr>
          <w:p w:rsidR="006A7A00" w:rsidRDefault="006A7A00" w:rsidP="006A7A00">
            <w:r>
              <w:t>SECRETARÍA DE SALUD: Registros internos de la Dirección General de Salud a la Comunidad y a la Persona.</w:t>
            </w:r>
          </w:p>
        </w:tc>
        <w:tc>
          <w:tcPr>
            <w:tcW w:w="0" w:type="auto"/>
          </w:tcPr>
          <w:p w:rsidR="006A7A00" w:rsidRDefault="006A7A00" w:rsidP="006A7A00">
            <w:r>
              <w:t>Que no se avance en recursos para la salud como infraestructura, equipamiento, instrumental, medicamento para el logro de los acuerdos suscritos.</w:t>
            </w:r>
          </w:p>
          <w:p w:rsidR="003960BE" w:rsidRDefault="003960BE" w:rsidP="006A7A00"/>
        </w:tc>
        <w:tc>
          <w:tcPr>
            <w:tcW w:w="0" w:type="auto"/>
          </w:tcPr>
          <w:p w:rsidR="006A7A00" w:rsidRDefault="006A7A00" w:rsidP="00E71A0D">
            <w:r>
              <w:t>Parto</w:t>
            </w:r>
          </w:p>
        </w:tc>
        <w:tc>
          <w:tcPr>
            <w:tcW w:w="0" w:type="auto"/>
          </w:tcPr>
          <w:p w:rsidR="006A7A00" w:rsidRDefault="006A7A00" w:rsidP="00E71A0D">
            <w:r>
              <w:t>Trimestral</w:t>
            </w:r>
          </w:p>
        </w:tc>
      </w:tr>
      <w:tr w:rsidR="006A7A00" w:rsidTr="00345BBD">
        <w:tc>
          <w:tcPr>
            <w:tcW w:w="0" w:type="auto"/>
          </w:tcPr>
          <w:p w:rsidR="006A7A00" w:rsidRDefault="006A7A00" w:rsidP="00E71A0D">
            <w:r>
              <w:rPr>
                <w:b/>
              </w:rPr>
              <w:t xml:space="preserve">ACTIVIDADES </w:t>
            </w:r>
          </w:p>
        </w:tc>
        <w:tc>
          <w:tcPr>
            <w:tcW w:w="0" w:type="auto"/>
          </w:tcPr>
          <w:p w:rsidR="006A7A00" w:rsidRDefault="006A7A00" w:rsidP="006A7A00">
            <w:r>
              <w:t xml:space="preserve">A1: Consultas post evento obstétrico. </w:t>
            </w:r>
          </w:p>
        </w:tc>
        <w:tc>
          <w:tcPr>
            <w:tcW w:w="0" w:type="auto"/>
          </w:tcPr>
          <w:p w:rsidR="006A7A00" w:rsidRDefault="00E334E8" w:rsidP="006A7A00">
            <w:r>
              <w:t>I</w:t>
            </w:r>
            <w:r w:rsidR="006A7A00">
              <w:t>1: Atención post evento obstétrico.</w:t>
            </w:r>
          </w:p>
        </w:tc>
        <w:tc>
          <w:tcPr>
            <w:tcW w:w="0" w:type="auto"/>
          </w:tcPr>
          <w:p w:rsidR="006A7A00" w:rsidRDefault="006A7A00" w:rsidP="006A7A00">
            <w:r>
              <w:t>SECRETARÍA DE SALUD: Registros internos de la Dirección General de Salud a la Comunidad y a la Persona.</w:t>
            </w:r>
          </w:p>
        </w:tc>
        <w:tc>
          <w:tcPr>
            <w:tcW w:w="0" w:type="auto"/>
          </w:tcPr>
          <w:p w:rsidR="006A7A00" w:rsidRDefault="006A7A00" w:rsidP="006A7A00">
            <w:r>
              <w:t>Que no se avance en recursos para la salud como infraestructura, equipamiento, instrumental, medicamento para el logro de los acuerdos suscritos.</w:t>
            </w:r>
          </w:p>
        </w:tc>
        <w:tc>
          <w:tcPr>
            <w:tcW w:w="0" w:type="auto"/>
          </w:tcPr>
          <w:p w:rsidR="006A7A00" w:rsidRDefault="006A7A00" w:rsidP="00E71A0D">
            <w:r>
              <w:t xml:space="preserve">Consulta </w:t>
            </w:r>
          </w:p>
        </w:tc>
        <w:tc>
          <w:tcPr>
            <w:tcW w:w="0" w:type="auto"/>
          </w:tcPr>
          <w:p w:rsidR="006A7A00" w:rsidRDefault="006A7A00" w:rsidP="00E71A0D">
            <w:r>
              <w:t>Trimestral</w:t>
            </w:r>
          </w:p>
        </w:tc>
      </w:tr>
    </w:tbl>
    <w:p w:rsidR="006A7A00" w:rsidRDefault="006A7A00" w:rsidP="002A2026">
      <w:pPr>
        <w:jc w:val="both"/>
      </w:pPr>
    </w:p>
    <w:p w:rsidR="006A7A00" w:rsidRDefault="006A7A00"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Desarrollo Social</w:t>
            </w:r>
          </w:p>
          <w:p w:rsidR="005365C2" w:rsidRDefault="005365C2" w:rsidP="001F62CD">
            <w:r>
              <w:rPr>
                <w:b/>
              </w:rPr>
              <w:t>Matriz de Indicadores de Resultados(MIR)</w:t>
            </w:r>
          </w:p>
          <w:p w:rsidR="005365C2" w:rsidRDefault="005365C2" w:rsidP="001F62CD">
            <w:r>
              <w:rPr>
                <w:b/>
              </w:rPr>
              <w:t>PROGRAMA: IGUALDAD DE OPORTUNIDADES</w:t>
            </w:r>
          </w:p>
          <w:p w:rsidR="005365C2" w:rsidRDefault="005365C2" w:rsidP="00C5319B">
            <w:pPr>
              <w:jc w:val="both"/>
            </w:pPr>
            <w:r>
              <w:rPr>
                <w:b/>
              </w:rPr>
              <w:t xml:space="preserve">OBJETIVO DEL PROGRAMA: </w:t>
            </w:r>
            <w:r>
              <w:t>"Generar confianza entre las organizaciones de la sociedad civil creando redes de colaboración institucional y ciudadana  que trabajen corresponsablemente con el gobierno en el desarrollo social y humano de nuestras comunidades".</w:t>
            </w:r>
          </w:p>
        </w:tc>
      </w:tr>
    </w:tbl>
    <w:p w:rsidR="00345BBD" w:rsidRPr="005365C2" w:rsidRDefault="00345BBD" w:rsidP="002A2026">
      <w:pPr>
        <w:jc w:val="both"/>
        <w:rPr>
          <w:sz w:val="4"/>
          <w:szCs w:val="4"/>
        </w:rPr>
      </w:pPr>
    </w:p>
    <w:tbl>
      <w:tblPr>
        <w:tblStyle w:val="Tablaconcuadrcula"/>
        <w:tblW w:w="0" w:type="auto"/>
        <w:tblLook w:val="04A0" w:firstRow="1" w:lastRow="0" w:firstColumn="1" w:lastColumn="0" w:noHBand="0" w:noVBand="1"/>
      </w:tblPr>
      <w:tblGrid>
        <w:gridCol w:w="1559"/>
        <w:gridCol w:w="2313"/>
        <w:gridCol w:w="1957"/>
        <w:gridCol w:w="2515"/>
        <w:gridCol w:w="2156"/>
        <w:gridCol w:w="1307"/>
        <w:gridCol w:w="1369"/>
      </w:tblGrid>
      <w:tr w:rsidR="00244782" w:rsidTr="001F62CD">
        <w:trPr>
          <w:tblHeader/>
        </w:trPr>
        <w:tc>
          <w:tcPr>
            <w:tcW w:w="0" w:type="auto"/>
            <w:shd w:val="clear" w:color="auto" w:fill="DBDCDE"/>
          </w:tcPr>
          <w:p w:rsidR="00244782" w:rsidRDefault="00244782" w:rsidP="00E71A0D">
            <w:pPr>
              <w:jc w:val="center"/>
              <w:rPr>
                <w:b/>
              </w:rPr>
            </w:pPr>
          </w:p>
        </w:tc>
        <w:tc>
          <w:tcPr>
            <w:tcW w:w="0" w:type="auto"/>
            <w:shd w:val="clear" w:color="auto" w:fill="DBDCDE"/>
          </w:tcPr>
          <w:p w:rsidR="00244782" w:rsidRDefault="00244782" w:rsidP="00E71A0D">
            <w:pPr>
              <w:jc w:val="center"/>
            </w:pPr>
            <w:r>
              <w:rPr>
                <w:b/>
              </w:rPr>
              <w:t>OBJETIVOS</w:t>
            </w:r>
          </w:p>
        </w:tc>
        <w:tc>
          <w:tcPr>
            <w:tcW w:w="0" w:type="auto"/>
            <w:shd w:val="clear" w:color="auto" w:fill="DBDCDE"/>
          </w:tcPr>
          <w:p w:rsidR="00244782" w:rsidRDefault="00244782" w:rsidP="00E71A0D">
            <w:pPr>
              <w:jc w:val="center"/>
            </w:pPr>
            <w:r>
              <w:rPr>
                <w:b/>
              </w:rPr>
              <w:t>INDICADORES</w:t>
            </w:r>
          </w:p>
        </w:tc>
        <w:tc>
          <w:tcPr>
            <w:tcW w:w="0" w:type="auto"/>
            <w:shd w:val="clear" w:color="auto" w:fill="DBDCDE"/>
          </w:tcPr>
          <w:p w:rsidR="00244782" w:rsidRDefault="00244782" w:rsidP="00E71A0D">
            <w:pPr>
              <w:jc w:val="center"/>
            </w:pPr>
            <w:r>
              <w:rPr>
                <w:b/>
              </w:rPr>
              <w:t xml:space="preserve">MEDIOS DE </w:t>
            </w:r>
            <w:r w:rsidR="00345BBD">
              <w:rPr>
                <w:b/>
              </w:rPr>
              <w:t>VERIFICACIÓN</w:t>
            </w:r>
          </w:p>
        </w:tc>
        <w:tc>
          <w:tcPr>
            <w:tcW w:w="0" w:type="auto"/>
            <w:shd w:val="clear" w:color="auto" w:fill="DBDCDE"/>
          </w:tcPr>
          <w:p w:rsidR="00244782" w:rsidRDefault="00244782" w:rsidP="00E71A0D">
            <w:pPr>
              <w:jc w:val="center"/>
            </w:pPr>
            <w:r>
              <w:rPr>
                <w:b/>
              </w:rPr>
              <w:t>SUPUESTOS</w:t>
            </w:r>
          </w:p>
        </w:tc>
        <w:tc>
          <w:tcPr>
            <w:tcW w:w="0" w:type="auto"/>
            <w:shd w:val="clear" w:color="auto" w:fill="DBDCDE"/>
          </w:tcPr>
          <w:p w:rsidR="00244782" w:rsidRDefault="00244782" w:rsidP="00E71A0D">
            <w:pPr>
              <w:jc w:val="center"/>
            </w:pPr>
            <w:r>
              <w:rPr>
                <w:b/>
              </w:rPr>
              <w:t>UNIDAD DE MEDIDA</w:t>
            </w:r>
          </w:p>
        </w:tc>
        <w:tc>
          <w:tcPr>
            <w:tcW w:w="0" w:type="auto"/>
            <w:shd w:val="clear" w:color="auto" w:fill="DBDCDE"/>
          </w:tcPr>
          <w:p w:rsidR="00244782" w:rsidRDefault="00244782" w:rsidP="00E71A0D">
            <w:pPr>
              <w:jc w:val="center"/>
            </w:pPr>
            <w:r>
              <w:rPr>
                <w:b/>
              </w:rPr>
              <w:t>FRECUENCIA</w:t>
            </w:r>
          </w:p>
        </w:tc>
      </w:tr>
      <w:tr w:rsidR="00244782" w:rsidTr="00801111">
        <w:tc>
          <w:tcPr>
            <w:tcW w:w="0" w:type="auto"/>
          </w:tcPr>
          <w:p w:rsidR="00244782" w:rsidRDefault="00244782" w:rsidP="00E71A0D">
            <w:pPr>
              <w:jc w:val="center"/>
            </w:pPr>
            <w:r>
              <w:rPr>
                <w:b/>
              </w:rPr>
              <w:t>FIN</w:t>
            </w:r>
          </w:p>
        </w:tc>
        <w:tc>
          <w:tcPr>
            <w:tcW w:w="0" w:type="auto"/>
          </w:tcPr>
          <w:p w:rsidR="00244782" w:rsidRDefault="00244782" w:rsidP="00345BBD">
            <w:r>
              <w:t>Contribuir a mejorar la calidad de vida de la población en condiciones de pobreza y vulnerables social, mediante la definición e instrumentación de programas, estrategias y acciones de impacto en el desarrollo social del Estado.</w:t>
            </w:r>
          </w:p>
        </w:tc>
        <w:tc>
          <w:tcPr>
            <w:tcW w:w="0" w:type="auto"/>
          </w:tcPr>
          <w:p w:rsidR="00244782" w:rsidRDefault="00E334E8" w:rsidP="00345BBD">
            <w:r>
              <w:t>I</w:t>
            </w:r>
            <w:r w:rsidR="00244782">
              <w:t>1: Porcentaje de cumplimiento en la ejecución de programas y estrategias orientadas a elevar el desarrollo social.</w:t>
            </w:r>
          </w:p>
        </w:tc>
        <w:tc>
          <w:tcPr>
            <w:tcW w:w="0" w:type="auto"/>
          </w:tcPr>
          <w:p w:rsidR="00244782" w:rsidRDefault="00244782" w:rsidP="00DF6EF2">
            <w:r>
              <w:t>Informe Trimestral y Anual del Programa Anual de Metas de Actividades por Unidad Responsable, Informe de la Cuenta de la Hacienda Pública Estatal, registro de avances trimestrales de los indicadores de la Matriz de Desempeño Institucional y archivo documental y digital de la Dirección General de Administración.</w:t>
            </w:r>
          </w:p>
        </w:tc>
        <w:tc>
          <w:tcPr>
            <w:tcW w:w="0" w:type="auto"/>
          </w:tcPr>
          <w:p w:rsidR="00244782" w:rsidRDefault="00244782" w:rsidP="00345BBD">
            <w:r>
              <w:t>Que no se cuenten con los  recursos presupuestarios de manera oportuna para la ejecución de los programas, estrategias y acciones de impacto en el desarrollo social.</w:t>
            </w:r>
          </w:p>
        </w:tc>
        <w:tc>
          <w:tcPr>
            <w:tcW w:w="0" w:type="auto"/>
          </w:tcPr>
          <w:p w:rsidR="00244782" w:rsidRDefault="00244782" w:rsidP="00E71A0D">
            <w:r>
              <w:t>Documento</w:t>
            </w:r>
          </w:p>
        </w:tc>
        <w:tc>
          <w:tcPr>
            <w:tcW w:w="0" w:type="auto"/>
          </w:tcPr>
          <w:p w:rsidR="00244782" w:rsidRDefault="00244782" w:rsidP="00E71A0D">
            <w:r>
              <w:t>Trimestral</w:t>
            </w:r>
          </w:p>
        </w:tc>
      </w:tr>
      <w:tr w:rsidR="00244782" w:rsidTr="00801111">
        <w:tc>
          <w:tcPr>
            <w:tcW w:w="0" w:type="auto"/>
          </w:tcPr>
          <w:p w:rsidR="00244782" w:rsidRDefault="00244782" w:rsidP="00E71A0D">
            <w:pPr>
              <w:jc w:val="center"/>
            </w:pPr>
            <w:r>
              <w:rPr>
                <w:b/>
              </w:rPr>
              <w:t>PROPÓSITO</w:t>
            </w:r>
          </w:p>
        </w:tc>
        <w:tc>
          <w:tcPr>
            <w:tcW w:w="0" w:type="auto"/>
          </w:tcPr>
          <w:p w:rsidR="00244782" w:rsidRDefault="00244782" w:rsidP="00345BBD">
            <w:r>
              <w:t>Ciudadanos en lo individual o integrantes de una organización de la sociedad civil que se encuentran en condiciones de pobreza y vulnerabilidad social, que reciben apoyos y/o beneficios de los programas sociales.</w:t>
            </w:r>
          </w:p>
        </w:tc>
        <w:tc>
          <w:tcPr>
            <w:tcW w:w="0" w:type="auto"/>
          </w:tcPr>
          <w:p w:rsidR="00244782" w:rsidRDefault="00E334E8" w:rsidP="00345BBD">
            <w:r>
              <w:t>I</w:t>
            </w:r>
            <w:r w:rsidR="00244782">
              <w:t xml:space="preserve">1: Variación porcentual de la población beneficiaria  con programas y estrategias orientados al desarrollo social. </w:t>
            </w:r>
          </w:p>
        </w:tc>
        <w:tc>
          <w:tcPr>
            <w:tcW w:w="0" w:type="auto"/>
          </w:tcPr>
          <w:p w:rsidR="00244782" w:rsidRDefault="00244782" w:rsidP="00345BBD">
            <w:r>
              <w:t xml:space="preserve">Informe de Gobierno, Informe Trimestral y Anual del Programa Anual de Metas de Actividades por Unidad Responsable, Informe de la Cuenta de la Hacienda Pública Estatal y archivo documental y digital de la Dirección General de Administración. </w:t>
            </w:r>
          </w:p>
        </w:tc>
        <w:tc>
          <w:tcPr>
            <w:tcW w:w="0" w:type="auto"/>
          </w:tcPr>
          <w:p w:rsidR="00244782" w:rsidRDefault="00244782" w:rsidP="00345BBD">
            <w:r>
              <w:t xml:space="preserve">Que  se cuenten con los recursos presupuestarios para la realización de los programas, estrategias y acciones de impacto en el desarrollo social del Estado. </w:t>
            </w:r>
          </w:p>
        </w:tc>
        <w:tc>
          <w:tcPr>
            <w:tcW w:w="0" w:type="auto"/>
          </w:tcPr>
          <w:p w:rsidR="00244782" w:rsidRDefault="00244782" w:rsidP="00E71A0D">
            <w:r>
              <w:t>Beneficiario</w:t>
            </w:r>
          </w:p>
        </w:tc>
        <w:tc>
          <w:tcPr>
            <w:tcW w:w="0" w:type="auto"/>
          </w:tcPr>
          <w:p w:rsidR="00244782" w:rsidRDefault="00244782" w:rsidP="00E71A0D">
            <w:r>
              <w:t>Trimestral</w:t>
            </w:r>
          </w:p>
        </w:tc>
      </w:tr>
      <w:tr w:rsidR="00244782" w:rsidTr="00801111">
        <w:tc>
          <w:tcPr>
            <w:tcW w:w="0" w:type="auto"/>
          </w:tcPr>
          <w:p w:rsidR="00244782" w:rsidRDefault="00244782" w:rsidP="00E71A0D">
            <w:pPr>
              <w:jc w:val="center"/>
            </w:pPr>
            <w:r>
              <w:rPr>
                <w:b/>
              </w:rPr>
              <w:lastRenderedPageBreak/>
              <w:t>COMPONENTE 1</w:t>
            </w:r>
          </w:p>
        </w:tc>
        <w:tc>
          <w:tcPr>
            <w:tcW w:w="0" w:type="auto"/>
          </w:tcPr>
          <w:p w:rsidR="00244782" w:rsidRDefault="00244782" w:rsidP="00E71A0D">
            <w:pPr>
              <w:jc w:val="both"/>
              <w:rPr>
                <w:b/>
              </w:rPr>
            </w:pPr>
            <w:r>
              <w:rPr>
                <w:b/>
              </w:rPr>
              <w:t>Componente  1.</w:t>
            </w:r>
          </w:p>
          <w:p w:rsidR="00244782" w:rsidRDefault="00244782" w:rsidP="00E71A0D">
            <w:pPr>
              <w:jc w:val="both"/>
            </w:pPr>
            <w:r>
              <w:t>Dirección, coordinación y planeación de las políticas para el desarrollo social.</w:t>
            </w:r>
          </w:p>
        </w:tc>
        <w:tc>
          <w:tcPr>
            <w:tcW w:w="0" w:type="auto"/>
          </w:tcPr>
          <w:p w:rsidR="00244782" w:rsidRDefault="00E334E8" w:rsidP="00345BBD">
            <w:r>
              <w:t>I</w:t>
            </w:r>
            <w:r w:rsidR="00244782">
              <w:t>1: Porcentaje del presupuesto de programas sociales incluidos en el presupuesto de egresos ejercido en municipios de atención prioritaria.</w:t>
            </w:r>
          </w:p>
        </w:tc>
        <w:tc>
          <w:tcPr>
            <w:tcW w:w="0" w:type="auto"/>
          </w:tcPr>
          <w:p w:rsidR="00244782" w:rsidRDefault="00244782" w:rsidP="00345BBD">
            <w:r>
              <w:t xml:space="preserve">Informe de Gobierno, Informe Trimestral y Anual del Programa Anual de Metas de Actividades por Unidad Responsable, Informe de la Cuenta de la Hacienda Pública Estatal y archivo documental y digital de la Dirección General de Administración. </w:t>
            </w:r>
          </w:p>
          <w:p w:rsidR="00244782" w:rsidRDefault="00244782" w:rsidP="00345BBD"/>
        </w:tc>
        <w:tc>
          <w:tcPr>
            <w:tcW w:w="0" w:type="auto"/>
          </w:tcPr>
          <w:p w:rsidR="00244782" w:rsidRDefault="00244782" w:rsidP="00345BBD">
            <w:r>
              <w:t>Que no se cuenten con los recursos presupuestarios necesarios y oportunos para la ejecución de los programas sociales en los municipios prioritarios para el impulso al desarrollo social.</w:t>
            </w:r>
          </w:p>
        </w:tc>
        <w:tc>
          <w:tcPr>
            <w:tcW w:w="0" w:type="auto"/>
          </w:tcPr>
          <w:p w:rsidR="00244782" w:rsidRDefault="00244782" w:rsidP="00E71A0D">
            <w:r>
              <w:t xml:space="preserve">porcentaje </w:t>
            </w:r>
          </w:p>
        </w:tc>
        <w:tc>
          <w:tcPr>
            <w:tcW w:w="0" w:type="auto"/>
          </w:tcPr>
          <w:p w:rsidR="00244782" w:rsidRDefault="00244782" w:rsidP="00E71A0D">
            <w:r>
              <w:t>Trimestral</w:t>
            </w:r>
          </w:p>
        </w:tc>
      </w:tr>
      <w:tr w:rsidR="00244782" w:rsidTr="00801111">
        <w:tc>
          <w:tcPr>
            <w:tcW w:w="0" w:type="auto"/>
          </w:tcPr>
          <w:p w:rsidR="00244782" w:rsidRDefault="00244782" w:rsidP="00345BBD">
            <w:pPr>
              <w:jc w:val="center"/>
            </w:pPr>
            <w:r>
              <w:rPr>
                <w:b/>
              </w:rPr>
              <w:t>ACTIVIDADES</w:t>
            </w:r>
          </w:p>
        </w:tc>
        <w:tc>
          <w:tcPr>
            <w:tcW w:w="0" w:type="auto"/>
          </w:tcPr>
          <w:p w:rsidR="00244782" w:rsidRDefault="00244782" w:rsidP="00345BBD">
            <w:r>
              <w:t xml:space="preserve">A1: Impulso del desarrollo  social. </w:t>
            </w:r>
            <w:r>
              <w:br/>
            </w:r>
          </w:p>
          <w:p w:rsidR="00244782" w:rsidRDefault="00244782" w:rsidP="00345BBD">
            <w:r>
              <w:t xml:space="preserve">A2: Coordinación de programas sociales. </w:t>
            </w:r>
            <w:r>
              <w:br/>
            </w:r>
          </w:p>
          <w:p w:rsidR="00244782" w:rsidRDefault="00244782" w:rsidP="00345BBD">
            <w:r>
              <w:t>A3: Fomento a la transparencia y rendición de cuentas.</w:t>
            </w:r>
          </w:p>
        </w:tc>
        <w:tc>
          <w:tcPr>
            <w:tcW w:w="0" w:type="auto"/>
          </w:tcPr>
          <w:p w:rsidR="00244782" w:rsidRDefault="00E334E8" w:rsidP="00345BBD">
            <w:r>
              <w:t>I</w:t>
            </w:r>
            <w:r w:rsidR="00244782">
              <w:t>1: Porcentaje de convenios, acuerdos y anexos suscritos.</w:t>
            </w:r>
            <w:r w:rsidR="00244782">
              <w:br/>
            </w:r>
          </w:p>
          <w:p w:rsidR="00244782" w:rsidRDefault="00E334E8" w:rsidP="00345BBD">
            <w:r>
              <w:t>I</w:t>
            </w:r>
            <w:r w:rsidR="00244782">
              <w:t>2: Porcentaje de efectividad de ejecución de los programas sociales con reglas de operación.</w:t>
            </w:r>
            <w:r w:rsidR="00244782">
              <w:br/>
            </w:r>
          </w:p>
          <w:p w:rsidR="00244782" w:rsidRDefault="00E334E8" w:rsidP="00345BBD">
            <w:r>
              <w:t>I</w:t>
            </w:r>
            <w:r w:rsidR="00244782">
              <w:t xml:space="preserve">3: Índice de respuesta a solicitudes de información. </w:t>
            </w:r>
          </w:p>
        </w:tc>
        <w:tc>
          <w:tcPr>
            <w:tcW w:w="0" w:type="auto"/>
          </w:tcPr>
          <w:p w:rsidR="00244782" w:rsidRDefault="00244782" w:rsidP="00345BBD">
            <w:r>
              <w:t xml:space="preserve">Informe Trimestral y Anual del Programa Anual de Metas de Actividades por Unidad Responsable, Informe de la Cuenta de la Hacienda Pública Estatal y archivo documental y digital de la Secretaría. </w:t>
            </w:r>
            <w:r>
              <w:br/>
            </w:r>
          </w:p>
          <w:p w:rsidR="00244782" w:rsidRDefault="00244782" w:rsidP="00345BBD">
            <w:r>
              <w:t xml:space="preserve">Informe de Gobierno, Informe Trimestral y Anual del Programa Anual de Metas de Actividades por Unidad Responsable, Informe de la Cuenta de la Hacienda Pública Estatal y archivo documental y digital de </w:t>
            </w:r>
            <w:r>
              <w:lastRenderedPageBreak/>
              <w:t>la Secretaría.</w:t>
            </w:r>
          </w:p>
          <w:p w:rsidR="00244782" w:rsidRDefault="00244782" w:rsidP="00345BBD">
            <w:r>
              <w:t xml:space="preserve"> Informe de Gobierno, Informe Trimestral y Anual del Programa Anual de Metas de Actividades por Unidad Responsable, Informe de la Cuenta de la Hacienda Pública Estatal, registro de avances trimestrales de los indicadores de la Matriz de Desempeño Institucional y archivo documental y digital de la Secretaria.</w:t>
            </w:r>
          </w:p>
          <w:p w:rsidR="00244782" w:rsidRDefault="00244782" w:rsidP="00345BBD"/>
        </w:tc>
        <w:tc>
          <w:tcPr>
            <w:tcW w:w="0" w:type="auto"/>
          </w:tcPr>
          <w:p w:rsidR="00244782" w:rsidRDefault="00244782" w:rsidP="00345BBD">
            <w:r>
              <w:lastRenderedPageBreak/>
              <w:t>Que no se realice la firma de convenios, acuerdos y anexos suscritos por falta de requerimientos en la materia.</w:t>
            </w:r>
            <w:r>
              <w:br/>
            </w:r>
          </w:p>
          <w:p w:rsidR="00244782" w:rsidRDefault="00244782" w:rsidP="00345BBD">
            <w:r>
              <w:t xml:space="preserve">Los programas sociales con reglas de operación son autorizados en tiempo y forma por la Oficialía Mayor. </w:t>
            </w:r>
            <w:r>
              <w:br/>
            </w:r>
          </w:p>
          <w:p w:rsidR="00244782" w:rsidRDefault="00244782" w:rsidP="00345BBD">
            <w:r>
              <w:t xml:space="preserve">Que no se cuente con la  información solicitada, ocasionado que no se atienda de manera </w:t>
            </w:r>
            <w:r>
              <w:lastRenderedPageBreak/>
              <w:t>satisfactoria el requerimiento de información solicitada.</w:t>
            </w:r>
          </w:p>
        </w:tc>
        <w:tc>
          <w:tcPr>
            <w:tcW w:w="0" w:type="auto"/>
          </w:tcPr>
          <w:p w:rsidR="00244782" w:rsidRDefault="00244782" w:rsidP="00E71A0D">
            <w:r>
              <w:lastRenderedPageBreak/>
              <w:t>Documento</w:t>
            </w:r>
          </w:p>
          <w:p w:rsidR="00244782" w:rsidRDefault="00345BBD" w:rsidP="00E71A0D">
            <w:r>
              <w:t>P</w:t>
            </w:r>
            <w:r w:rsidR="00244782">
              <w:t xml:space="preserve">orcentaje </w:t>
            </w:r>
          </w:p>
          <w:p w:rsidR="00244782" w:rsidRDefault="00244782" w:rsidP="00E71A0D">
            <w:r>
              <w:t>Documento</w:t>
            </w:r>
          </w:p>
        </w:tc>
        <w:tc>
          <w:tcPr>
            <w:tcW w:w="0" w:type="auto"/>
          </w:tcPr>
          <w:p w:rsidR="00244782" w:rsidRDefault="00244782" w:rsidP="00E71A0D">
            <w:r>
              <w:t>Trimestral</w:t>
            </w:r>
          </w:p>
          <w:p w:rsidR="00244782" w:rsidRDefault="00244782" w:rsidP="00E71A0D">
            <w:r>
              <w:t>Trimestral</w:t>
            </w:r>
          </w:p>
          <w:p w:rsidR="00244782" w:rsidRDefault="00244782" w:rsidP="00E71A0D">
            <w:r>
              <w:t>Trimestral</w:t>
            </w:r>
          </w:p>
        </w:tc>
      </w:tr>
      <w:tr w:rsidR="00244782" w:rsidTr="00801111">
        <w:tc>
          <w:tcPr>
            <w:tcW w:w="0" w:type="auto"/>
          </w:tcPr>
          <w:p w:rsidR="00244782" w:rsidRDefault="00244782" w:rsidP="00E71A0D">
            <w:pPr>
              <w:jc w:val="center"/>
            </w:pPr>
            <w:r>
              <w:rPr>
                <w:b/>
              </w:rPr>
              <w:lastRenderedPageBreak/>
              <w:t>COMPONENTE 2</w:t>
            </w:r>
          </w:p>
        </w:tc>
        <w:tc>
          <w:tcPr>
            <w:tcW w:w="0" w:type="auto"/>
          </w:tcPr>
          <w:p w:rsidR="00244782" w:rsidRDefault="00244782" w:rsidP="00345BBD">
            <w:r>
              <w:rPr>
                <w:b/>
              </w:rPr>
              <w:t xml:space="preserve">Componente  2. </w:t>
            </w:r>
            <w:r>
              <w:t>Control y seguimiento administrativo y de servicios para el desarrollo social.</w:t>
            </w:r>
          </w:p>
        </w:tc>
        <w:tc>
          <w:tcPr>
            <w:tcW w:w="0" w:type="auto"/>
          </w:tcPr>
          <w:p w:rsidR="00244782" w:rsidRDefault="00E334E8" w:rsidP="00345BBD">
            <w:r>
              <w:t>I</w:t>
            </w:r>
            <w:r w:rsidR="00244782">
              <w:t>1: Índice de aplicación del gasto de operación y administrativo con respecto al gasto programable total.</w:t>
            </w:r>
          </w:p>
        </w:tc>
        <w:tc>
          <w:tcPr>
            <w:tcW w:w="0" w:type="auto"/>
          </w:tcPr>
          <w:p w:rsidR="00244782" w:rsidRDefault="00244782" w:rsidP="00345BBD">
            <w:r>
              <w:t>Informe Trimestral y Anual del Programa Anual de Metas de Actividades por Unidad Responsable e Informe de la Cuenta de la Hacienda  Pública Estatal.</w:t>
            </w:r>
          </w:p>
        </w:tc>
        <w:tc>
          <w:tcPr>
            <w:tcW w:w="0" w:type="auto"/>
          </w:tcPr>
          <w:p w:rsidR="00244782" w:rsidRDefault="00244782" w:rsidP="00345BBD">
            <w:r>
              <w:t>Que no se cuenten con los  recursos presupuestarios de manera oportuna para el ejercicio del gasto de operación y administrativo de la Dependencia.</w:t>
            </w:r>
          </w:p>
        </w:tc>
        <w:tc>
          <w:tcPr>
            <w:tcW w:w="0" w:type="auto"/>
          </w:tcPr>
          <w:p w:rsidR="00244782" w:rsidRDefault="00244782" w:rsidP="00345BBD">
            <w:r>
              <w:t>Pesos</w:t>
            </w:r>
          </w:p>
        </w:tc>
        <w:tc>
          <w:tcPr>
            <w:tcW w:w="0" w:type="auto"/>
          </w:tcPr>
          <w:p w:rsidR="00244782" w:rsidRDefault="00244782" w:rsidP="00345BBD">
            <w:r>
              <w:t>Trimestral</w:t>
            </w:r>
          </w:p>
        </w:tc>
      </w:tr>
      <w:tr w:rsidR="00244782" w:rsidTr="00801111">
        <w:tc>
          <w:tcPr>
            <w:tcW w:w="0" w:type="auto"/>
          </w:tcPr>
          <w:p w:rsidR="00244782" w:rsidRDefault="00244782" w:rsidP="00345BBD">
            <w:pPr>
              <w:jc w:val="center"/>
            </w:pPr>
            <w:r>
              <w:rPr>
                <w:b/>
              </w:rPr>
              <w:t>ACTIVIDADES</w:t>
            </w:r>
          </w:p>
        </w:tc>
        <w:tc>
          <w:tcPr>
            <w:tcW w:w="0" w:type="auto"/>
          </w:tcPr>
          <w:p w:rsidR="00244782" w:rsidRDefault="00244782" w:rsidP="00345BBD">
            <w:r>
              <w:t>A1:  Administración de los recursos humanos, materiales y financieros de la Secretaría</w:t>
            </w:r>
            <w:r>
              <w:br/>
            </w:r>
          </w:p>
          <w:p w:rsidR="00244782" w:rsidRDefault="00244782" w:rsidP="00345BBD">
            <w:r>
              <w:t xml:space="preserve">A2: Programación y </w:t>
            </w:r>
            <w:r>
              <w:lastRenderedPageBreak/>
              <w:t>evaluación institucional</w:t>
            </w:r>
          </w:p>
        </w:tc>
        <w:tc>
          <w:tcPr>
            <w:tcW w:w="0" w:type="auto"/>
          </w:tcPr>
          <w:p w:rsidR="00C5319B" w:rsidRDefault="00E334E8" w:rsidP="00345BBD">
            <w:r>
              <w:lastRenderedPageBreak/>
              <w:t>I</w:t>
            </w:r>
            <w:r w:rsidR="00244782">
              <w:t xml:space="preserve">1: Índice de cumplimiento de la operación de sistemas de administración de los recursos humanos, </w:t>
            </w:r>
            <w:r w:rsidR="00244782">
              <w:lastRenderedPageBreak/>
              <w:t>materiales y financieros asignados a la Secretaría.</w:t>
            </w:r>
          </w:p>
          <w:p w:rsidR="00244782" w:rsidRDefault="00E334E8" w:rsidP="00345BBD">
            <w:r>
              <w:br/>
              <w:t>I</w:t>
            </w:r>
            <w:r w:rsidR="00244782">
              <w:t>2: Eficiencia en el cumplimiento de evaluación y seguimiento institucional.</w:t>
            </w:r>
          </w:p>
          <w:p w:rsidR="00244782" w:rsidRDefault="00244782" w:rsidP="00345BBD"/>
        </w:tc>
        <w:tc>
          <w:tcPr>
            <w:tcW w:w="0" w:type="auto"/>
          </w:tcPr>
          <w:p w:rsidR="00244782" w:rsidRDefault="00244782" w:rsidP="00345BBD">
            <w:r>
              <w:lastRenderedPageBreak/>
              <w:t xml:space="preserve">Informe Trimestral y Anual de las Metas de Actividades por Unidad Responsable, Informe de la Cuenta de la Hacienda Pública Estatal y archivo documental y digital de </w:t>
            </w:r>
            <w:r>
              <w:lastRenderedPageBreak/>
              <w:t>la Dirección General de Administración.</w:t>
            </w:r>
            <w:r>
              <w:br/>
            </w:r>
          </w:p>
          <w:p w:rsidR="00244782" w:rsidRDefault="00244782" w:rsidP="00345BBD"/>
          <w:p w:rsidR="00244782" w:rsidRDefault="00244782" w:rsidP="001B6EFC">
            <w:r>
              <w:t>Informe Trimestral y Anual del Programa Anual de Metas de Actividades por Unidad Responsable e Informe Anual de la Cuenta de la Hacienda Pública Estatal.</w:t>
            </w:r>
          </w:p>
        </w:tc>
        <w:tc>
          <w:tcPr>
            <w:tcW w:w="0" w:type="auto"/>
          </w:tcPr>
          <w:p w:rsidR="00244782" w:rsidRDefault="00244782" w:rsidP="00345BBD">
            <w:r>
              <w:lastRenderedPageBreak/>
              <w:t>Que el sistema de administración de los recursos humanos, materiales y financieros no registre las acciones realzadas.</w:t>
            </w:r>
            <w:r>
              <w:br/>
            </w:r>
          </w:p>
          <w:p w:rsidR="00244782" w:rsidRDefault="00244782" w:rsidP="00345BBD"/>
          <w:p w:rsidR="00244782" w:rsidRDefault="00244782" w:rsidP="00345BBD"/>
          <w:p w:rsidR="00244782" w:rsidRDefault="00244782" w:rsidP="00345BBD"/>
          <w:p w:rsidR="00244782" w:rsidRDefault="00244782" w:rsidP="00345BBD">
            <w:r>
              <w:t>Que las Unidades Responsables no lleven un registro de los avances de los objetivos y metas.</w:t>
            </w:r>
          </w:p>
        </w:tc>
        <w:tc>
          <w:tcPr>
            <w:tcW w:w="0" w:type="auto"/>
          </w:tcPr>
          <w:p w:rsidR="00244782" w:rsidRDefault="00244782" w:rsidP="00345BBD">
            <w:r>
              <w:lastRenderedPageBreak/>
              <w:t>Acción</w:t>
            </w:r>
          </w:p>
          <w:p w:rsidR="00244782" w:rsidRDefault="00244782" w:rsidP="00345BBD">
            <w:r>
              <w:t>Documento</w:t>
            </w:r>
          </w:p>
        </w:tc>
        <w:tc>
          <w:tcPr>
            <w:tcW w:w="0" w:type="auto"/>
          </w:tcPr>
          <w:p w:rsidR="00244782" w:rsidRDefault="00244782" w:rsidP="00345BBD">
            <w:r>
              <w:t>Trimestral</w:t>
            </w:r>
          </w:p>
          <w:p w:rsidR="00244782" w:rsidRDefault="00244782" w:rsidP="00345BBD">
            <w:r>
              <w:t>Trimestral</w:t>
            </w:r>
          </w:p>
        </w:tc>
      </w:tr>
      <w:tr w:rsidR="00244782" w:rsidTr="00801111">
        <w:tc>
          <w:tcPr>
            <w:tcW w:w="0" w:type="auto"/>
          </w:tcPr>
          <w:p w:rsidR="00244782" w:rsidRDefault="00244782" w:rsidP="00E71A0D">
            <w:pPr>
              <w:jc w:val="center"/>
            </w:pPr>
            <w:r>
              <w:rPr>
                <w:b/>
              </w:rPr>
              <w:lastRenderedPageBreak/>
              <w:t>COMPONENTE 3</w:t>
            </w:r>
          </w:p>
        </w:tc>
        <w:tc>
          <w:tcPr>
            <w:tcW w:w="0" w:type="auto"/>
          </w:tcPr>
          <w:p w:rsidR="00244782" w:rsidRDefault="00244782" w:rsidP="00345BBD">
            <w:pPr>
              <w:rPr>
                <w:b/>
              </w:rPr>
            </w:pPr>
            <w:r>
              <w:rPr>
                <w:b/>
              </w:rPr>
              <w:t>Componente  3.</w:t>
            </w:r>
          </w:p>
          <w:p w:rsidR="00244782" w:rsidRDefault="00244782" w:rsidP="00345BBD">
            <w:r>
              <w:t>Promoción de infraestructura social básica.</w:t>
            </w:r>
          </w:p>
        </w:tc>
        <w:tc>
          <w:tcPr>
            <w:tcW w:w="0" w:type="auto"/>
          </w:tcPr>
          <w:p w:rsidR="00244782" w:rsidRDefault="00E334E8" w:rsidP="00345BBD">
            <w:r>
              <w:t>I</w:t>
            </w:r>
            <w:r w:rsidR="00244782">
              <w:t>1: Índice de eficiencia en el ejercicio presupuestal asignado al gasto de inversión social.</w:t>
            </w:r>
          </w:p>
        </w:tc>
        <w:tc>
          <w:tcPr>
            <w:tcW w:w="0" w:type="auto"/>
          </w:tcPr>
          <w:p w:rsidR="00244782" w:rsidRDefault="00244782" w:rsidP="00345BBD">
            <w:r>
              <w:t>Informe Trimestral y Anual del Programa Anual de Metas de Actividades por Unidad Responsable e Informe Anual de la Cuenta de la Hacienda Pública Estatal.</w:t>
            </w:r>
          </w:p>
          <w:p w:rsidR="00244782" w:rsidRDefault="00244782" w:rsidP="00345BBD"/>
        </w:tc>
        <w:tc>
          <w:tcPr>
            <w:tcW w:w="0" w:type="auto"/>
          </w:tcPr>
          <w:p w:rsidR="00244782" w:rsidRDefault="00244782" w:rsidP="00345BBD">
            <w:r>
              <w:t>Que no se cuente con los recursos presupuestarios de manera oportuna para el ejercicio del gasto de inversión social.</w:t>
            </w:r>
          </w:p>
        </w:tc>
        <w:tc>
          <w:tcPr>
            <w:tcW w:w="0" w:type="auto"/>
          </w:tcPr>
          <w:p w:rsidR="00244782" w:rsidRDefault="00244782" w:rsidP="00345BBD">
            <w:r>
              <w:t>Pesos</w:t>
            </w:r>
          </w:p>
        </w:tc>
        <w:tc>
          <w:tcPr>
            <w:tcW w:w="0" w:type="auto"/>
          </w:tcPr>
          <w:p w:rsidR="00244782" w:rsidRDefault="00244782" w:rsidP="00345BBD">
            <w:r>
              <w:t>Trimestral</w:t>
            </w:r>
          </w:p>
        </w:tc>
      </w:tr>
      <w:tr w:rsidR="00244782" w:rsidTr="00801111">
        <w:tc>
          <w:tcPr>
            <w:tcW w:w="0" w:type="auto"/>
          </w:tcPr>
          <w:p w:rsidR="00244782" w:rsidRDefault="00244782" w:rsidP="00345BBD">
            <w:pPr>
              <w:jc w:val="center"/>
            </w:pPr>
            <w:r>
              <w:rPr>
                <w:b/>
              </w:rPr>
              <w:t>ACTIVIDADES</w:t>
            </w:r>
          </w:p>
        </w:tc>
        <w:tc>
          <w:tcPr>
            <w:tcW w:w="0" w:type="auto"/>
          </w:tcPr>
          <w:p w:rsidR="00244782" w:rsidRDefault="00244782" w:rsidP="00345BBD">
            <w:r>
              <w:t>A1: Impulso a la vivienda social.</w:t>
            </w:r>
            <w:r>
              <w:br/>
            </w:r>
          </w:p>
          <w:p w:rsidR="00244782" w:rsidRDefault="00244782" w:rsidP="00345BBD">
            <w:r>
              <w:t>A2: Infraestructura municipal prioritaria.</w:t>
            </w:r>
          </w:p>
        </w:tc>
        <w:tc>
          <w:tcPr>
            <w:tcW w:w="0" w:type="auto"/>
          </w:tcPr>
          <w:p w:rsidR="00244782" w:rsidRDefault="00E334E8" w:rsidP="00345BBD">
            <w:r>
              <w:t>I</w:t>
            </w:r>
            <w:r w:rsidR="00244782">
              <w:t>1: Eficiencia en la ampliación y/o construcción de vivienda social progresiva.</w:t>
            </w:r>
            <w:r w:rsidR="00244782">
              <w:br/>
            </w:r>
          </w:p>
          <w:p w:rsidR="00244782" w:rsidRDefault="00E334E8" w:rsidP="00345BBD">
            <w:r>
              <w:t>I</w:t>
            </w:r>
            <w:r w:rsidR="00244782">
              <w:t>2: Eficiencia en la ejecución de obras de infraestructura social.</w:t>
            </w:r>
          </w:p>
        </w:tc>
        <w:tc>
          <w:tcPr>
            <w:tcW w:w="0" w:type="auto"/>
          </w:tcPr>
          <w:p w:rsidR="00244782" w:rsidRDefault="00244782" w:rsidP="00345BBD">
            <w:r>
              <w:t xml:space="preserve">Informe Trimestral y Anual del Programa Anual de Metas de Actividades por Unidad Responsable e Informe Anual de la Cuenta de la Hacienda Pública Estatal. </w:t>
            </w:r>
            <w:r>
              <w:br/>
            </w:r>
          </w:p>
          <w:p w:rsidR="00244782" w:rsidRDefault="00244782" w:rsidP="00345BBD">
            <w:r>
              <w:t xml:space="preserve">Informe Trimestral y Anual del Programa Anual de Actividades por Unidad Responsable, </w:t>
            </w:r>
            <w:r>
              <w:lastRenderedPageBreak/>
              <w:t xml:space="preserve">Informe Anual de la Cuenta de la Hacienda Pública Estatal y base de datos y archivo documental y digital de la Secretaría. </w:t>
            </w:r>
          </w:p>
        </w:tc>
        <w:tc>
          <w:tcPr>
            <w:tcW w:w="0" w:type="auto"/>
          </w:tcPr>
          <w:p w:rsidR="00244782" w:rsidRDefault="00244782" w:rsidP="00345BBD">
            <w:r>
              <w:lastRenderedPageBreak/>
              <w:t>Que no se cuente con los recursos presupuestales de manera oportuna para la ejecución de acciones de ampliación y/o construcción de vivienda social progresiva.</w:t>
            </w:r>
            <w:r>
              <w:br/>
            </w:r>
          </w:p>
          <w:p w:rsidR="00DF6EF2" w:rsidRDefault="00244782" w:rsidP="001B6EFC">
            <w:r>
              <w:t xml:space="preserve">Que no se cuente </w:t>
            </w:r>
            <w:r>
              <w:lastRenderedPageBreak/>
              <w:t xml:space="preserve">con los recursos presupuestales de manera oportuna para la ejecución de obras de infraestructura </w:t>
            </w:r>
            <w:r w:rsidR="00DF6EF2">
              <w:t>s</w:t>
            </w:r>
            <w:r>
              <w:t>ocial.</w:t>
            </w:r>
          </w:p>
        </w:tc>
        <w:tc>
          <w:tcPr>
            <w:tcW w:w="0" w:type="auto"/>
          </w:tcPr>
          <w:p w:rsidR="00244782" w:rsidRDefault="00244782" w:rsidP="00345BBD">
            <w:r>
              <w:lastRenderedPageBreak/>
              <w:t>Acción</w:t>
            </w:r>
          </w:p>
          <w:p w:rsidR="00244782" w:rsidRDefault="00244782" w:rsidP="00345BBD">
            <w:r>
              <w:t>Acción</w:t>
            </w:r>
          </w:p>
        </w:tc>
        <w:tc>
          <w:tcPr>
            <w:tcW w:w="0" w:type="auto"/>
          </w:tcPr>
          <w:p w:rsidR="00244782" w:rsidRDefault="00244782" w:rsidP="00345BBD">
            <w:r>
              <w:t>Trimestral</w:t>
            </w:r>
          </w:p>
          <w:p w:rsidR="00244782" w:rsidRDefault="00244782" w:rsidP="00345BBD">
            <w:r>
              <w:t>Trimestral</w:t>
            </w:r>
          </w:p>
        </w:tc>
      </w:tr>
      <w:tr w:rsidR="00244782" w:rsidTr="00801111">
        <w:tc>
          <w:tcPr>
            <w:tcW w:w="0" w:type="auto"/>
          </w:tcPr>
          <w:p w:rsidR="00244782" w:rsidRDefault="00244782" w:rsidP="00E71A0D">
            <w:pPr>
              <w:jc w:val="center"/>
            </w:pPr>
            <w:r>
              <w:rPr>
                <w:b/>
              </w:rPr>
              <w:lastRenderedPageBreak/>
              <w:t>COMPONENTE 4</w:t>
            </w:r>
          </w:p>
        </w:tc>
        <w:tc>
          <w:tcPr>
            <w:tcW w:w="0" w:type="auto"/>
          </w:tcPr>
          <w:p w:rsidR="00244782" w:rsidRDefault="00244782" w:rsidP="00345BBD">
            <w:pPr>
              <w:rPr>
                <w:b/>
              </w:rPr>
            </w:pPr>
            <w:r>
              <w:rPr>
                <w:b/>
              </w:rPr>
              <w:t>Componente 4.</w:t>
            </w:r>
          </w:p>
          <w:p w:rsidR="00244782" w:rsidRDefault="00244782" w:rsidP="00345BBD">
            <w:r>
              <w:t>Programas y estrategias sociales.</w:t>
            </w:r>
          </w:p>
        </w:tc>
        <w:tc>
          <w:tcPr>
            <w:tcW w:w="0" w:type="auto"/>
          </w:tcPr>
          <w:p w:rsidR="00244782" w:rsidRDefault="00E334E8" w:rsidP="00345BBD">
            <w:r>
              <w:t>I</w:t>
            </w:r>
            <w:r w:rsidR="00244782">
              <w:t>1: Porcentaje de aplicación del presupuesto para programas sociales.</w:t>
            </w:r>
          </w:p>
        </w:tc>
        <w:tc>
          <w:tcPr>
            <w:tcW w:w="0" w:type="auto"/>
          </w:tcPr>
          <w:p w:rsidR="00244782" w:rsidRDefault="00244782" w:rsidP="00345BBD">
            <w:r>
              <w:t>Informe Trimestral y Anual del Programa Anual de Metas de Actividades por Unidad Responsable e Informe Anual de la Cuenta de la Hacienda Pública Estatal.</w:t>
            </w:r>
          </w:p>
          <w:p w:rsidR="00244782" w:rsidRDefault="00244782" w:rsidP="00345BBD"/>
        </w:tc>
        <w:tc>
          <w:tcPr>
            <w:tcW w:w="0" w:type="auto"/>
          </w:tcPr>
          <w:p w:rsidR="00244782" w:rsidRDefault="00244782" w:rsidP="00345BBD">
            <w:r>
              <w:t>Que no se cuente con los recursos presupuestarios de manera oportuna para la ejecución de los programas sociales.</w:t>
            </w:r>
          </w:p>
        </w:tc>
        <w:tc>
          <w:tcPr>
            <w:tcW w:w="0" w:type="auto"/>
          </w:tcPr>
          <w:p w:rsidR="00244782" w:rsidRDefault="00244782" w:rsidP="00345BBD">
            <w:r>
              <w:t>Pesos</w:t>
            </w:r>
          </w:p>
        </w:tc>
        <w:tc>
          <w:tcPr>
            <w:tcW w:w="0" w:type="auto"/>
          </w:tcPr>
          <w:p w:rsidR="00244782" w:rsidRDefault="00244782" w:rsidP="00345BBD">
            <w:r>
              <w:t>Trimestral</w:t>
            </w:r>
          </w:p>
        </w:tc>
      </w:tr>
      <w:tr w:rsidR="00244782" w:rsidTr="00801111">
        <w:tc>
          <w:tcPr>
            <w:tcW w:w="0" w:type="auto"/>
          </w:tcPr>
          <w:p w:rsidR="00244782" w:rsidRDefault="00244782" w:rsidP="00345BBD">
            <w:pPr>
              <w:jc w:val="center"/>
            </w:pPr>
            <w:r>
              <w:rPr>
                <w:b/>
              </w:rPr>
              <w:t>ACTIVIDADES</w:t>
            </w:r>
          </w:p>
        </w:tc>
        <w:tc>
          <w:tcPr>
            <w:tcW w:w="0" w:type="auto"/>
          </w:tcPr>
          <w:p w:rsidR="00244782" w:rsidRDefault="00244782" w:rsidP="00345BBD">
            <w:r>
              <w:t>A1: Operación del Programa CreSer con Bienestar.</w:t>
            </w:r>
            <w:r>
              <w:br/>
            </w:r>
          </w:p>
          <w:p w:rsidR="00244782" w:rsidRDefault="00244782" w:rsidP="00345BBD">
            <w:r>
              <w:t>A2: Ejecución del Programa de Apoyo a Adulto Mayor.</w:t>
            </w:r>
          </w:p>
          <w:p w:rsidR="00244782" w:rsidRDefault="00244782" w:rsidP="00345BBD"/>
          <w:p w:rsidR="00244782" w:rsidRDefault="00244782" w:rsidP="00345BBD">
            <w:r>
              <w:t>A3: Ejecución de acciones de capacitación social.</w:t>
            </w:r>
          </w:p>
          <w:p w:rsidR="00244782" w:rsidRDefault="00244782" w:rsidP="00345BBD"/>
          <w:p w:rsidR="00244782" w:rsidRDefault="00244782" w:rsidP="00345BBD">
            <w:r>
              <w:t>A4: Ejecución de brigadas comunitarias.</w:t>
            </w:r>
          </w:p>
        </w:tc>
        <w:tc>
          <w:tcPr>
            <w:tcW w:w="0" w:type="auto"/>
          </w:tcPr>
          <w:p w:rsidR="00244782" w:rsidRDefault="00E334E8" w:rsidP="00345BBD">
            <w:r>
              <w:t>I</w:t>
            </w:r>
            <w:r w:rsidR="00244782">
              <w:t>1: Índice de cobertura del Programa CreSer con Bienestar.</w:t>
            </w:r>
            <w:r w:rsidR="00244782">
              <w:br/>
            </w:r>
          </w:p>
          <w:p w:rsidR="00244782" w:rsidRPr="008F2244" w:rsidRDefault="00E334E8" w:rsidP="00345BBD">
            <w:pPr>
              <w:rPr>
                <w:sz w:val="16"/>
                <w:szCs w:val="16"/>
              </w:rPr>
            </w:pPr>
            <w:r>
              <w:t>I</w:t>
            </w:r>
            <w:r w:rsidR="00244782">
              <w:t>2: Cobertura del Programa de Apoyo a Adulto Mayor.</w:t>
            </w:r>
            <w:r w:rsidR="00244782">
              <w:br/>
            </w:r>
          </w:p>
          <w:p w:rsidR="00244782" w:rsidRPr="008F2244" w:rsidRDefault="00E334E8" w:rsidP="00345BBD">
            <w:pPr>
              <w:rPr>
                <w:sz w:val="16"/>
                <w:szCs w:val="16"/>
              </w:rPr>
            </w:pPr>
            <w:r>
              <w:t>I</w:t>
            </w:r>
            <w:r w:rsidR="00244782">
              <w:t>3: Índice de capacitación social.</w:t>
            </w:r>
            <w:r w:rsidR="00244782">
              <w:br/>
            </w:r>
          </w:p>
          <w:p w:rsidR="00244782" w:rsidRDefault="00E334E8" w:rsidP="00345BBD">
            <w:r>
              <w:t>I</w:t>
            </w:r>
            <w:r w:rsidR="00244782">
              <w:t>4: Porcentaje de realización de brigadas comunitarias.</w:t>
            </w:r>
          </w:p>
        </w:tc>
        <w:tc>
          <w:tcPr>
            <w:tcW w:w="0" w:type="auto"/>
          </w:tcPr>
          <w:p w:rsidR="00244782" w:rsidRDefault="00244782" w:rsidP="00345BBD">
            <w:r>
              <w:t>Informe Trimestral  y Anual del Programa Anual de Actividades por Unidad Responsable e Informe Anual de la Cuenta de la Hacienda Pública Estatal.</w:t>
            </w:r>
            <w:r>
              <w:tab/>
            </w:r>
            <w:r>
              <w:tab/>
            </w:r>
            <w:r>
              <w:br/>
            </w:r>
          </w:p>
          <w:p w:rsidR="00244782" w:rsidRDefault="00244782" w:rsidP="00345BBD">
            <w:r>
              <w:t>Informe Trimestral y Anual del Programa Anual de Metas de Actividades por Unidad Responsable e Informe Anual de la Cuenta de la Hacienda Pública Estatal.</w:t>
            </w:r>
            <w:r>
              <w:br/>
            </w:r>
          </w:p>
          <w:p w:rsidR="00244782" w:rsidRDefault="00244782" w:rsidP="00DF6EF2">
            <w:r>
              <w:lastRenderedPageBreak/>
              <w:t xml:space="preserve">Informe Trimestral y Anual del Programa Anual de Metas de Actividades por Unidad Responsable e Informe Anual de la Cuenta de la Hacienda Pública Estatal. </w:t>
            </w:r>
            <w:r>
              <w:tab/>
            </w:r>
            <w:r>
              <w:tab/>
            </w:r>
            <w:r>
              <w:tab/>
            </w:r>
            <w:r>
              <w:br/>
              <w:t xml:space="preserve">Informe Trimestral y Anuales del Programa Anual de Actividades por Unidad Responsable e Informe Anual de la Cuenta de la Hacienda Pública Estatal. </w:t>
            </w:r>
          </w:p>
        </w:tc>
        <w:tc>
          <w:tcPr>
            <w:tcW w:w="0" w:type="auto"/>
          </w:tcPr>
          <w:p w:rsidR="00244782" w:rsidRDefault="00244782" w:rsidP="00345BBD">
            <w:r>
              <w:lastRenderedPageBreak/>
              <w:t>Que no se cuente con recursos presupuestarios de manera oportuna para la ejecución del Programa CreSer con Bienestar.</w:t>
            </w:r>
            <w:r>
              <w:br/>
            </w:r>
          </w:p>
          <w:p w:rsidR="00244782" w:rsidRDefault="00244782" w:rsidP="00345BBD">
            <w:r>
              <w:t>Que no se cuente con los recursos presupuestarios de manera oportuna para la ejecución del Programa de Apoyo a Adulto Mayor.</w:t>
            </w:r>
            <w:r>
              <w:br/>
            </w:r>
          </w:p>
          <w:p w:rsidR="00244782" w:rsidRDefault="00244782" w:rsidP="00345BBD">
            <w:r>
              <w:lastRenderedPageBreak/>
              <w:t>Que la realización de reuniones de capacitación cuenten los  recursos materiales, humanos y financieros de manera oportuna.</w:t>
            </w:r>
            <w:r>
              <w:br/>
            </w:r>
          </w:p>
          <w:p w:rsidR="00244782" w:rsidRDefault="00244782" w:rsidP="00345BBD">
            <w:r>
              <w:t>Que la programación de las brigadas comunitarias presenten una reducción del número de ellas a realizar.</w:t>
            </w:r>
          </w:p>
        </w:tc>
        <w:tc>
          <w:tcPr>
            <w:tcW w:w="0" w:type="auto"/>
          </w:tcPr>
          <w:p w:rsidR="00244782" w:rsidRDefault="00244782" w:rsidP="00345BBD">
            <w:r>
              <w:lastRenderedPageBreak/>
              <w:t>Beneficiario</w:t>
            </w:r>
          </w:p>
          <w:p w:rsidR="00244782" w:rsidRDefault="00244782" w:rsidP="00345BBD">
            <w:r>
              <w:t>Beneficiario</w:t>
            </w:r>
          </w:p>
          <w:p w:rsidR="00244782" w:rsidRDefault="00244782" w:rsidP="00345BBD">
            <w:r>
              <w:t>Beneficiario</w:t>
            </w:r>
          </w:p>
          <w:p w:rsidR="00244782" w:rsidRDefault="00244782" w:rsidP="00345BBD">
            <w:r>
              <w:t>Reunión</w:t>
            </w:r>
          </w:p>
        </w:tc>
        <w:tc>
          <w:tcPr>
            <w:tcW w:w="0" w:type="auto"/>
          </w:tcPr>
          <w:p w:rsidR="00244782" w:rsidRDefault="00244782" w:rsidP="00345BBD">
            <w:r>
              <w:t>Trimestral</w:t>
            </w:r>
          </w:p>
          <w:p w:rsidR="00244782" w:rsidRDefault="00244782" w:rsidP="00345BBD">
            <w:r>
              <w:t>Trimestral</w:t>
            </w:r>
          </w:p>
          <w:p w:rsidR="00244782" w:rsidRDefault="00244782" w:rsidP="00345BBD">
            <w:r>
              <w:t>Trimestral</w:t>
            </w:r>
          </w:p>
          <w:p w:rsidR="00244782" w:rsidRDefault="00244782" w:rsidP="00345BBD">
            <w:r>
              <w:t>Trimestral</w:t>
            </w:r>
          </w:p>
        </w:tc>
      </w:tr>
    </w:tbl>
    <w:p w:rsidR="00244782" w:rsidRDefault="00244782" w:rsidP="00244782"/>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6A7A00" w:rsidRDefault="006A7A00" w:rsidP="002A2026">
      <w:pPr>
        <w:jc w:val="both"/>
      </w:pPr>
    </w:p>
    <w:p w:rsidR="00244782" w:rsidRDefault="00244782" w:rsidP="002A2026">
      <w:pPr>
        <w:jc w:val="both"/>
      </w:pPr>
    </w:p>
    <w:p w:rsidR="00244782" w:rsidRDefault="00244782" w:rsidP="002A2026">
      <w:pPr>
        <w:jc w:val="both"/>
      </w:pPr>
    </w:p>
    <w:p w:rsidR="00DF6EF2" w:rsidRDefault="00DF6EF2" w:rsidP="002A2026">
      <w:pPr>
        <w:jc w:val="both"/>
      </w:pPr>
    </w:p>
    <w:p w:rsidR="00DF6EF2" w:rsidRDefault="00DF6EF2" w:rsidP="002A2026">
      <w:pPr>
        <w:jc w:val="both"/>
      </w:pPr>
    </w:p>
    <w:p w:rsidR="001B6EFC" w:rsidRDefault="001B6EFC"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Educación y Cultura</w:t>
            </w:r>
          </w:p>
          <w:p w:rsidR="005365C2" w:rsidRDefault="005365C2" w:rsidP="001F62CD">
            <w:r>
              <w:rPr>
                <w:b/>
              </w:rPr>
              <w:t>Matriz de Indicadores de Resultados(MIR)</w:t>
            </w:r>
          </w:p>
          <w:p w:rsidR="005365C2" w:rsidRDefault="005365C2" w:rsidP="001F62CD">
            <w:r>
              <w:rPr>
                <w:b/>
              </w:rPr>
              <w:t xml:space="preserve">PROGRAMA: EDUCACIÓN DE CALIDAD CON </w:t>
            </w:r>
            <w:r w:rsidR="006C6B24">
              <w:rPr>
                <w:b/>
              </w:rPr>
              <w:t>VISIÓN INTEGRAL</w:t>
            </w:r>
          </w:p>
          <w:p w:rsidR="005365C2" w:rsidRDefault="005365C2" w:rsidP="001F62CD">
            <w:pPr>
              <w:jc w:val="both"/>
            </w:pPr>
            <w:r>
              <w:rPr>
                <w:b/>
              </w:rPr>
              <w:t xml:space="preserve">OBJETIVO DEL PROGRAMA: </w:t>
            </w:r>
            <w:r>
              <w:t>"Ampliar la cobertura y calidad de la educación media superior bajo criterios de flexibilidad y pertinencia, fortaleciendo la vinculación entre este nivel educativo con las necesidades sociales y del aparato productivo de la entidad".</w:t>
            </w:r>
          </w:p>
          <w:p w:rsidR="005365C2" w:rsidRDefault="005365C2" w:rsidP="001F62CD"/>
        </w:tc>
      </w:tr>
    </w:tbl>
    <w:p w:rsidR="00244782" w:rsidRPr="005365C2" w:rsidRDefault="00244782" w:rsidP="002A2026">
      <w:pPr>
        <w:jc w:val="both"/>
        <w:rPr>
          <w:sz w:val="4"/>
          <w:szCs w:val="4"/>
        </w:rPr>
      </w:pPr>
    </w:p>
    <w:tbl>
      <w:tblPr>
        <w:tblStyle w:val="Tablaconcuadrcula"/>
        <w:tblW w:w="0" w:type="auto"/>
        <w:tblLook w:val="04A0" w:firstRow="1" w:lastRow="0" w:firstColumn="1" w:lastColumn="0" w:noHBand="0" w:noVBand="1"/>
      </w:tblPr>
      <w:tblGrid>
        <w:gridCol w:w="1558"/>
        <w:gridCol w:w="2439"/>
        <w:gridCol w:w="1690"/>
        <w:gridCol w:w="3074"/>
        <w:gridCol w:w="1617"/>
        <w:gridCol w:w="1429"/>
        <w:gridCol w:w="1369"/>
      </w:tblGrid>
      <w:tr w:rsidR="008E1DC4" w:rsidTr="00C5319B">
        <w:trPr>
          <w:tblHeader/>
        </w:trPr>
        <w:tc>
          <w:tcPr>
            <w:tcW w:w="0" w:type="auto"/>
            <w:shd w:val="clear" w:color="auto" w:fill="DBDCDE"/>
          </w:tcPr>
          <w:p w:rsidR="008E1DC4" w:rsidRDefault="008E1DC4" w:rsidP="00E71A0D">
            <w:pPr>
              <w:jc w:val="center"/>
              <w:rPr>
                <w:b/>
              </w:rPr>
            </w:pPr>
          </w:p>
        </w:tc>
        <w:tc>
          <w:tcPr>
            <w:tcW w:w="0" w:type="auto"/>
            <w:shd w:val="clear" w:color="auto" w:fill="DBDCDE"/>
          </w:tcPr>
          <w:p w:rsidR="008E1DC4" w:rsidRDefault="008E1DC4" w:rsidP="00E71A0D">
            <w:pPr>
              <w:jc w:val="center"/>
            </w:pPr>
            <w:r>
              <w:rPr>
                <w:b/>
              </w:rPr>
              <w:t>OBJETIVOS</w:t>
            </w:r>
          </w:p>
        </w:tc>
        <w:tc>
          <w:tcPr>
            <w:tcW w:w="0" w:type="auto"/>
            <w:shd w:val="clear" w:color="auto" w:fill="DBDCDE"/>
          </w:tcPr>
          <w:p w:rsidR="008E1DC4" w:rsidRDefault="008E1DC4" w:rsidP="00E71A0D">
            <w:pPr>
              <w:jc w:val="center"/>
            </w:pPr>
            <w:r>
              <w:rPr>
                <w:b/>
              </w:rPr>
              <w:t>INDICADORES</w:t>
            </w:r>
          </w:p>
        </w:tc>
        <w:tc>
          <w:tcPr>
            <w:tcW w:w="0" w:type="auto"/>
            <w:shd w:val="clear" w:color="auto" w:fill="DBDCDE"/>
          </w:tcPr>
          <w:p w:rsidR="008E1DC4" w:rsidRDefault="008E1DC4" w:rsidP="00E71A0D">
            <w:pPr>
              <w:jc w:val="center"/>
            </w:pPr>
            <w:r>
              <w:rPr>
                <w:b/>
              </w:rPr>
              <w:t xml:space="preserve">MEDIOS DE </w:t>
            </w:r>
            <w:r w:rsidR="00345BBD">
              <w:rPr>
                <w:b/>
              </w:rPr>
              <w:t>VERIFICACIÓN</w:t>
            </w:r>
          </w:p>
        </w:tc>
        <w:tc>
          <w:tcPr>
            <w:tcW w:w="0" w:type="auto"/>
            <w:shd w:val="clear" w:color="auto" w:fill="DBDCDE"/>
          </w:tcPr>
          <w:p w:rsidR="008E1DC4" w:rsidRDefault="008E1DC4" w:rsidP="00E71A0D">
            <w:pPr>
              <w:jc w:val="center"/>
            </w:pPr>
            <w:r>
              <w:rPr>
                <w:b/>
              </w:rPr>
              <w:t>SUPUESTOS</w:t>
            </w:r>
          </w:p>
        </w:tc>
        <w:tc>
          <w:tcPr>
            <w:tcW w:w="0" w:type="auto"/>
            <w:shd w:val="clear" w:color="auto" w:fill="DBDCDE"/>
          </w:tcPr>
          <w:p w:rsidR="008E1DC4" w:rsidRDefault="008E1DC4" w:rsidP="00E71A0D">
            <w:pPr>
              <w:jc w:val="center"/>
            </w:pPr>
            <w:r>
              <w:rPr>
                <w:b/>
              </w:rPr>
              <w:t>UNIDAD DE MEDIDA</w:t>
            </w:r>
          </w:p>
        </w:tc>
        <w:tc>
          <w:tcPr>
            <w:tcW w:w="0" w:type="auto"/>
            <w:shd w:val="clear" w:color="auto" w:fill="DBDCDE"/>
          </w:tcPr>
          <w:p w:rsidR="008E1DC4" w:rsidRDefault="008E1DC4" w:rsidP="00E71A0D">
            <w:pPr>
              <w:jc w:val="center"/>
            </w:pPr>
            <w:r>
              <w:rPr>
                <w:b/>
              </w:rPr>
              <w:t>FRECUENCIA</w:t>
            </w:r>
          </w:p>
        </w:tc>
      </w:tr>
      <w:tr w:rsidR="008E1DC4" w:rsidTr="00801111">
        <w:tc>
          <w:tcPr>
            <w:tcW w:w="0" w:type="auto"/>
          </w:tcPr>
          <w:p w:rsidR="008E1DC4" w:rsidRDefault="008E1DC4" w:rsidP="00E71A0D">
            <w:pPr>
              <w:jc w:val="center"/>
            </w:pPr>
            <w:r>
              <w:rPr>
                <w:b/>
              </w:rPr>
              <w:t>FIN</w:t>
            </w:r>
          </w:p>
        </w:tc>
        <w:tc>
          <w:tcPr>
            <w:tcW w:w="0" w:type="auto"/>
          </w:tcPr>
          <w:p w:rsidR="008E1DC4" w:rsidRDefault="008E1DC4" w:rsidP="00E71A0D">
            <w:r>
              <w:t>Contribuir a f</w:t>
            </w:r>
            <w:r w:rsidRPr="00335CAB">
              <w:t>ortalecer la calidad y pertinencia de la educación media superior, superior y formación para el trabajo, a fin de que contribuyan al desarrollo de México</w:t>
            </w:r>
            <w:r>
              <w:t>.</w:t>
            </w:r>
          </w:p>
        </w:tc>
        <w:tc>
          <w:tcPr>
            <w:tcW w:w="0" w:type="auto"/>
          </w:tcPr>
          <w:p w:rsidR="008E1DC4" w:rsidRDefault="00E334E8" w:rsidP="00E71A0D">
            <w:r>
              <w:t>I</w:t>
            </w:r>
            <w:r w:rsidR="008E1DC4">
              <w:t xml:space="preserve">1: </w:t>
            </w:r>
            <w:r w:rsidR="008E1DC4" w:rsidRPr="00300175">
              <w:t>Porcentaje de estudiantes inscritos en programas de licenciatura reconocidos por su calidad</w:t>
            </w:r>
            <w:r w:rsidR="008E1DC4">
              <w:t>.</w:t>
            </w:r>
          </w:p>
          <w:p w:rsidR="008E1DC4" w:rsidRDefault="008E1DC4" w:rsidP="00E71A0D"/>
        </w:tc>
        <w:tc>
          <w:tcPr>
            <w:tcW w:w="0" w:type="auto"/>
          </w:tcPr>
          <w:p w:rsidR="008E1DC4" w:rsidRDefault="008E1DC4" w:rsidP="00E71A0D">
            <w:r>
              <w:t xml:space="preserve">Relación de programas –Instituciones certificados por la calidad publicado por la Secretaría de Educación Pública (SEP) en el sitio del Consejo para la Acreditación de la Educación Superior:  </w:t>
            </w:r>
            <w:hyperlink r:id="rId9" w:history="1">
              <w:r w:rsidRPr="0017411E">
                <w:rPr>
                  <w:rStyle w:val="Hipervnculo"/>
                </w:rPr>
                <w:t>www.copaes.org.mx</w:t>
              </w:r>
            </w:hyperlink>
          </w:p>
          <w:p w:rsidR="008E1DC4" w:rsidRDefault="008E1DC4" w:rsidP="00E71A0D">
            <w:pPr>
              <w:jc w:val="center"/>
            </w:pPr>
          </w:p>
          <w:p w:rsidR="008E1DC4" w:rsidRDefault="008E1DC4" w:rsidP="00E71A0D">
            <w:r>
              <w:t>Estadística 911. Sistema Nacional de Indicadores Educativos (SEP).</w:t>
            </w:r>
          </w:p>
          <w:p w:rsidR="008E1DC4" w:rsidRDefault="008E1DC4" w:rsidP="00E71A0D"/>
        </w:tc>
        <w:tc>
          <w:tcPr>
            <w:tcW w:w="0" w:type="auto"/>
          </w:tcPr>
          <w:p w:rsidR="008E1DC4" w:rsidRDefault="008E1DC4" w:rsidP="00E71A0D">
            <w:r>
              <w:t>Las instituciones se someten al  proceso de acreditación.</w:t>
            </w:r>
          </w:p>
        </w:tc>
        <w:tc>
          <w:tcPr>
            <w:tcW w:w="0" w:type="auto"/>
          </w:tcPr>
          <w:p w:rsidR="008E1DC4" w:rsidRDefault="008E1DC4" w:rsidP="00E71A0D">
            <w:r>
              <w:t>Porcentaje de alumnos</w:t>
            </w:r>
          </w:p>
        </w:tc>
        <w:tc>
          <w:tcPr>
            <w:tcW w:w="0" w:type="auto"/>
          </w:tcPr>
          <w:p w:rsidR="008E1DC4" w:rsidRDefault="008E1DC4" w:rsidP="00E71A0D">
            <w:r>
              <w:t>Anual</w:t>
            </w:r>
          </w:p>
        </w:tc>
      </w:tr>
      <w:tr w:rsidR="008E1DC4" w:rsidTr="00801111">
        <w:tc>
          <w:tcPr>
            <w:tcW w:w="0" w:type="auto"/>
          </w:tcPr>
          <w:p w:rsidR="008E1DC4" w:rsidRDefault="008E1DC4" w:rsidP="00E71A0D">
            <w:pPr>
              <w:jc w:val="center"/>
            </w:pPr>
            <w:r>
              <w:rPr>
                <w:b/>
              </w:rPr>
              <w:t>PROPÓSITO</w:t>
            </w:r>
          </w:p>
        </w:tc>
        <w:tc>
          <w:tcPr>
            <w:tcW w:w="0" w:type="auto"/>
          </w:tcPr>
          <w:p w:rsidR="008E1DC4" w:rsidRDefault="008E1DC4" w:rsidP="00E71A0D">
            <w:r>
              <w:t>Se han fortalecidos las capacidades de las instituciones de educación superior en el estado para absorber cada vez más la demanda creciente de este nivel de estudios.</w:t>
            </w:r>
          </w:p>
        </w:tc>
        <w:tc>
          <w:tcPr>
            <w:tcW w:w="0" w:type="auto"/>
          </w:tcPr>
          <w:p w:rsidR="008E1DC4" w:rsidRDefault="00E334E8" w:rsidP="00E71A0D">
            <w:r>
              <w:t>I</w:t>
            </w:r>
            <w:r w:rsidR="008E1DC4">
              <w:t>1: Índice de cobertura en licenciatura universitaria y tecnológica.</w:t>
            </w:r>
          </w:p>
          <w:p w:rsidR="008E1DC4" w:rsidRDefault="008E1DC4" w:rsidP="00E71A0D"/>
          <w:p w:rsidR="00DF6EF2" w:rsidRDefault="00E334E8" w:rsidP="00E71A0D">
            <w:r>
              <w:t>I</w:t>
            </w:r>
            <w:r w:rsidR="008E1DC4">
              <w:t>2: índice de absorción en licenciatura universitaria y tecnológica.</w:t>
            </w:r>
          </w:p>
          <w:p w:rsidR="008E1DC4" w:rsidRDefault="008E1DC4" w:rsidP="00E71A0D"/>
        </w:tc>
        <w:tc>
          <w:tcPr>
            <w:tcW w:w="0" w:type="auto"/>
          </w:tcPr>
          <w:p w:rsidR="008E1DC4" w:rsidRDefault="008E1DC4" w:rsidP="00E71A0D">
            <w:r>
              <w:t>Estadística 911. Sistema Nacional de Indicadores Educativos (SEP) y proyección de población del Consejo Nacional de Población (CONAPO).</w:t>
            </w:r>
          </w:p>
        </w:tc>
        <w:tc>
          <w:tcPr>
            <w:tcW w:w="0" w:type="auto"/>
          </w:tcPr>
          <w:p w:rsidR="008E1DC4" w:rsidRDefault="008E1DC4" w:rsidP="00E71A0D">
            <w:r>
              <w:t>Los alumnos egresados del nivel medio superior ingresan a la Educación Superior.</w:t>
            </w:r>
          </w:p>
        </w:tc>
        <w:tc>
          <w:tcPr>
            <w:tcW w:w="0" w:type="auto"/>
          </w:tcPr>
          <w:p w:rsidR="008E1DC4" w:rsidRDefault="008E1DC4" w:rsidP="00E71A0D">
            <w:r>
              <w:t>Alumno atendido</w:t>
            </w:r>
          </w:p>
          <w:p w:rsidR="008E1DC4" w:rsidRDefault="008E1DC4" w:rsidP="00E71A0D"/>
          <w:p w:rsidR="008E1DC4" w:rsidRDefault="008E1DC4" w:rsidP="00E71A0D"/>
          <w:p w:rsidR="008E1DC4" w:rsidRDefault="008E1DC4" w:rsidP="00E71A0D"/>
          <w:p w:rsidR="008E1DC4" w:rsidRDefault="008E1DC4" w:rsidP="00E71A0D"/>
          <w:p w:rsidR="008E1DC4" w:rsidRDefault="008E1DC4" w:rsidP="00E71A0D">
            <w:r>
              <w:t xml:space="preserve">Porcentaje de absorción </w:t>
            </w:r>
          </w:p>
        </w:tc>
        <w:tc>
          <w:tcPr>
            <w:tcW w:w="0" w:type="auto"/>
          </w:tcPr>
          <w:p w:rsidR="008E1DC4" w:rsidRDefault="008E1DC4" w:rsidP="00E71A0D">
            <w:r>
              <w:t>Anual</w:t>
            </w:r>
          </w:p>
          <w:p w:rsidR="008E1DC4" w:rsidRDefault="008E1DC4" w:rsidP="00E71A0D"/>
          <w:p w:rsidR="008E1DC4" w:rsidRDefault="008E1DC4" w:rsidP="00E71A0D"/>
          <w:p w:rsidR="008E1DC4" w:rsidRDefault="008E1DC4" w:rsidP="00E71A0D"/>
          <w:p w:rsidR="008E1DC4" w:rsidRDefault="008E1DC4" w:rsidP="00E71A0D"/>
          <w:p w:rsidR="008E1DC4" w:rsidRDefault="008E1DC4" w:rsidP="00E71A0D"/>
          <w:p w:rsidR="008E1DC4" w:rsidRDefault="008E1DC4" w:rsidP="00E71A0D">
            <w:r>
              <w:t>Anual</w:t>
            </w:r>
          </w:p>
        </w:tc>
      </w:tr>
      <w:tr w:rsidR="008E1DC4" w:rsidTr="00801111">
        <w:tc>
          <w:tcPr>
            <w:tcW w:w="0" w:type="auto"/>
          </w:tcPr>
          <w:p w:rsidR="008E1DC4" w:rsidRDefault="008E1DC4" w:rsidP="00E71A0D">
            <w:pPr>
              <w:jc w:val="center"/>
            </w:pPr>
            <w:r>
              <w:rPr>
                <w:b/>
              </w:rPr>
              <w:lastRenderedPageBreak/>
              <w:t>COMPONENTE 1</w:t>
            </w:r>
          </w:p>
        </w:tc>
        <w:tc>
          <w:tcPr>
            <w:tcW w:w="0" w:type="auto"/>
          </w:tcPr>
          <w:p w:rsidR="008E1DC4" w:rsidRDefault="008E1DC4" w:rsidP="00E71A0D">
            <w:r>
              <w:rPr>
                <w:b/>
              </w:rPr>
              <w:t xml:space="preserve">EDUCACION SUPERIOR TECNOLOGICA Y UNIVERSITARIA. </w:t>
            </w:r>
            <w:r>
              <w:t>Promover una educación de calidad, formativa de pertinencia social y pertinente para la vida, que ayude a todos los sonorenses a saber hacer y saber ser para contar con un mejor nivel de vida.</w:t>
            </w:r>
          </w:p>
          <w:p w:rsidR="008E1DC4" w:rsidRDefault="008E1DC4" w:rsidP="00E71A0D"/>
        </w:tc>
        <w:tc>
          <w:tcPr>
            <w:tcW w:w="0" w:type="auto"/>
          </w:tcPr>
          <w:p w:rsidR="008E1DC4" w:rsidRDefault="00E334E8" w:rsidP="00E71A0D">
            <w:r>
              <w:t>I</w:t>
            </w:r>
            <w:r w:rsidR="008E1DC4">
              <w:t>1: Abandono en Educación Superior.</w:t>
            </w:r>
          </w:p>
        </w:tc>
        <w:tc>
          <w:tcPr>
            <w:tcW w:w="0" w:type="auto"/>
          </w:tcPr>
          <w:p w:rsidR="008E1DC4" w:rsidRDefault="008E1DC4" w:rsidP="00E71A0D">
            <w:r>
              <w:t>Estadística 911. Sistema Nacional de Indicadores Educativos.</w:t>
            </w:r>
          </w:p>
        </w:tc>
        <w:tc>
          <w:tcPr>
            <w:tcW w:w="0" w:type="auto"/>
          </w:tcPr>
          <w:p w:rsidR="008E1DC4" w:rsidRDefault="008E1DC4" w:rsidP="00E71A0D">
            <w:r>
              <w:t>Los alumnos de educación superior permanecen en sus estudios.</w:t>
            </w:r>
          </w:p>
        </w:tc>
        <w:tc>
          <w:tcPr>
            <w:tcW w:w="0" w:type="auto"/>
          </w:tcPr>
          <w:p w:rsidR="008E1DC4" w:rsidRDefault="008E1DC4" w:rsidP="00E71A0D">
            <w:r>
              <w:t xml:space="preserve">Tasa de abandono </w:t>
            </w:r>
          </w:p>
        </w:tc>
        <w:tc>
          <w:tcPr>
            <w:tcW w:w="0" w:type="auto"/>
          </w:tcPr>
          <w:p w:rsidR="008E1DC4" w:rsidRDefault="008E1DC4" w:rsidP="00E71A0D">
            <w:r>
              <w:t>Anual</w:t>
            </w:r>
          </w:p>
        </w:tc>
      </w:tr>
      <w:tr w:rsidR="008E1DC4" w:rsidTr="00801111">
        <w:tc>
          <w:tcPr>
            <w:tcW w:w="0" w:type="auto"/>
          </w:tcPr>
          <w:p w:rsidR="008E1DC4" w:rsidRDefault="008E1DC4" w:rsidP="00345BBD">
            <w:pPr>
              <w:jc w:val="center"/>
            </w:pPr>
            <w:r>
              <w:rPr>
                <w:b/>
              </w:rPr>
              <w:t>ACTIVIDADES</w:t>
            </w:r>
          </w:p>
        </w:tc>
        <w:tc>
          <w:tcPr>
            <w:tcW w:w="0" w:type="auto"/>
          </w:tcPr>
          <w:p w:rsidR="008E1DC4" w:rsidRDefault="008E1DC4" w:rsidP="00E71A0D">
            <w:r>
              <w:t>1.1 Gestión de recursos para Instituciones de Educación Superior.</w:t>
            </w:r>
          </w:p>
          <w:p w:rsidR="008E1DC4" w:rsidRDefault="008E1DC4" w:rsidP="00E71A0D"/>
        </w:tc>
        <w:tc>
          <w:tcPr>
            <w:tcW w:w="0" w:type="auto"/>
          </w:tcPr>
          <w:p w:rsidR="008E1DC4" w:rsidRDefault="00E334E8" w:rsidP="00E71A0D">
            <w:r>
              <w:t>I</w:t>
            </w:r>
            <w:r w:rsidR="008E1DC4">
              <w:t>1: Porcentaje de avance presupuestal.</w:t>
            </w:r>
          </w:p>
          <w:p w:rsidR="008E1DC4" w:rsidRDefault="008E1DC4" w:rsidP="00E71A0D"/>
        </w:tc>
        <w:tc>
          <w:tcPr>
            <w:tcW w:w="0" w:type="auto"/>
          </w:tcPr>
          <w:p w:rsidR="008E1DC4" w:rsidRPr="008F5725" w:rsidRDefault="008E1DC4" w:rsidP="003960BE">
            <w:r w:rsidRPr="008F5725">
              <w:t>Informes Trimestrales sobre la Situación Económica, las Finanzas Públicas, la Deuda Pública y los Activos del Patrimonio Estatal</w:t>
            </w:r>
            <w:r>
              <w:t>.</w:t>
            </w:r>
          </w:p>
        </w:tc>
        <w:tc>
          <w:tcPr>
            <w:tcW w:w="0" w:type="auto"/>
          </w:tcPr>
          <w:p w:rsidR="008E1DC4" w:rsidRDefault="008E1DC4" w:rsidP="00E71A0D">
            <w:r>
              <w:br/>
            </w:r>
          </w:p>
        </w:tc>
        <w:tc>
          <w:tcPr>
            <w:tcW w:w="0" w:type="auto"/>
          </w:tcPr>
          <w:p w:rsidR="008E1DC4" w:rsidRDefault="008E1DC4" w:rsidP="00E71A0D">
            <w:r>
              <w:t>Porcentaje</w:t>
            </w:r>
          </w:p>
        </w:tc>
        <w:tc>
          <w:tcPr>
            <w:tcW w:w="0" w:type="auto"/>
          </w:tcPr>
          <w:p w:rsidR="008E1DC4" w:rsidRDefault="008E1DC4" w:rsidP="00E71A0D">
            <w:r>
              <w:t>Trimestral</w:t>
            </w:r>
          </w:p>
        </w:tc>
      </w:tr>
      <w:tr w:rsidR="008E1DC4" w:rsidTr="00801111">
        <w:tc>
          <w:tcPr>
            <w:tcW w:w="0" w:type="auto"/>
          </w:tcPr>
          <w:p w:rsidR="008E1DC4" w:rsidRDefault="008E1DC4" w:rsidP="00E71A0D">
            <w:pPr>
              <w:jc w:val="center"/>
            </w:pPr>
            <w:r>
              <w:rPr>
                <w:b/>
              </w:rPr>
              <w:t>COMPONENTE 2</w:t>
            </w:r>
          </w:p>
        </w:tc>
        <w:tc>
          <w:tcPr>
            <w:tcW w:w="0" w:type="auto"/>
          </w:tcPr>
          <w:p w:rsidR="008E1DC4" w:rsidRDefault="008E1DC4" w:rsidP="00C5319B">
            <w:r>
              <w:rPr>
                <w:b/>
              </w:rPr>
              <w:t xml:space="preserve">FORMACION DOCENTE. </w:t>
            </w:r>
            <w:r>
              <w:t>Promover la capacitación y formación docente a través de un programa cuyo enfoque reflejen un alto contenido pedagógico y disciplinar.</w:t>
            </w:r>
          </w:p>
        </w:tc>
        <w:tc>
          <w:tcPr>
            <w:tcW w:w="0" w:type="auto"/>
          </w:tcPr>
          <w:p w:rsidR="008E1DC4" w:rsidRDefault="00E334E8" w:rsidP="00E71A0D">
            <w:r>
              <w:t>I</w:t>
            </w:r>
            <w:r w:rsidR="008E1DC4">
              <w:t>1: Porcentaje de programas de nivel superior otorgados.</w:t>
            </w:r>
          </w:p>
        </w:tc>
        <w:tc>
          <w:tcPr>
            <w:tcW w:w="0" w:type="auto"/>
          </w:tcPr>
          <w:p w:rsidR="008E1DC4" w:rsidRDefault="008E1DC4" w:rsidP="00E71A0D">
            <w:r>
              <w:t>Sistema de control escolar y sistema integral de información administrativa del Instituto de Formación Docente del Estado de Sonora (IFODES).</w:t>
            </w:r>
          </w:p>
        </w:tc>
        <w:tc>
          <w:tcPr>
            <w:tcW w:w="0" w:type="auto"/>
          </w:tcPr>
          <w:p w:rsidR="008E1DC4" w:rsidRDefault="008E1DC4" w:rsidP="00E71A0D">
            <w:r>
              <w:t>Se mantiene la demanda de los programas.</w:t>
            </w:r>
          </w:p>
        </w:tc>
        <w:tc>
          <w:tcPr>
            <w:tcW w:w="0" w:type="auto"/>
          </w:tcPr>
          <w:p w:rsidR="008E1DC4" w:rsidRDefault="008E1DC4" w:rsidP="00E71A0D">
            <w:r>
              <w:t>Programa</w:t>
            </w:r>
          </w:p>
        </w:tc>
        <w:tc>
          <w:tcPr>
            <w:tcW w:w="0" w:type="auto"/>
          </w:tcPr>
          <w:p w:rsidR="008E1DC4" w:rsidRDefault="008E1DC4" w:rsidP="00E71A0D">
            <w:r>
              <w:t>Anual</w:t>
            </w:r>
          </w:p>
        </w:tc>
      </w:tr>
      <w:tr w:rsidR="008E1DC4" w:rsidTr="00801111">
        <w:tc>
          <w:tcPr>
            <w:tcW w:w="0" w:type="auto"/>
          </w:tcPr>
          <w:p w:rsidR="008E1DC4" w:rsidRDefault="008E1DC4" w:rsidP="00345BBD">
            <w:pPr>
              <w:jc w:val="center"/>
            </w:pPr>
            <w:r>
              <w:rPr>
                <w:b/>
              </w:rPr>
              <w:t>ACTIVIDADES</w:t>
            </w:r>
          </w:p>
        </w:tc>
        <w:tc>
          <w:tcPr>
            <w:tcW w:w="0" w:type="auto"/>
          </w:tcPr>
          <w:p w:rsidR="008E1DC4" w:rsidRDefault="008E1DC4" w:rsidP="00E71A0D">
            <w:r>
              <w:t>2.1 Ofrecer Programas de Licenciatura, Posgrado y formación continua.</w:t>
            </w:r>
          </w:p>
        </w:tc>
        <w:tc>
          <w:tcPr>
            <w:tcW w:w="0" w:type="auto"/>
          </w:tcPr>
          <w:p w:rsidR="008E1DC4" w:rsidRDefault="00E334E8" w:rsidP="00E71A0D">
            <w:r>
              <w:t>I</w:t>
            </w:r>
            <w:r w:rsidR="008E1DC4">
              <w:t>1: Tasa de variación de matrícula.</w:t>
            </w:r>
          </w:p>
        </w:tc>
        <w:tc>
          <w:tcPr>
            <w:tcW w:w="0" w:type="auto"/>
          </w:tcPr>
          <w:p w:rsidR="008E1DC4" w:rsidRDefault="008E1DC4" w:rsidP="00DF6EF2">
            <w:r>
              <w:t>Sistema de control escolar y sistema integral de información administrativa del Instituto de Formación Docente del Estado de Sonora (IFODES).</w:t>
            </w:r>
          </w:p>
        </w:tc>
        <w:tc>
          <w:tcPr>
            <w:tcW w:w="0" w:type="auto"/>
          </w:tcPr>
          <w:p w:rsidR="008E1DC4" w:rsidRPr="00EB5817" w:rsidRDefault="008E1DC4" w:rsidP="00E71A0D">
            <w:r>
              <w:t>Se mantiene la demanda de los programas.</w:t>
            </w:r>
          </w:p>
        </w:tc>
        <w:tc>
          <w:tcPr>
            <w:tcW w:w="0" w:type="auto"/>
          </w:tcPr>
          <w:p w:rsidR="008E1DC4" w:rsidRDefault="008E1DC4" w:rsidP="00E71A0D">
            <w:r>
              <w:t>Tasa de variación</w:t>
            </w:r>
          </w:p>
        </w:tc>
        <w:tc>
          <w:tcPr>
            <w:tcW w:w="0" w:type="auto"/>
          </w:tcPr>
          <w:p w:rsidR="008E1DC4" w:rsidRDefault="008E1DC4" w:rsidP="00E71A0D">
            <w:r>
              <w:t>Anual</w:t>
            </w:r>
          </w:p>
        </w:tc>
      </w:tr>
      <w:tr w:rsidR="008E1DC4" w:rsidTr="00801111">
        <w:tc>
          <w:tcPr>
            <w:tcW w:w="0" w:type="auto"/>
          </w:tcPr>
          <w:p w:rsidR="008E1DC4" w:rsidRDefault="008E1DC4" w:rsidP="00E71A0D">
            <w:pPr>
              <w:jc w:val="center"/>
            </w:pPr>
            <w:r>
              <w:rPr>
                <w:b/>
              </w:rPr>
              <w:lastRenderedPageBreak/>
              <w:t>COMPONENTE 3</w:t>
            </w:r>
          </w:p>
        </w:tc>
        <w:tc>
          <w:tcPr>
            <w:tcW w:w="0" w:type="auto"/>
          </w:tcPr>
          <w:p w:rsidR="008E1DC4" w:rsidRDefault="008E1DC4" w:rsidP="00E71A0D">
            <w:r>
              <w:rPr>
                <w:b/>
              </w:rPr>
              <w:t xml:space="preserve">BECAS DE APOYO A LA EDUCACION SUPERIOR. </w:t>
            </w:r>
            <w:r>
              <w:t>Proporcionar apoyo económico a estudiantes que provienen de familias de escasos recursos económicos a fin de brindarles mayores oportunidades de acceso y permanencia a los servicios públicos de educación superior.</w:t>
            </w:r>
          </w:p>
          <w:p w:rsidR="008E1DC4" w:rsidRDefault="008E1DC4" w:rsidP="00E71A0D"/>
        </w:tc>
        <w:tc>
          <w:tcPr>
            <w:tcW w:w="0" w:type="auto"/>
          </w:tcPr>
          <w:p w:rsidR="008E1DC4" w:rsidRDefault="00E334E8" w:rsidP="00E71A0D">
            <w:r>
              <w:t>I</w:t>
            </w:r>
            <w:r w:rsidR="008E1DC4">
              <w:t>1: Porcentaje de alumnos de la educación superior que cuentan con beca de apoyo.</w:t>
            </w:r>
          </w:p>
        </w:tc>
        <w:tc>
          <w:tcPr>
            <w:tcW w:w="0" w:type="auto"/>
          </w:tcPr>
          <w:p w:rsidR="008E1DC4" w:rsidRDefault="008E1DC4" w:rsidP="00E71A0D">
            <w:r>
              <w:t>Listado de beneficiarios del programa MANUTENCIÓN en resguardo del Instituto de Becas y Estímulos Educativos del Estado de Sonora (IBEEES) y matrícula en instituciones públicas de educación superior según Estadística 911.</w:t>
            </w:r>
          </w:p>
        </w:tc>
        <w:tc>
          <w:tcPr>
            <w:tcW w:w="0" w:type="auto"/>
          </w:tcPr>
          <w:p w:rsidR="008E1DC4" w:rsidRDefault="008E1DC4" w:rsidP="00E71A0D">
            <w:r>
              <w:t>Se cuenta con el recurso para el otorgamiento de becas.</w:t>
            </w:r>
          </w:p>
        </w:tc>
        <w:tc>
          <w:tcPr>
            <w:tcW w:w="0" w:type="auto"/>
          </w:tcPr>
          <w:p w:rsidR="008E1DC4" w:rsidRDefault="008E1DC4" w:rsidP="00E71A0D">
            <w:r>
              <w:t>Becario</w:t>
            </w:r>
          </w:p>
        </w:tc>
        <w:tc>
          <w:tcPr>
            <w:tcW w:w="0" w:type="auto"/>
          </w:tcPr>
          <w:p w:rsidR="008E1DC4" w:rsidRDefault="008E1DC4" w:rsidP="00E71A0D">
            <w:r>
              <w:t>Trimestral</w:t>
            </w:r>
          </w:p>
        </w:tc>
      </w:tr>
      <w:tr w:rsidR="008E1DC4" w:rsidTr="00801111">
        <w:tc>
          <w:tcPr>
            <w:tcW w:w="0" w:type="auto"/>
          </w:tcPr>
          <w:p w:rsidR="008E1DC4" w:rsidRDefault="008E1DC4" w:rsidP="00345BBD">
            <w:pPr>
              <w:jc w:val="center"/>
            </w:pPr>
            <w:r>
              <w:rPr>
                <w:b/>
              </w:rPr>
              <w:t>ACTIVIDADES</w:t>
            </w:r>
          </w:p>
        </w:tc>
        <w:tc>
          <w:tcPr>
            <w:tcW w:w="0" w:type="auto"/>
          </w:tcPr>
          <w:p w:rsidR="008E1DC4" w:rsidRDefault="008E1DC4" w:rsidP="00E71A0D">
            <w:r>
              <w:t>3 1. Publicación de la convocatoria a los interesados</w:t>
            </w:r>
          </w:p>
          <w:p w:rsidR="008E1DC4" w:rsidRDefault="008E1DC4" w:rsidP="00E71A0D">
            <w:r>
              <w:t>3.2. Recepción de expedientes de solicitud; 3.3. Evaluación y Estructuración de la información contenida en los expedientes;</w:t>
            </w:r>
          </w:p>
          <w:p w:rsidR="008E1DC4" w:rsidRDefault="008E1DC4" w:rsidP="00E71A0D">
            <w:r>
              <w:t xml:space="preserve">3.5 Dictamen de los seleccionados; </w:t>
            </w:r>
          </w:p>
          <w:p w:rsidR="008E1DC4" w:rsidRDefault="008E1DC4" w:rsidP="00E71A0D">
            <w:r>
              <w:t>3.6. Gestión del primer pago de las becas</w:t>
            </w:r>
          </w:p>
          <w:p w:rsidR="008E1DC4" w:rsidRDefault="008E1DC4" w:rsidP="00E71A0D">
            <w:r>
              <w:t>3.7 Logística de dispersión y entrega.</w:t>
            </w:r>
          </w:p>
          <w:p w:rsidR="008E1DC4" w:rsidRDefault="008E1DC4" w:rsidP="00E71A0D"/>
          <w:p w:rsidR="008E1DC4" w:rsidRDefault="008E1DC4" w:rsidP="00E71A0D"/>
        </w:tc>
        <w:tc>
          <w:tcPr>
            <w:tcW w:w="0" w:type="auto"/>
          </w:tcPr>
          <w:p w:rsidR="008E1DC4" w:rsidRDefault="00E334E8" w:rsidP="00E71A0D">
            <w:r>
              <w:t>I</w:t>
            </w:r>
            <w:r w:rsidR="008E1DC4">
              <w:t>3: Índice de Cumplimiento de fechas programadas para cada fase del proceso.</w:t>
            </w:r>
          </w:p>
        </w:tc>
        <w:tc>
          <w:tcPr>
            <w:tcW w:w="0" w:type="auto"/>
          </w:tcPr>
          <w:p w:rsidR="008E1DC4" w:rsidRDefault="008E1DC4" w:rsidP="00E71A0D">
            <w:r>
              <w:t xml:space="preserve">Convocatoria y Difusión de resultados en el portal del Instituto de Becas y Estímulos Educativos del Estado de Sonora: </w:t>
            </w:r>
            <w:hyperlink r:id="rId10" w:history="1">
              <w:r w:rsidRPr="0017411E">
                <w:rPr>
                  <w:rStyle w:val="Hipervnculo"/>
                </w:rPr>
                <w:t>www.becassonora.gob.mx</w:t>
              </w:r>
            </w:hyperlink>
          </w:p>
        </w:tc>
        <w:tc>
          <w:tcPr>
            <w:tcW w:w="0" w:type="auto"/>
          </w:tcPr>
          <w:p w:rsidR="008E1DC4" w:rsidRDefault="008E1DC4" w:rsidP="00E71A0D">
            <w:r>
              <w:t>Se dispone en tiempo y forma del recurso para su dispersión.</w:t>
            </w:r>
          </w:p>
        </w:tc>
        <w:tc>
          <w:tcPr>
            <w:tcW w:w="0" w:type="auto"/>
          </w:tcPr>
          <w:p w:rsidR="008E1DC4" w:rsidRDefault="008E1DC4" w:rsidP="00E71A0D">
            <w:r>
              <w:t>Porcentaje</w:t>
            </w:r>
          </w:p>
        </w:tc>
        <w:tc>
          <w:tcPr>
            <w:tcW w:w="0" w:type="auto"/>
          </w:tcPr>
          <w:p w:rsidR="008E1DC4" w:rsidRDefault="008E1DC4" w:rsidP="00E71A0D">
            <w:r>
              <w:t>Trimestral</w:t>
            </w:r>
          </w:p>
        </w:tc>
      </w:tr>
      <w:tr w:rsidR="008E1DC4" w:rsidTr="00801111">
        <w:tc>
          <w:tcPr>
            <w:tcW w:w="0" w:type="auto"/>
          </w:tcPr>
          <w:p w:rsidR="008E1DC4" w:rsidRDefault="008E1DC4" w:rsidP="00E71A0D">
            <w:pPr>
              <w:jc w:val="center"/>
            </w:pPr>
            <w:r>
              <w:rPr>
                <w:b/>
              </w:rPr>
              <w:lastRenderedPageBreak/>
              <w:t>COMPONENTE 4</w:t>
            </w:r>
          </w:p>
        </w:tc>
        <w:tc>
          <w:tcPr>
            <w:tcW w:w="0" w:type="auto"/>
          </w:tcPr>
          <w:p w:rsidR="008E1DC4" w:rsidRDefault="008E1DC4" w:rsidP="00E71A0D">
            <w:r>
              <w:rPr>
                <w:b/>
              </w:rPr>
              <w:t xml:space="preserve">CRÉDITO EDUCATIVO. </w:t>
            </w:r>
            <w:r>
              <w:t>Otorgamiento de Créditos Educativos a los alumnos de escasos recursos y alto nivel de aprovechamiento escolar en el nivel de educación superior y posgrado para que continúen y concluyan sus estudios contribuyendo así a disminuir los índices de deserción.</w:t>
            </w:r>
          </w:p>
          <w:p w:rsidR="008E1DC4" w:rsidRDefault="008E1DC4" w:rsidP="00E71A0D"/>
        </w:tc>
        <w:tc>
          <w:tcPr>
            <w:tcW w:w="0" w:type="auto"/>
          </w:tcPr>
          <w:p w:rsidR="008E1DC4" w:rsidRDefault="00E334E8" w:rsidP="00E71A0D">
            <w:r>
              <w:t>I</w:t>
            </w:r>
            <w:r w:rsidR="008E1DC4">
              <w:t>1: Índice de permanencia en estudios de  jóvenes con crédito educativo.</w:t>
            </w:r>
          </w:p>
        </w:tc>
        <w:tc>
          <w:tcPr>
            <w:tcW w:w="0" w:type="auto"/>
          </w:tcPr>
          <w:p w:rsidR="008E1DC4" w:rsidRDefault="008E1DC4" w:rsidP="00E71A0D">
            <w:r>
              <w:t>Acreditados con fecha de terminación de estudios vigente Registro en resguardo del Instituto de Crédito Educativo del Estado de Sonora (ICEES)</w:t>
            </w:r>
          </w:p>
        </w:tc>
        <w:tc>
          <w:tcPr>
            <w:tcW w:w="0" w:type="auto"/>
          </w:tcPr>
          <w:p w:rsidR="008E1DC4" w:rsidRDefault="008E1DC4" w:rsidP="00E71A0D">
            <w:r>
              <w:t>No existen otros factores de riesgo para el abandono por parte de los acreditados.</w:t>
            </w:r>
          </w:p>
        </w:tc>
        <w:tc>
          <w:tcPr>
            <w:tcW w:w="0" w:type="auto"/>
          </w:tcPr>
          <w:p w:rsidR="008E1DC4" w:rsidRDefault="008E1DC4" w:rsidP="00E71A0D">
            <w:r>
              <w:t>Porcentaje de alumnos</w:t>
            </w:r>
          </w:p>
        </w:tc>
        <w:tc>
          <w:tcPr>
            <w:tcW w:w="0" w:type="auto"/>
          </w:tcPr>
          <w:p w:rsidR="008E1DC4" w:rsidRDefault="008E1DC4" w:rsidP="00E71A0D">
            <w:r>
              <w:t>Semestral</w:t>
            </w:r>
          </w:p>
        </w:tc>
      </w:tr>
      <w:tr w:rsidR="008E1DC4" w:rsidTr="00801111">
        <w:tc>
          <w:tcPr>
            <w:tcW w:w="0" w:type="auto"/>
          </w:tcPr>
          <w:p w:rsidR="008E1DC4" w:rsidRDefault="008E1DC4" w:rsidP="00345BBD">
            <w:pPr>
              <w:jc w:val="center"/>
            </w:pPr>
            <w:r>
              <w:rPr>
                <w:b/>
              </w:rPr>
              <w:t>ACTIVIDADES</w:t>
            </w:r>
          </w:p>
        </w:tc>
        <w:tc>
          <w:tcPr>
            <w:tcW w:w="0" w:type="auto"/>
          </w:tcPr>
          <w:p w:rsidR="008E1DC4" w:rsidRDefault="008E1DC4" w:rsidP="00E71A0D">
            <w:r>
              <w:t>4.1 Otorgamiento de Créditos.</w:t>
            </w:r>
          </w:p>
        </w:tc>
        <w:tc>
          <w:tcPr>
            <w:tcW w:w="0" w:type="auto"/>
          </w:tcPr>
          <w:p w:rsidR="008E1DC4" w:rsidRDefault="00E334E8" w:rsidP="00E71A0D">
            <w:r>
              <w:t>I</w:t>
            </w:r>
            <w:r w:rsidR="008E1DC4">
              <w:t>4: Porcentaje de Solicitudes atendidas.</w:t>
            </w:r>
          </w:p>
        </w:tc>
        <w:tc>
          <w:tcPr>
            <w:tcW w:w="0" w:type="auto"/>
          </w:tcPr>
          <w:p w:rsidR="008E1DC4" w:rsidRDefault="008E1DC4" w:rsidP="00E71A0D">
            <w:r>
              <w:t>Reportes de Créditos Autorizados en resguardo del Instituto de Crédito Educativo del Estado de Sonora (ICEES).</w:t>
            </w:r>
          </w:p>
          <w:p w:rsidR="008E1DC4" w:rsidRDefault="008E1DC4" w:rsidP="00E71A0D"/>
        </w:tc>
        <w:tc>
          <w:tcPr>
            <w:tcW w:w="0" w:type="auto"/>
          </w:tcPr>
          <w:p w:rsidR="008E1DC4" w:rsidRDefault="008E1DC4" w:rsidP="00E71A0D">
            <w:r>
              <w:t>Existe demanda del programa y se cuenta con los recursos.</w:t>
            </w:r>
          </w:p>
        </w:tc>
        <w:tc>
          <w:tcPr>
            <w:tcW w:w="0" w:type="auto"/>
          </w:tcPr>
          <w:p w:rsidR="008E1DC4" w:rsidRDefault="008E1DC4" w:rsidP="00E71A0D">
            <w:r>
              <w:t>Crédito</w:t>
            </w:r>
          </w:p>
        </w:tc>
        <w:tc>
          <w:tcPr>
            <w:tcW w:w="0" w:type="auto"/>
          </w:tcPr>
          <w:p w:rsidR="008E1DC4" w:rsidRDefault="008E1DC4" w:rsidP="00E71A0D">
            <w:r>
              <w:t>Trimestral</w:t>
            </w:r>
          </w:p>
        </w:tc>
      </w:tr>
      <w:tr w:rsidR="008E1DC4" w:rsidTr="00801111">
        <w:tc>
          <w:tcPr>
            <w:tcW w:w="0" w:type="auto"/>
          </w:tcPr>
          <w:p w:rsidR="008E1DC4" w:rsidRDefault="008E1DC4" w:rsidP="00E71A0D">
            <w:pPr>
              <w:rPr>
                <w:b/>
              </w:rPr>
            </w:pPr>
          </w:p>
        </w:tc>
        <w:tc>
          <w:tcPr>
            <w:tcW w:w="0" w:type="auto"/>
          </w:tcPr>
          <w:p w:rsidR="008E1DC4" w:rsidRDefault="008E1DC4" w:rsidP="00E71A0D">
            <w:r>
              <w:t>4.2 Recuperación de créditos.</w:t>
            </w:r>
          </w:p>
        </w:tc>
        <w:tc>
          <w:tcPr>
            <w:tcW w:w="0" w:type="auto"/>
          </w:tcPr>
          <w:p w:rsidR="008E1DC4" w:rsidRDefault="00E334E8" w:rsidP="00E71A0D">
            <w:r>
              <w:t>I</w:t>
            </w:r>
            <w:r w:rsidR="008E1DC4">
              <w:t>5: Índice de recuperación de cartera.</w:t>
            </w:r>
          </w:p>
        </w:tc>
        <w:tc>
          <w:tcPr>
            <w:tcW w:w="0" w:type="auto"/>
          </w:tcPr>
          <w:p w:rsidR="008E1DC4" w:rsidRDefault="008E1DC4" w:rsidP="00E71A0D">
            <w:r>
              <w:t>Reporte de Ingresos.</w:t>
            </w:r>
          </w:p>
        </w:tc>
        <w:tc>
          <w:tcPr>
            <w:tcW w:w="0" w:type="auto"/>
          </w:tcPr>
          <w:p w:rsidR="008E1DC4" w:rsidRDefault="008E1DC4" w:rsidP="00E71A0D"/>
        </w:tc>
        <w:tc>
          <w:tcPr>
            <w:tcW w:w="0" w:type="auto"/>
          </w:tcPr>
          <w:p w:rsidR="008E1DC4" w:rsidRDefault="008E1DC4" w:rsidP="00E71A0D">
            <w:r>
              <w:t>Porcentaje de recuperación</w:t>
            </w:r>
          </w:p>
        </w:tc>
        <w:tc>
          <w:tcPr>
            <w:tcW w:w="0" w:type="auto"/>
          </w:tcPr>
          <w:p w:rsidR="008E1DC4" w:rsidRDefault="008E1DC4" w:rsidP="00E71A0D">
            <w:r>
              <w:t>Trimestral</w:t>
            </w:r>
          </w:p>
        </w:tc>
      </w:tr>
    </w:tbl>
    <w:p w:rsidR="008E1DC4" w:rsidRDefault="008E1DC4" w:rsidP="002A2026">
      <w:pPr>
        <w:jc w:val="both"/>
      </w:pPr>
    </w:p>
    <w:p w:rsidR="008E1DC4" w:rsidRDefault="008E1DC4" w:rsidP="002A2026">
      <w:pPr>
        <w:jc w:val="both"/>
      </w:pPr>
    </w:p>
    <w:p w:rsidR="008E1DC4" w:rsidRDefault="008E1DC4" w:rsidP="002A2026">
      <w:pPr>
        <w:jc w:val="both"/>
      </w:pPr>
    </w:p>
    <w:p w:rsidR="00DF6EF2" w:rsidRDefault="00DF6EF2" w:rsidP="002A2026">
      <w:pPr>
        <w:jc w:val="both"/>
      </w:pPr>
    </w:p>
    <w:p w:rsidR="00DF6EF2" w:rsidRDefault="00DF6EF2" w:rsidP="002A2026">
      <w:pPr>
        <w:jc w:val="both"/>
      </w:pPr>
    </w:p>
    <w:p w:rsidR="00DF6EF2" w:rsidRDefault="00DF6EF2" w:rsidP="002A2026">
      <w:pPr>
        <w:jc w:val="both"/>
      </w:pPr>
    </w:p>
    <w:p w:rsidR="00DF6EF2" w:rsidRDefault="00DF6EF2" w:rsidP="002A2026">
      <w:pPr>
        <w:jc w:val="both"/>
      </w:pPr>
    </w:p>
    <w:p w:rsidR="00DF6EF2" w:rsidRDefault="00DF6EF2" w:rsidP="002A2026">
      <w:pPr>
        <w:jc w:val="both"/>
      </w:pPr>
    </w:p>
    <w:tbl>
      <w:tblPr>
        <w:tblStyle w:val="Tablaconcuadrcula"/>
        <w:tblW w:w="12611" w:type="dxa"/>
        <w:tblLayout w:type="fixed"/>
        <w:tblLook w:val="04A0" w:firstRow="1" w:lastRow="0" w:firstColumn="1" w:lastColumn="0" w:noHBand="0" w:noVBand="1"/>
      </w:tblPr>
      <w:tblGrid>
        <w:gridCol w:w="12611"/>
      </w:tblGrid>
      <w:tr w:rsidR="005365C2" w:rsidTr="001F62CD">
        <w:tc>
          <w:tcPr>
            <w:tcW w:w="12611" w:type="dxa"/>
            <w:shd w:val="clear" w:color="auto" w:fill="C6C8CA"/>
          </w:tcPr>
          <w:p w:rsidR="005365C2" w:rsidRDefault="005365C2" w:rsidP="001F62CD">
            <w:pPr>
              <w:jc w:val="right"/>
            </w:pPr>
            <w:r>
              <w:rPr>
                <w:b/>
              </w:rPr>
              <w:lastRenderedPageBreak/>
              <w:t>UR: Secretaría de Educación y Cultura</w:t>
            </w:r>
          </w:p>
          <w:p w:rsidR="005365C2" w:rsidRDefault="005365C2" w:rsidP="001F62CD">
            <w:r>
              <w:rPr>
                <w:b/>
              </w:rPr>
              <w:t>Matriz de Indicadores de Resultados(MIR)</w:t>
            </w:r>
          </w:p>
          <w:p w:rsidR="005365C2" w:rsidRDefault="005365C2" w:rsidP="001F62CD">
            <w:r>
              <w:rPr>
                <w:b/>
              </w:rPr>
              <w:t xml:space="preserve">PROGRAMA: </w:t>
            </w:r>
            <w:r w:rsidR="006C6B24">
              <w:rPr>
                <w:b/>
              </w:rPr>
              <w:t>EDUCACIÓN DE CALIDAD CON VISIÓN INTEGRAL</w:t>
            </w:r>
          </w:p>
          <w:p w:rsidR="005365C2" w:rsidRDefault="005365C2" w:rsidP="001F62CD">
            <w:pPr>
              <w:jc w:val="both"/>
            </w:pPr>
            <w:r>
              <w:rPr>
                <w:b/>
              </w:rPr>
              <w:t xml:space="preserve">OBJETIVO DEL PROGRAMA: </w:t>
            </w:r>
            <w:r>
              <w:t>"Realizar la gestión y apoyo a las actividades inherentes a los servicios de educación, como la formulación, administración, coordinación y vigilancia de políticas generales en materia educativa; regulación y normatividad, comunicación social; asuntos jurídicos; y la administración y gestión de los servicios centralizados de suministros y adquisiciones, así como, las acciones que se desarrollan para proporcionar servicios donde concurren diferentes niveles educativos, tales como la distribución de libros de textos gratuitos, material educativo, didáctico y becas".</w:t>
            </w:r>
          </w:p>
          <w:p w:rsidR="005365C2" w:rsidRDefault="005365C2" w:rsidP="001F62CD"/>
        </w:tc>
      </w:tr>
    </w:tbl>
    <w:p w:rsidR="005365C2" w:rsidRPr="005365C2" w:rsidRDefault="005365C2" w:rsidP="002A2026">
      <w:pPr>
        <w:jc w:val="both"/>
        <w:rPr>
          <w:sz w:val="4"/>
          <w:szCs w:val="4"/>
        </w:rPr>
      </w:pPr>
    </w:p>
    <w:tbl>
      <w:tblPr>
        <w:tblStyle w:val="Tablaconcuadrcula"/>
        <w:tblW w:w="12611" w:type="dxa"/>
        <w:tblLayout w:type="fixed"/>
        <w:tblLook w:val="04A0" w:firstRow="1" w:lastRow="0" w:firstColumn="1" w:lastColumn="0" w:noHBand="0" w:noVBand="1"/>
      </w:tblPr>
      <w:tblGrid>
        <w:gridCol w:w="1555"/>
        <w:gridCol w:w="2551"/>
        <w:gridCol w:w="1701"/>
        <w:gridCol w:w="2126"/>
        <w:gridCol w:w="1701"/>
        <w:gridCol w:w="1418"/>
        <w:gridCol w:w="1559"/>
      </w:tblGrid>
      <w:tr w:rsidR="008E1DC4" w:rsidTr="00C5319B">
        <w:trPr>
          <w:tblHeader/>
        </w:trPr>
        <w:tc>
          <w:tcPr>
            <w:tcW w:w="1555" w:type="dxa"/>
            <w:shd w:val="clear" w:color="auto" w:fill="DBDCDE"/>
          </w:tcPr>
          <w:p w:rsidR="008E1DC4" w:rsidRDefault="008E1DC4" w:rsidP="00E71A0D">
            <w:pPr>
              <w:jc w:val="center"/>
              <w:rPr>
                <w:b/>
              </w:rPr>
            </w:pPr>
          </w:p>
        </w:tc>
        <w:tc>
          <w:tcPr>
            <w:tcW w:w="2551" w:type="dxa"/>
            <w:shd w:val="clear" w:color="auto" w:fill="DBDCDE"/>
          </w:tcPr>
          <w:p w:rsidR="008E1DC4" w:rsidRDefault="008E1DC4" w:rsidP="00E71A0D">
            <w:pPr>
              <w:jc w:val="center"/>
            </w:pPr>
            <w:r>
              <w:rPr>
                <w:b/>
              </w:rPr>
              <w:t>OBJETIVOS</w:t>
            </w:r>
          </w:p>
        </w:tc>
        <w:tc>
          <w:tcPr>
            <w:tcW w:w="1701" w:type="dxa"/>
            <w:shd w:val="clear" w:color="auto" w:fill="DBDCDE"/>
          </w:tcPr>
          <w:p w:rsidR="008E1DC4" w:rsidRDefault="008E1DC4" w:rsidP="00E71A0D">
            <w:pPr>
              <w:jc w:val="center"/>
            </w:pPr>
            <w:r>
              <w:rPr>
                <w:b/>
              </w:rPr>
              <w:t>INDICADORES</w:t>
            </w:r>
          </w:p>
        </w:tc>
        <w:tc>
          <w:tcPr>
            <w:tcW w:w="2126" w:type="dxa"/>
            <w:shd w:val="clear" w:color="auto" w:fill="DBDCDE"/>
          </w:tcPr>
          <w:p w:rsidR="008E1DC4" w:rsidRDefault="008E1DC4" w:rsidP="00E71A0D">
            <w:pPr>
              <w:jc w:val="center"/>
            </w:pPr>
            <w:r>
              <w:rPr>
                <w:b/>
              </w:rPr>
              <w:t xml:space="preserve">MEDIOS DE </w:t>
            </w:r>
            <w:r w:rsidR="00345BBD">
              <w:rPr>
                <w:b/>
              </w:rPr>
              <w:t>VERIFICACIÓN</w:t>
            </w:r>
          </w:p>
        </w:tc>
        <w:tc>
          <w:tcPr>
            <w:tcW w:w="1701" w:type="dxa"/>
            <w:shd w:val="clear" w:color="auto" w:fill="DBDCDE"/>
          </w:tcPr>
          <w:p w:rsidR="008E1DC4" w:rsidRDefault="008E1DC4" w:rsidP="00E71A0D">
            <w:pPr>
              <w:jc w:val="center"/>
            </w:pPr>
            <w:r>
              <w:rPr>
                <w:b/>
              </w:rPr>
              <w:t>SUPUESTOS</w:t>
            </w:r>
          </w:p>
        </w:tc>
        <w:tc>
          <w:tcPr>
            <w:tcW w:w="1418" w:type="dxa"/>
            <w:shd w:val="clear" w:color="auto" w:fill="DBDCDE"/>
          </w:tcPr>
          <w:p w:rsidR="008E1DC4" w:rsidRDefault="008E1DC4" w:rsidP="00E71A0D">
            <w:pPr>
              <w:jc w:val="center"/>
            </w:pPr>
            <w:r>
              <w:rPr>
                <w:b/>
              </w:rPr>
              <w:t>UNIDAD DE MEDIDA</w:t>
            </w:r>
          </w:p>
        </w:tc>
        <w:tc>
          <w:tcPr>
            <w:tcW w:w="1559" w:type="dxa"/>
            <w:shd w:val="clear" w:color="auto" w:fill="DBDCDE"/>
          </w:tcPr>
          <w:p w:rsidR="008E1DC4" w:rsidRDefault="008E1DC4" w:rsidP="00E71A0D">
            <w:pPr>
              <w:jc w:val="center"/>
            </w:pPr>
            <w:r>
              <w:rPr>
                <w:b/>
              </w:rPr>
              <w:t>FRECUENCIA</w:t>
            </w:r>
          </w:p>
        </w:tc>
      </w:tr>
      <w:tr w:rsidR="008E1DC4" w:rsidTr="00DA64FE">
        <w:tc>
          <w:tcPr>
            <w:tcW w:w="1555" w:type="dxa"/>
          </w:tcPr>
          <w:p w:rsidR="008E1DC4" w:rsidRDefault="008E1DC4" w:rsidP="00E71A0D">
            <w:pPr>
              <w:jc w:val="center"/>
            </w:pPr>
            <w:r>
              <w:rPr>
                <w:b/>
              </w:rPr>
              <w:t>FIN</w:t>
            </w:r>
          </w:p>
        </w:tc>
        <w:tc>
          <w:tcPr>
            <w:tcW w:w="2551" w:type="dxa"/>
          </w:tcPr>
          <w:p w:rsidR="008E1DC4" w:rsidRDefault="008E1DC4" w:rsidP="00E71A0D">
            <w:r>
              <w:t>Contribuir a asegurar la calidad de los aprendizajes en la educación básica y la formación integral de todos los grupos de la población.</w:t>
            </w:r>
          </w:p>
        </w:tc>
        <w:tc>
          <w:tcPr>
            <w:tcW w:w="1701" w:type="dxa"/>
          </w:tcPr>
          <w:p w:rsidR="008E1DC4" w:rsidRDefault="00691542" w:rsidP="00E71A0D">
            <w:r>
              <w:t>I</w:t>
            </w:r>
            <w:r w:rsidR="008E1DC4">
              <w:t>1: Nivel de logro Educativo</w:t>
            </w:r>
            <w:r w:rsidR="008F2244">
              <w:t>.</w:t>
            </w:r>
          </w:p>
        </w:tc>
        <w:tc>
          <w:tcPr>
            <w:tcW w:w="2126" w:type="dxa"/>
          </w:tcPr>
          <w:p w:rsidR="008E1DC4" w:rsidRDefault="008E1DC4" w:rsidP="00E71A0D">
            <w:r>
              <w:t>Plan Nacional para la Evaluación de los Aprendizajes (PLANEA) del Instituto Nacional de Evaluación Educativa (INEE)</w:t>
            </w:r>
          </w:p>
          <w:p w:rsidR="008E1DC4" w:rsidRDefault="008E1DC4" w:rsidP="00E71A0D">
            <w:r w:rsidRPr="00460107">
              <w:t>http://www.inee.edu.mx/index.php/planea</w:t>
            </w:r>
          </w:p>
        </w:tc>
        <w:tc>
          <w:tcPr>
            <w:tcW w:w="1701" w:type="dxa"/>
          </w:tcPr>
          <w:p w:rsidR="008E1DC4" w:rsidRDefault="008E1DC4" w:rsidP="00E71A0D"/>
        </w:tc>
        <w:tc>
          <w:tcPr>
            <w:tcW w:w="1418" w:type="dxa"/>
          </w:tcPr>
          <w:p w:rsidR="008E1DC4" w:rsidRDefault="008E1DC4" w:rsidP="00E71A0D">
            <w:r>
              <w:t>Alumno</w:t>
            </w:r>
          </w:p>
          <w:p w:rsidR="008E1DC4" w:rsidRPr="00460107" w:rsidRDefault="008E1DC4" w:rsidP="00E71A0D"/>
        </w:tc>
        <w:tc>
          <w:tcPr>
            <w:tcW w:w="1559" w:type="dxa"/>
          </w:tcPr>
          <w:p w:rsidR="008E1DC4" w:rsidRDefault="008E1DC4" w:rsidP="00E71A0D">
            <w:r>
              <w:t>Anual</w:t>
            </w:r>
          </w:p>
        </w:tc>
      </w:tr>
      <w:tr w:rsidR="008E1DC4" w:rsidTr="00DA64FE">
        <w:tc>
          <w:tcPr>
            <w:tcW w:w="1555" w:type="dxa"/>
          </w:tcPr>
          <w:p w:rsidR="008E1DC4" w:rsidRDefault="008E1DC4" w:rsidP="00E71A0D">
            <w:pPr>
              <w:jc w:val="center"/>
            </w:pPr>
            <w:r>
              <w:rPr>
                <w:b/>
              </w:rPr>
              <w:t>PROPÓSITO</w:t>
            </w:r>
          </w:p>
        </w:tc>
        <w:tc>
          <w:tcPr>
            <w:tcW w:w="2551" w:type="dxa"/>
          </w:tcPr>
          <w:p w:rsidR="008E1DC4" w:rsidRDefault="008E1DC4" w:rsidP="00E71A0D">
            <w:r>
              <w:t>La población de 3 a 15 años en el estado es beneficiada con el servicio de Educación Básica.</w:t>
            </w:r>
          </w:p>
        </w:tc>
        <w:tc>
          <w:tcPr>
            <w:tcW w:w="1701" w:type="dxa"/>
          </w:tcPr>
          <w:p w:rsidR="008E1DC4" w:rsidRDefault="00691542" w:rsidP="00E71A0D">
            <w:r>
              <w:t>I</w:t>
            </w:r>
            <w:r w:rsidR="008E1DC4">
              <w:t>1: Cobertura en educación básica.</w:t>
            </w:r>
          </w:p>
        </w:tc>
        <w:tc>
          <w:tcPr>
            <w:tcW w:w="2126" w:type="dxa"/>
          </w:tcPr>
          <w:p w:rsidR="008E1DC4" w:rsidRDefault="008E1DC4" w:rsidP="00E71A0D">
            <w:r>
              <w:t>Estadística 911. Sistema Nacional de Indicadores Educativos (SEP). Proyecciones de población del Consejo Nacional de Población (CONAPO).</w:t>
            </w:r>
          </w:p>
        </w:tc>
        <w:tc>
          <w:tcPr>
            <w:tcW w:w="1701" w:type="dxa"/>
          </w:tcPr>
          <w:p w:rsidR="008E1DC4" w:rsidRDefault="008E1DC4" w:rsidP="00E71A0D">
            <w:r>
              <w:t>Se mantiene la tendencia actual de crecimiento poblacional.</w:t>
            </w:r>
          </w:p>
        </w:tc>
        <w:tc>
          <w:tcPr>
            <w:tcW w:w="1418" w:type="dxa"/>
          </w:tcPr>
          <w:p w:rsidR="008E1DC4" w:rsidRDefault="008E1DC4" w:rsidP="00E71A0D">
            <w:r>
              <w:t>Alumno atendido.</w:t>
            </w:r>
          </w:p>
        </w:tc>
        <w:tc>
          <w:tcPr>
            <w:tcW w:w="1559" w:type="dxa"/>
          </w:tcPr>
          <w:p w:rsidR="008E1DC4" w:rsidRDefault="008E1DC4" w:rsidP="00E71A0D">
            <w:r>
              <w:t>Anual</w:t>
            </w:r>
          </w:p>
        </w:tc>
      </w:tr>
      <w:tr w:rsidR="008E1DC4" w:rsidRPr="00027C80" w:rsidTr="00DA64FE">
        <w:tc>
          <w:tcPr>
            <w:tcW w:w="1555" w:type="dxa"/>
          </w:tcPr>
          <w:p w:rsidR="008E1DC4" w:rsidRPr="00027C80" w:rsidRDefault="008E1DC4" w:rsidP="00E71A0D">
            <w:pPr>
              <w:jc w:val="center"/>
            </w:pPr>
            <w:r w:rsidRPr="00027C80">
              <w:rPr>
                <w:b/>
              </w:rPr>
              <w:t>COMPONENTE 1</w:t>
            </w:r>
          </w:p>
        </w:tc>
        <w:tc>
          <w:tcPr>
            <w:tcW w:w="2551" w:type="dxa"/>
          </w:tcPr>
          <w:p w:rsidR="008E1DC4" w:rsidRPr="00027C80" w:rsidRDefault="008E1DC4" w:rsidP="00E71A0D">
            <w:r w:rsidRPr="00027C80">
              <w:rPr>
                <w:b/>
              </w:rPr>
              <w:t xml:space="preserve">EDUCACION PREESCOLAR. </w:t>
            </w:r>
            <w:r w:rsidRPr="00027C80">
              <w:t xml:space="preserve">Organizar, operar y realizar el seguimiento y evaluación </w:t>
            </w:r>
            <w:r w:rsidRPr="00027C80">
              <w:lastRenderedPageBreak/>
              <w:t>de los servicios de educación preescolar en la entidad conforme a los programas de estudio autorizados, implementando reformas e innovaciones para asegurar la relevancia de los contenidos y métodos pedagógicos, la eficacia y pertinencia educativas y una efectiva administración.</w:t>
            </w:r>
          </w:p>
        </w:tc>
        <w:tc>
          <w:tcPr>
            <w:tcW w:w="1701" w:type="dxa"/>
          </w:tcPr>
          <w:p w:rsidR="008E1DC4" w:rsidRPr="00027C80" w:rsidRDefault="00691542" w:rsidP="00E71A0D">
            <w:r>
              <w:lastRenderedPageBreak/>
              <w:t>I</w:t>
            </w:r>
            <w:r w:rsidR="008E1DC4" w:rsidRPr="00027C80">
              <w:t>1: Índice de cobertura de la educación preescolar.</w:t>
            </w:r>
          </w:p>
        </w:tc>
        <w:tc>
          <w:tcPr>
            <w:tcW w:w="2126" w:type="dxa"/>
          </w:tcPr>
          <w:p w:rsidR="008E1DC4" w:rsidRPr="00027C80" w:rsidRDefault="008E1DC4" w:rsidP="00E71A0D">
            <w:r w:rsidRPr="00027C80">
              <w:t>Estadística 911. Sistema Nacional de Indicadores Educativos (SEP).</w:t>
            </w:r>
          </w:p>
        </w:tc>
        <w:tc>
          <w:tcPr>
            <w:tcW w:w="1701" w:type="dxa"/>
          </w:tcPr>
          <w:p w:rsidR="008E1DC4" w:rsidRPr="00027C80" w:rsidRDefault="008E1DC4" w:rsidP="00E71A0D">
            <w:r w:rsidRPr="00027C80">
              <w:t xml:space="preserve">Se cuenta con los maestros necesarios para cubrir las </w:t>
            </w:r>
            <w:r w:rsidRPr="00027C80">
              <w:lastRenderedPageBreak/>
              <w:t>necesidades de alumnos por grupo de educación preescolar</w:t>
            </w:r>
            <w:r>
              <w:t>.</w:t>
            </w:r>
          </w:p>
        </w:tc>
        <w:tc>
          <w:tcPr>
            <w:tcW w:w="1418" w:type="dxa"/>
          </w:tcPr>
          <w:p w:rsidR="008E1DC4" w:rsidRPr="00027C80" w:rsidRDefault="008E1DC4" w:rsidP="00E71A0D">
            <w:r w:rsidRPr="00027C80">
              <w:lastRenderedPageBreak/>
              <w:t>Alumno atendido</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lastRenderedPageBreak/>
              <w:t>ACTIVIDADES</w:t>
            </w:r>
          </w:p>
        </w:tc>
        <w:tc>
          <w:tcPr>
            <w:tcW w:w="2551" w:type="dxa"/>
          </w:tcPr>
          <w:p w:rsidR="008E1DC4" w:rsidRPr="00027C80" w:rsidRDefault="008E1DC4" w:rsidP="00E71A0D">
            <w:r w:rsidRPr="00027C80">
              <w:t>1.1 Capacitación y orientación técnica de la enseñanza destinados al personal docente de Educación Preescolar</w:t>
            </w:r>
            <w:r>
              <w:t>.</w:t>
            </w:r>
          </w:p>
        </w:tc>
        <w:tc>
          <w:tcPr>
            <w:tcW w:w="1701" w:type="dxa"/>
          </w:tcPr>
          <w:p w:rsidR="008E1DC4" w:rsidRPr="00027C80" w:rsidRDefault="00691542" w:rsidP="00E71A0D">
            <w:r>
              <w:t>I</w:t>
            </w:r>
            <w:r w:rsidR="008E1DC4" w:rsidRPr="00027C80">
              <w:t>1: Porcentaje de capacitaciones realizadas</w:t>
            </w:r>
            <w:r w:rsidR="008E1DC4">
              <w:t>.</w:t>
            </w:r>
          </w:p>
        </w:tc>
        <w:tc>
          <w:tcPr>
            <w:tcW w:w="2126" w:type="dxa"/>
          </w:tcPr>
          <w:p w:rsidR="008E1DC4" w:rsidRPr="00027C80" w:rsidRDefault="008E1DC4" w:rsidP="00E71A0D">
            <w:r w:rsidRPr="00027C80">
              <w:t>Listas de asistencia en resguardo de la Dirección General de Educación Elemental.</w:t>
            </w:r>
          </w:p>
        </w:tc>
        <w:tc>
          <w:tcPr>
            <w:tcW w:w="1701" w:type="dxa"/>
          </w:tcPr>
          <w:p w:rsidR="008E1DC4" w:rsidRPr="00027C80" w:rsidRDefault="008E1DC4" w:rsidP="00E71A0D"/>
        </w:tc>
        <w:tc>
          <w:tcPr>
            <w:tcW w:w="1418" w:type="dxa"/>
          </w:tcPr>
          <w:p w:rsidR="008E1DC4" w:rsidRPr="00027C80" w:rsidRDefault="008E1DC4" w:rsidP="00E71A0D">
            <w:r w:rsidRPr="00027C80">
              <w:t>Curso de Capacitación</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rPr>
                <w:b/>
              </w:rPr>
            </w:pPr>
          </w:p>
        </w:tc>
        <w:tc>
          <w:tcPr>
            <w:tcW w:w="2551" w:type="dxa"/>
          </w:tcPr>
          <w:p w:rsidR="008E1DC4" w:rsidRPr="00027C80" w:rsidRDefault="008E1DC4" w:rsidP="00E71A0D">
            <w:r w:rsidRPr="00027C80">
              <w:t>1.1 Evaluación del desarrollo de los proyectos técnicos operados en los centros escolares y en oficinas centrales.</w:t>
            </w:r>
          </w:p>
        </w:tc>
        <w:tc>
          <w:tcPr>
            <w:tcW w:w="1701" w:type="dxa"/>
          </w:tcPr>
          <w:p w:rsidR="008E1DC4" w:rsidRPr="00027C80" w:rsidRDefault="00691542" w:rsidP="00E71A0D">
            <w:r>
              <w:t>I</w:t>
            </w:r>
            <w:r w:rsidR="008E1DC4" w:rsidRPr="00027C80">
              <w:t>1: Porcentaje de capacitaciones realizadas</w:t>
            </w:r>
            <w:r w:rsidR="008E1DC4">
              <w:t>.</w:t>
            </w:r>
          </w:p>
        </w:tc>
        <w:tc>
          <w:tcPr>
            <w:tcW w:w="2126" w:type="dxa"/>
          </w:tcPr>
          <w:p w:rsidR="008E1DC4" w:rsidRPr="00027C80" w:rsidRDefault="008E1DC4" w:rsidP="00E71A0D">
            <w:r w:rsidRPr="00027C80">
              <w:t>Listas de asistencia en resguardo de la Dirección General de Educación Elemental.</w:t>
            </w:r>
          </w:p>
        </w:tc>
        <w:tc>
          <w:tcPr>
            <w:tcW w:w="1701" w:type="dxa"/>
          </w:tcPr>
          <w:p w:rsidR="008E1DC4" w:rsidRPr="00027C80" w:rsidRDefault="008E1DC4" w:rsidP="00E71A0D"/>
        </w:tc>
        <w:tc>
          <w:tcPr>
            <w:tcW w:w="1418" w:type="dxa"/>
          </w:tcPr>
          <w:p w:rsidR="008E1DC4" w:rsidRPr="00027C80" w:rsidRDefault="008E1DC4" w:rsidP="00E71A0D">
            <w:r w:rsidRPr="00027C80">
              <w:t>Curso de Capacitación</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pPr>
            <w:r w:rsidRPr="00027C80">
              <w:rPr>
                <w:b/>
              </w:rPr>
              <w:t>COMPONENTE 2</w:t>
            </w:r>
          </w:p>
        </w:tc>
        <w:tc>
          <w:tcPr>
            <w:tcW w:w="2551" w:type="dxa"/>
          </w:tcPr>
          <w:p w:rsidR="008E1DC4" w:rsidRDefault="008E1DC4" w:rsidP="00E71A0D">
            <w:r w:rsidRPr="00027C80">
              <w:rPr>
                <w:b/>
              </w:rPr>
              <w:t xml:space="preserve">EDUCACIÓN PRIMARIA. </w:t>
            </w:r>
            <w:r w:rsidRPr="00027C80">
              <w:t xml:space="preserve">Proporcionar el servicio de educación primaria a la población en edad de 6 a 12 años, congruente a los programas de estudios autorizados por </w:t>
            </w:r>
            <w:r w:rsidRPr="00027C80">
              <w:lastRenderedPageBreak/>
              <w:t>la Secretaría de Educación Pública (SEP).</w:t>
            </w:r>
          </w:p>
          <w:p w:rsidR="005365C2" w:rsidRPr="00027C80" w:rsidRDefault="005365C2" w:rsidP="00E71A0D"/>
        </w:tc>
        <w:tc>
          <w:tcPr>
            <w:tcW w:w="1701" w:type="dxa"/>
          </w:tcPr>
          <w:p w:rsidR="008E1DC4" w:rsidRPr="00027C80" w:rsidRDefault="00691542" w:rsidP="00E71A0D">
            <w:r>
              <w:lastRenderedPageBreak/>
              <w:t>I</w:t>
            </w:r>
            <w:r w:rsidR="008E1DC4" w:rsidRPr="00027C80">
              <w:t>1: Índice de eficiencia terminal.</w:t>
            </w:r>
          </w:p>
        </w:tc>
        <w:tc>
          <w:tcPr>
            <w:tcW w:w="2126" w:type="dxa"/>
          </w:tcPr>
          <w:p w:rsidR="008E1DC4" w:rsidRPr="00027C80" w:rsidRDefault="008E1DC4" w:rsidP="00E71A0D">
            <w:r w:rsidRPr="00027C80">
              <w:t xml:space="preserve">Estadística 911. Sistema Nacional de Indicadores Educativos (SEP) y Proyecciones de población del Consejo Nacional de </w:t>
            </w:r>
            <w:r w:rsidRPr="00027C80">
              <w:lastRenderedPageBreak/>
              <w:t>Población (CONAPO)</w:t>
            </w:r>
            <w:r>
              <w:t>.</w:t>
            </w:r>
          </w:p>
        </w:tc>
        <w:tc>
          <w:tcPr>
            <w:tcW w:w="1701" w:type="dxa"/>
          </w:tcPr>
          <w:p w:rsidR="008E1DC4" w:rsidRPr="00027C80" w:rsidRDefault="008E1DC4" w:rsidP="00E71A0D">
            <w:r w:rsidRPr="00027C80">
              <w:lastRenderedPageBreak/>
              <w:t xml:space="preserve">Se cuenta con los maestros necesarios para cubrir las necesidades de alumnos por grupo de </w:t>
            </w:r>
            <w:r w:rsidRPr="00027C80">
              <w:lastRenderedPageBreak/>
              <w:t>educación primaria.</w:t>
            </w:r>
          </w:p>
        </w:tc>
        <w:tc>
          <w:tcPr>
            <w:tcW w:w="1418" w:type="dxa"/>
          </w:tcPr>
          <w:p w:rsidR="008E1DC4" w:rsidRPr="00027C80" w:rsidRDefault="008E1DC4" w:rsidP="00E71A0D">
            <w:r w:rsidRPr="00027C80">
              <w:lastRenderedPageBreak/>
              <w:t>porcentaje de egresados</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lastRenderedPageBreak/>
              <w:t>ACTIVIDADES</w:t>
            </w:r>
          </w:p>
        </w:tc>
        <w:tc>
          <w:tcPr>
            <w:tcW w:w="2551" w:type="dxa"/>
          </w:tcPr>
          <w:p w:rsidR="008E1DC4" w:rsidRDefault="008E1DC4" w:rsidP="00E71A0D">
            <w:r w:rsidRPr="00027C80">
              <w:t>2.1 Vistas de asesoría en los sectores educativos para brindar apoyo administrativo y pedagógico por parte del personal de la mesa técnica</w:t>
            </w:r>
            <w:r>
              <w:t>.</w:t>
            </w:r>
          </w:p>
          <w:p w:rsidR="00DF6EF2" w:rsidRPr="00027C80" w:rsidRDefault="00DF6EF2" w:rsidP="00E71A0D"/>
        </w:tc>
        <w:tc>
          <w:tcPr>
            <w:tcW w:w="1701" w:type="dxa"/>
          </w:tcPr>
          <w:p w:rsidR="008E1DC4" w:rsidRPr="00027C80" w:rsidRDefault="00691542" w:rsidP="00E71A0D">
            <w:r>
              <w:t>I</w:t>
            </w:r>
            <w:r w:rsidR="008E1DC4" w:rsidRPr="00027C80">
              <w:t>1: Porcentaje de visitas realizadas</w:t>
            </w:r>
            <w:r w:rsidR="008F2244">
              <w:t>.</w:t>
            </w:r>
          </w:p>
        </w:tc>
        <w:tc>
          <w:tcPr>
            <w:tcW w:w="2126" w:type="dxa"/>
          </w:tcPr>
          <w:p w:rsidR="008E1DC4" w:rsidRPr="00027C80" w:rsidRDefault="008E1DC4" w:rsidP="00E71A0D">
            <w:r w:rsidRPr="00027C80">
              <w:t>Bitácora de visitas en resguardo de la Dirección General de Educación Primaria.</w:t>
            </w:r>
          </w:p>
        </w:tc>
        <w:tc>
          <w:tcPr>
            <w:tcW w:w="1701" w:type="dxa"/>
          </w:tcPr>
          <w:p w:rsidR="008E1DC4" w:rsidRPr="00027C80" w:rsidRDefault="008E1DC4" w:rsidP="00E71A0D"/>
        </w:tc>
        <w:tc>
          <w:tcPr>
            <w:tcW w:w="1418" w:type="dxa"/>
          </w:tcPr>
          <w:p w:rsidR="008E1DC4" w:rsidRPr="00027C80" w:rsidRDefault="008E1DC4" w:rsidP="00E71A0D">
            <w:r w:rsidRPr="00027C80">
              <w:t>Visita</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pPr>
            <w:r w:rsidRPr="00027C80">
              <w:rPr>
                <w:b/>
              </w:rPr>
              <w:t>COMPONENTE 3</w:t>
            </w:r>
          </w:p>
        </w:tc>
        <w:tc>
          <w:tcPr>
            <w:tcW w:w="2551" w:type="dxa"/>
          </w:tcPr>
          <w:p w:rsidR="008E1DC4" w:rsidRPr="00027C80" w:rsidRDefault="008E1DC4" w:rsidP="00E71A0D">
            <w:r w:rsidRPr="00027C80">
              <w:rPr>
                <w:b/>
              </w:rPr>
              <w:t xml:space="preserve">EDUCACION SECUNDARIA. </w:t>
            </w:r>
            <w:r w:rsidRPr="00027C80">
              <w:t>Proporcionar, controlar y evaluar los servicios de educación secundaria en la entidad, conforme a los programas de estudios autorizados por la SEP.</w:t>
            </w:r>
          </w:p>
        </w:tc>
        <w:tc>
          <w:tcPr>
            <w:tcW w:w="1701" w:type="dxa"/>
          </w:tcPr>
          <w:p w:rsidR="008E1DC4" w:rsidRPr="00027C80" w:rsidRDefault="00691542" w:rsidP="00E71A0D">
            <w:r>
              <w:t>I</w:t>
            </w:r>
            <w:r w:rsidR="008E1DC4" w:rsidRPr="00027C80">
              <w:t>1: Índice de eficiencia terminal.</w:t>
            </w:r>
            <w:r w:rsidR="008E1DC4" w:rsidRPr="00027C80">
              <w:br/>
            </w:r>
          </w:p>
          <w:p w:rsidR="008E1DC4" w:rsidRPr="00027C80" w:rsidRDefault="00691542" w:rsidP="00E71A0D">
            <w:r>
              <w:t>I</w:t>
            </w:r>
            <w:r w:rsidR="008E1DC4" w:rsidRPr="00027C80">
              <w:t>2: Índice de cobertura de la educación secundaria.</w:t>
            </w:r>
          </w:p>
        </w:tc>
        <w:tc>
          <w:tcPr>
            <w:tcW w:w="2126" w:type="dxa"/>
          </w:tcPr>
          <w:p w:rsidR="008E1DC4" w:rsidRPr="00027C80" w:rsidRDefault="008E1DC4" w:rsidP="00E71A0D">
            <w:r w:rsidRPr="00027C80">
              <w:t>Estadística 911. Sistema Nacional de Indicadores Educativos (SEP).</w:t>
            </w:r>
            <w:r w:rsidRPr="00027C80">
              <w:br/>
            </w:r>
          </w:p>
          <w:p w:rsidR="008E1DC4" w:rsidRPr="00027C80" w:rsidRDefault="008E1DC4" w:rsidP="00E71A0D"/>
          <w:p w:rsidR="008E1DC4" w:rsidRPr="00027C80" w:rsidRDefault="008E1DC4" w:rsidP="00E71A0D">
            <w:r w:rsidRPr="00027C80">
              <w:t>Estadística 911. Sistema Nacional de Indicadores Educativos (SEP) y Proyecciones de población del Consejo Nacional de Población (CONAPO)</w:t>
            </w:r>
            <w:r>
              <w:t>.</w:t>
            </w:r>
          </w:p>
        </w:tc>
        <w:tc>
          <w:tcPr>
            <w:tcW w:w="1701" w:type="dxa"/>
          </w:tcPr>
          <w:p w:rsidR="008E1DC4" w:rsidRPr="00027C80" w:rsidRDefault="008E1DC4" w:rsidP="00E71A0D">
            <w:r w:rsidRPr="00027C80">
              <w:t>Los alumnos de educación secundaria concluyen sus estudios.</w:t>
            </w:r>
            <w:r w:rsidRPr="00027C80">
              <w:br/>
            </w:r>
          </w:p>
          <w:p w:rsidR="008E1DC4" w:rsidRPr="00027C80" w:rsidRDefault="008E1DC4" w:rsidP="00E71A0D">
            <w:r w:rsidRPr="00027C80">
              <w:t>Se mantiene la demanda del servicio por parte de la población.</w:t>
            </w:r>
          </w:p>
        </w:tc>
        <w:tc>
          <w:tcPr>
            <w:tcW w:w="1418" w:type="dxa"/>
          </w:tcPr>
          <w:p w:rsidR="008E1DC4" w:rsidRPr="00027C80" w:rsidRDefault="008E1DC4" w:rsidP="00E71A0D">
            <w:r w:rsidRPr="00027C80">
              <w:t>Alumno egresado</w:t>
            </w:r>
          </w:p>
          <w:p w:rsidR="008E1DC4" w:rsidRPr="00027C80" w:rsidRDefault="008E1DC4" w:rsidP="00E71A0D"/>
          <w:p w:rsidR="008E1DC4" w:rsidRPr="00027C80" w:rsidRDefault="008E1DC4" w:rsidP="00E71A0D"/>
          <w:p w:rsidR="008E1DC4" w:rsidRPr="00027C80" w:rsidRDefault="008E1DC4" w:rsidP="00E71A0D">
            <w:r w:rsidRPr="00027C80">
              <w:t>Alumno atendido</w:t>
            </w:r>
          </w:p>
        </w:tc>
        <w:tc>
          <w:tcPr>
            <w:tcW w:w="1559" w:type="dxa"/>
          </w:tcPr>
          <w:p w:rsidR="008E1DC4" w:rsidRPr="00027C80" w:rsidRDefault="008E1DC4" w:rsidP="00E71A0D">
            <w:r w:rsidRPr="00027C80">
              <w:t>Anual</w:t>
            </w:r>
          </w:p>
          <w:p w:rsidR="008E1DC4" w:rsidRPr="00027C80" w:rsidRDefault="008E1DC4" w:rsidP="00E71A0D"/>
          <w:p w:rsidR="008E1DC4" w:rsidRPr="00027C80" w:rsidRDefault="008E1DC4" w:rsidP="00E71A0D"/>
          <w:p w:rsidR="008E1DC4" w:rsidRPr="00027C80" w:rsidRDefault="008E1DC4" w:rsidP="00E71A0D"/>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t>ACTIVIDADES</w:t>
            </w:r>
          </w:p>
        </w:tc>
        <w:tc>
          <w:tcPr>
            <w:tcW w:w="2551" w:type="dxa"/>
          </w:tcPr>
          <w:p w:rsidR="00DF6EF2" w:rsidRPr="00027C80" w:rsidRDefault="008E1DC4" w:rsidP="005365C2">
            <w:r w:rsidRPr="00027C80">
              <w:t>3.1 Visitas de seguimiento a los Consejos Técnicos Escolares para verificación</w:t>
            </w:r>
            <w:r>
              <w:t xml:space="preserve"> de acuerdos y compromisos.</w:t>
            </w:r>
          </w:p>
        </w:tc>
        <w:tc>
          <w:tcPr>
            <w:tcW w:w="1701" w:type="dxa"/>
          </w:tcPr>
          <w:p w:rsidR="008E1DC4" w:rsidRPr="00027C80" w:rsidRDefault="00691542" w:rsidP="00E71A0D">
            <w:r>
              <w:t>I</w:t>
            </w:r>
            <w:r w:rsidR="008E1DC4" w:rsidRPr="00027C80">
              <w:t>1:</w:t>
            </w:r>
            <w:r w:rsidR="008E1DC4">
              <w:t xml:space="preserve"> </w:t>
            </w:r>
            <w:r w:rsidR="008E1DC4" w:rsidRPr="00027C80">
              <w:t>Porcentaje de visitas realizadas</w:t>
            </w:r>
            <w:r w:rsidR="008E1DC4">
              <w:t>.</w:t>
            </w:r>
          </w:p>
        </w:tc>
        <w:tc>
          <w:tcPr>
            <w:tcW w:w="2126" w:type="dxa"/>
          </w:tcPr>
          <w:p w:rsidR="008E1DC4" w:rsidRPr="00027C80" w:rsidRDefault="008E1DC4" w:rsidP="00E71A0D">
            <w:pPr>
              <w:tabs>
                <w:tab w:val="left" w:pos="2520"/>
              </w:tabs>
            </w:pPr>
            <w:r w:rsidRPr="00027C80">
              <w:t>Bitácora de visitas en resguardo de la Dirección General de Educación Secundaria.</w:t>
            </w:r>
          </w:p>
        </w:tc>
        <w:tc>
          <w:tcPr>
            <w:tcW w:w="1701" w:type="dxa"/>
          </w:tcPr>
          <w:p w:rsidR="008E1DC4" w:rsidRPr="00027C80" w:rsidRDefault="008E1DC4" w:rsidP="00E71A0D"/>
        </w:tc>
        <w:tc>
          <w:tcPr>
            <w:tcW w:w="1418" w:type="dxa"/>
          </w:tcPr>
          <w:p w:rsidR="008E1DC4" w:rsidRPr="00027C80" w:rsidRDefault="008E1DC4" w:rsidP="00E71A0D">
            <w:r w:rsidRPr="00027C80">
              <w:t>Visita</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rPr>
                <w:b/>
              </w:rPr>
            </w:pPr>
          </w:p>
        </w:tc>
        <w:tc>
          <w:tcPr>
            <w:tcW w:w="2551" w:type="dxa"/>
          </w:tcPr>
          <w:p w:rsidR="008E1DC4" w:rsidRPr="00027C80" w:rsidRDefault="008E1DC4" w:rsidP="00DF6EF2">
            <w:r w:rsidRPr="00027C80">
              <w:t>Visitas de acompañamiento a los centros escolares para la mejora del logro académico de docentes y alumnos.</w:t>
            </w:r>
          </w:p>
        </w:tc>
        <w:tc>
          <w:tcPr>
            <w:tcW w:w="1701" w:type="dxa"/>
          </w:tcPr>
          <w:p w:rsidR="008E1DC4" w:rsidRPr="00027C80" w:rsidRDefault="00691542" w:rsidP="00E71A0D">
            <w:r>
              <w:t>I</w:t>
            </w:r>
            <w:r w:rsidR="008E1DC4" w:rsidRPr="00027C80">
              <w:t>1:</w:t>
            </w:r>
            <w:r w:rsidR="008E1DC4">
              <w:t xml:space="preserve"> </w:t>
            </w:r>
            <w:r w:rsidR="008E1DC4" w:rsidRPr="00027C80">
              <w:t>Porcentaje de visitas realizadas</w:t>
            </w:r>
            <w:r w:rsidR="008E1DC4">
              <w:t>.</w:t>
            </w:r>
          </w:p>
        </w:tc>
        <w:tc>
          <w:tcPr>
            <w:tcW w:w="2126" w:type="dxa"/>
          </w:tcPr>
          <w:p w:rsidR="008E1DC4" w:rsidRPr="00027C80" w:rsidRDefault="008E1DC4" w:rsidP="00E71A0D">
            <w:pPr>
              <w:tabs>
                <w:tab w:val="left" w:pos="2520"/>
              </w:tabs>
            </w:pPr>
            <w:r w:rsidRPr="00027C80">
              <w:t>Bitácora de visitas en resguardo de la Dirección General de Educación Secundaria.</w:t>
            </w:r>
          </w:p>
        </w:tc>
        <w:tc>
          <w:tcPr>
            <w:tcW w:w="1701" w:type="dxa"/>
          </w:tcPr>
          <w:p w:rsidR="008E1DC4" w:rsidRPr="00027C80" w:rsidRDefault="008E1DC4" w:rsidP="00E71A0D"/>
        </w:tc>
        <w:tc>
          <w:tcPr>
            <w:tcW w:w="1418" w:type="dxa"/>
          </w:tcPr>
          <w:p w:rsidR="008E1DC4" w:rsidRPr="00027C80" w:rsidRDefault="008E1DC4" w:rsidP="00E71A0D">
            <w:r w:rsidRPr="00027C80">
              <w:t>Visita</w:t>
            </w:r>
          </w:p>
        </w:tc>
        <w:tc>
          <w:tcPr>
            <w:tcW w:w="1559" w:type="dxa"/>
          </w:tcPr>
          <w:p w:rsidR="008E1DC4" w:rsidRPr="00027C80" w:rsidRDefault="008E1DC4" w:rsidP="00E71A0D">
            <w:r w:rsidRPr="00027C80">
              <w:t>Trimestral</w:t>
            </w:r>
          </w:p>
        </w:tc>
      </w:tr>
      <w:tr w:rsidR="008E1DC4" w:rsidRPr="00027C80" w:rsidTr="00DA64FE">
        <w:trPr>
          <w:trHeight w:val="2483"/>
        </w:trPr>
        <w:tc>
          <w:tcPr>
            <w:tcW w:w="1555" w:type="dxa"/>
          </w:tcPr>
          <w:p w:rsidR="008E1DC4" w:rsidRPr="00027C80" w:rsidRDefault="008E1DC4" w:rsidP="00E71A0D">
            <w:pPr>
              <w:jc w:val="center"/>
            </w:pPr>
            <w:r w:rsidRPr="00027C80">
              <w:rPr>
                <w:b/>
              </w:rPr>
              <w:t>COMPONENTE 4</w:t>
            </w:r>
          </w:p>
        </w:tc>
        <w:tc>
          <w:tcPr>
            <w:tcW w:w="2551" w:type="dxa"/>
          </w:tcPr>
          <w:p w:rsidR="008E1DC4" w:rsidRPr="00027C80" w:rsidRDefault="008E1DC4" w:rsidP="00E71A0D">
            <w:r w:rsidRPr="00027C80">
              <w:rPr>
                <w:b/>
              </w:rPr>
              <w:t xml:space="preserve">INTEGRACIÓN EDUCATIVA. </w:t>
            </w:r>
            <w:r w:rsidRPr="00027C80">
              <w:t>Atender a menores con deficiencia mental, dificultades de aprendizaje, trastornos de audición y lenguaje, deficiencias visuales, impedimentos motores, problemas de conducta, niños con autismo, así como a menores con capacidades y aptitudes sobresalientes (CAM).</w:t>
            </w:r>
          </w:p>
        </w:tc>
        <w:tc>
          <w:tcPr>
            <w:tcW w:w="1701" w:type="dxa"/>
          </w:tcPr>
          <w:p w:rsidR="008E1DC4" w:rsidRPr="00027C80" w:rsidRDefault="00691542" w:rsidP="00E71A0D">
            <w:r>
              <w:t>I</w:t>
            </w:r>
            <w:r w:rsidR="008E1DC4" w:rsidRPr="00027C80">
              <w:t>1: Porcentaje de escuelas de Educación Básica que cuentan con servicio de Educación Especial.</w:t>
            </w:r>
          </w:p>
        </w:tc>
        <w:tc>
          <w:tcPr>
            <w:tcW w:w="2126" w:type="dxa"/>
          </w:tcPr>
          <w:p w:rsidR="008E1DC4" w:rsidRPr="00027C80" w:rsidRDefault="008E1DC4" w:rsidP="00E71A0D">
            <w:r w:rsidRPr="00027C80">
              <w:t>Estadística 911. Sistema Nacional de Indicadores Educativos (SEP).</w:t>
            </w:r>
          </w:p>
        </w:tc>
        <w:tc>
          <w:tcPr>
            <w:tcW w:w="1701" w:type="dxa"/>
          </w:tcPr>
          <w:p w:rsidR="008E1DC4" w:rsidRPr="00027C80" w:rsidRDefault="008E1DC4" w:rsidP="00E71A0D">
            <w:r w:rsidRPr="00027C80">
              <w:t>Se cuenta con suficientes docentes en los Centros de Atención Múltiple.</w:t>
            </w:r>
          </w:p>
        </w:tc>
        <w:tc>
          <w:tcPr>
            <w:tcW w:w="1418" w:type="dxa"/>
          </w:tcPr>
          <w:p w:rsidR="008E1DC4" w:rsidRPr="00027C80" w:rsidRDefault="008E1DC4" w:rsidP="00E71A0D">
            <w:r w:rsidRPr="00027C80">
              <w:t>Escuela de Educación Básica</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t>ACTIVIDADES</w:t>
            </w:r>
          </w:p>
        </w:tc>
        <w:tc>
          <w:tcPr>
            <w:tcW w:w="2551" w:type="dxa"/>
          </w:tcPr>
          <w:p w:rsidR="008E1DC4" w:rsidRPr="00027C80" w:rsidRDefault="008E1DC4" w:rsidP="00E71A0D">
            <w:r w:rsidRPr="00027C80">
              <w:t>4.1 Capacitación a docentes y directivos de Educación Especial</w:t>
            </w:r>
            <w:r>
              <w:t>.</w:t>
            </w:r>
          </w:p>
        </w:tc>
        <w:tc>
          <w:tcPr>
            <w:tcW w:w="1701" w:type="dxa"/>
          </w:tcPr>
          <w:p w:rsidR="008E1DC4" w:rsidRPr="00027C80" w:rsidRDefault="00691542" w:rsidP="00E71A0D">
            <w:r>
              <w:t>I</w:t>
            </w:r>
            <w:r w:rsidR="008E1DC4" w:rsidRPr="00027C80">
              <w:t>1: Porcentaje de docentes capacitados</w:t>
            </w:r>
            <w:r w:rsidR="008F2244">
              <w:t>.</w:t>
            </w:r>
          </w:p>
        </w:tc>
        <w:tc>
          <w:tcPr>
            <w:tcW w:w="2126" w:type="dxa"/>
          </w:tcPr>
          <w:p w:rsidR="008E1DC4" w:rsidRPr="00027C80" w:rsidRDefault="008E1DC4" w:rsidP="00E71A0D">
            <w:r w:rsidRPr="00027C80">
              <w:t>Listas de asistencia en resguardo de la Dirección General de Educación Elemental.</w:t>
            </w:r>
          </w:p>
        </w:tc>
        <w:tc>
          <w:tcPr>
            <w:tcW w:w="1701" w:type="dxa"/>
          </w:tcPr>
          <w:p w:rsidR="008E1DC4" w:rsidRPr="00027C80" w:rsidRDefault="008E1DC4" w:rsidP="00E71A0D">
            <w:r w:rsidRPr="00027C80">
              <w:t>Los docentes atienden la convocatoria</w:t>
            </w:r>
            <w:r>
              <w:t>.</w:t>
            </w:r>
          </w:p>
        </w:tc>
        <w:tc>
          <w:tcPr>
            <w:tcW w:w="1418" w:type="dxa"/>
          </w:tcPr>
          <w:p w:rsidR="008E1DC4" w:rsidRPr="00027C80" w:rsidRDefault="008E1DC4" w:rsidP="00E71A0D">
            <w:r w:rsidRPr="00027C80">
              <w:t>Docente Capacitado</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pPr>
            <w:r w:rsidRPr="00027C80">
              <w:rPr>
                <w:b/>
              </w:rPr>
              <w:t>COMPONENTE 5</w:t>
            </w:r>
          </w:p>
        </w:tc>
        <w:tc>
          <w:tcPr>
            <w:tcW w:w="2551" w:type="dxa"/>
          </w:tcPr>
          <w:p w:rsidR="008E1DC4" w:rsidRPr="00027C80" w:rsidRDefault="008E1DC4" w:rsidP="00E71A0D">
            <w:r w:rsidRPr="00027C80">
              <w:rPr>
                <w:b/>
              </w:rPr>
              <w:t xml:space="preserve">EDUCACIÓN FÍSICA Y PARA LA SALUD. </w:t>
            </w:r>
            <w:r w:rsidRPr="00027C80">
              <w:t xml:space="preserve">Promover la incorporación de los centros escolares a un programa de desarrollo físico-sistemático que </w:t>
            </w:r>
            <w:r w:rsidRPr="00027C80">
              <w:lastRenderedPageBreak/>
              <w:t>contribuya a mejorar la salud física y mental como parte de una mejor calidad de vida.</w:t>
            </w:r>
          </w:p>
        </w:tc>
        <w:tc>
          <w:tcPr>
            <w:tcW w:w="1701" w:type="dxa"/>
          </w:tcPr>
          <w:p w:rsidR="008E1DC4" w:rsidRPr="00027C80" w:rsidRDefault="00691542" w:rsidP="00E71A0D">
            <w:r>
              <w:lastRenderedPageBreak/>
              <w:t>I</w:t>
            </w:r>
            <w:r w:rsidR="008E1DC4" w:rsidRPr="00027C80">
              <w:t>1: Porcentaje de Escuelas de Educación Básica con servicio de Educación Física.</w:t>
            </w:r>
          </w:p>
        </w:tc>
        <w:tc>
          <w:tcPr>
            <w:tcW w:w="2126" w:type="dxa"/>
          </w:tcPr>
          <w:p w:rsidR="008E1DC4" w:rsidRPr="00027C80" w:rsidRDefault="008E1DC4" w:rsidP="00E71A0D">
            <w:r w:rsidRPr="00027C80">
              <w:t>Informe de avance programático - presupuestal.</w:t>
            </w:r>
          </w:p>
        </w:tc>
        <w:tc>
          <w:tcPr>
            <w:tcW w:w="1701" w:type="dxa"/>
          </w:tcPr>
          <w:p w:rsidR="008E1DC4" w:rsidRPr="00027C80" w:rsidRDefault="008E1DC4" w:rsidP="00E71A0D">
            <w:r w:rsidRPr="00027C80">
              <w:t>Se cuenta con suficientes docentes para impartir la materia de educación física.</w:t>
            </w:r>
          </w:p>
        </w:tc>
        <w:tc>
          <w:tcPr>
            <w:tcW w:w="1418" w:type="dxa"/>
          </w:tcPr>
          <w:p w:rsidR="008E1DC4" w:rsidRPr="00027C80" w:rsidRDefault="008E1DC4" w:rsidP="00E71A0D">
            <w:r w:rsidRPr="00027C80">
              <w:t>Escuela de Educación Básica</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lastRenderedPageBreak/>
              <w:t>ACTIVIDADES</w:t>
            </w:r>
          </w:p>
        </w:tc>
        <w:tc>
          <w:tcPr>
            <w:tcW w:w="2551" w:type="dxa"/>
          </w:tcPr>
          <w:p w:rsidR="008E1DC4" w:rsidRDefault="008E1DC4" w:rsidP="00E71A0D">
            <w:r w:rsidRPr="00027C80">
              <w:t>5.1 Acompañamiento a supervisores escolares para dar seguimiento a la implementación de la ruta de mejora</w:t>
            </w:r>
            <w:r>
              <w:t>.</w:t>
            </w:r>
          </w:p>
          <w:p w:rsidR="00FB3469" w:rsidRPr="00027C80" w:rsidRDefault="00FB3469" w:rsidP="00E71A0D"/>
        </w:tc>
        <w:tc>
          <w:tcPr>
            <w:tcW w:w="1701" w:type="dxa"/>
          </w:tcPr>
          <w:p w:rsidR="008E1DC4" w:rsidRPr="00027C80" w:rsidRDefault="00691542" w:rsidP="00E71A0D">
            <w:r>
              <w:t>I</w:t>
            </w:r>
            <w:r w:rsidR="008E1DC4" w:rsidRPr="00027C80">
              <w:t>1: Porcentaje de visitas realizadas.</w:t>
            </w:r>
          </w:p>
        </w:tc>
        <w:tc>
          <w:tcPr>
            <w:tcW w:w="2126" w:type="dxa"/>
          </w:tcPr>
          <w:p w:rsidR="008E1DC4" w:rsidRPr="00027C80" w:rsidRDefault="008E1DC4" w:rsidP="00E71A0D">
            <w:pPr>
              <w:tabs>
                <w:tab w:val="left" w:pos="1155"/>
              </w:tabs>
            </w:pPr>
            <w:r w:rsidRPr="00027C80">
              <w:t>Bitácora de visita en resguardo de la Dirección General de Educación Secundaria</w:t>
            </w:r>
            <w:r>
              <w:t>.</w:t>
            </w:r>
          </w:p>
        </w:tc>
        <w:tc>
          <w:tcPr>
            <w:tcW w:w="1701" w:type="dxa"/>
          </w:tcPr>
          <w:p w:rsidR="008E1DC4" w:rsidRPr="00027C80" w:rsidRDefault="008E1DC4" w:rsidP="00E71A0D"/>
        </w:tc>
        <w:tc>
          <w:tcPr>
            <w:tcW w:w="1418" w:type="dxa"/>
          </w:tcPr>
          <w:p w:rsidR="008E1DC4" w:rsidRPr="00027C80" w:rsidRDefault="008E1DC4" w:rsidP="00E71A0D">
            <w:r w:rsidRPr="00027C80">
              <w:t>Visita</w:t>
            </w:r>
          </w:p>
        </w:tc>
        <w:tc>
          <w:tcPr>
            <w:tcW w:w="1559" w:type="dxa"/>
          </w:tcPr>
          <w:p w:rsidR="008E1DC4" w:rsidRPr="00027C80" w:rsidRDefault="008E1DC4" w:rsidP="00E71A0D">
            <w:r w:rsidRPr="00027C80">
              <w:t>Trimestral</w:t>
            </w:r>
          </w:p>
        </w:tc>
      </w:tr>
      <w:tr w:rsidR="008E1DC4" w:rsidRPr="00027C80" w:rsidTr="00DA64FE">
        <w:tc>
          <w:tcPr>
            <w:tcW w:w="1555" w:type="dxa"/>
            <w:shd w:val="clear" w:color="auto" w:fill="auto"/>
          </w:tcPr>
          <w:p w:rsidR="008E1DC4" w:rsidRPr="00027C80" w:rsidRDefault="008E1DC4" w:rsidP="00E71A0D">
            <w:pPr>
              <w:jc w:val="center"/>
            </w:pPr>
            <w:r w:rsidRPr="00027C80">
              <w:rPr>
                <w:b/>
              </w:rPr>
              <w:t>COMPONENTE 6</w:t>
            </w:r>
          </w:p>
        </w:tc>
        <w:tc>
          <w:tcPr>
            <w:tcW w:w="2551" w:type="dxa"/>
            <w:shd w:val="clear" w:color="auto" w:fill="auto"/>
          </w:tcPr>
          <w:p w:rsidR="008E1DC4" w:rsidRPr="00027C80" w:rsidRDefault="008E1DC4" w:rsidP="00E71A0D">
            <w:r w:rsidRPr="00027C80">
              <w:rPr>
                <w:b/>
              </w:rPr>
              <w:t xml:space="preserve">TECNOLOGÍA APLICADA A LA EDUCACIÓN. </w:t>
            </w:r>
            <w:r w:rsidRPr="00027C80">
              <w:t>Impulsar el desarrollo y utilización de tecnologías de la información y la comunicación.</w:t>
            </w:r>
          </w:p>
        </w:tc>
        <w:tc>
          <w:tcPr>
            <w:tcW w:w="1701" w:type="dxa"/>
            <w:shd w:val="clear" w:color="auto" w:fill="auto"/>
          </w:tcPr>
          <w:p w:rsidR="008E1DC4" w:rsidRDefault="00691542" w:rsidP="00E71A0D">
            <w:r>
              <w:t>I</w:t>
            </w:r>
            <w:r w:rsidR="008E1DC4" w:rsidRPr="00027C80">
              <w:t>1: Índice de escuelas de Educación Básica utilizando las tecnologías de  la Información y la Comunicación con fines educativos</w:t>
            </w:r>
            <w:r w:rsidR="008E1DC4">
              <w:t>.</w:t>
            </w:r>
          </w:p>
          <w:p w:rsidR="00DF6EF2" w:rsidRPr="00027C80" w:rsidRDefault="00DF6EF2" w:rsidP="00E71A0D"/>
        </w:tc>
        <w:tc>
          <w:tcPr>
            <w:tcW w:w="2126" w:type="dxa"/>
            <w:shd w:val="clear" w:color="auto" w:fill="auto"/>
          </w:tcPr>
          <w:p w:rsidR="008E1DC4" w:rsidRPr="00027C80" w:rsidRDefault="008E1DC4" w:rsidP="00E71A0D">
            <w:r w:rsidRPr="00027C80">
              <w:t>Informe de avance programático - presupuestal.</w:t>
            </w:r>
            <w:r w:rsidRPr="00027C80">
              <w:br/>
            </w:r>
          </w:p>
          <w:p w:rsidR="008E1DC4" w:rsidRPr="00027C80" w:rsidRDefault="008E1DC4" w:rsidP="00E71A0D"/>
        </w:tc>
        <w:tc>
          <w:tcPr>
            <w:tcW w:w="1701" w:type="dxa"/>
            <w:shd w:val="clear" w:color="auto" w:fill="auto"/>
          </w:tcPr>
          <w:p w:rsidR="008E1DC4" w:rsidRPr="00027C80" w:rsidRDefault="008E1DC4" w:rsidP="00E71A0D">
            <w:r w:rsidRPr="00027C80">
              <w:t>En las escuelas de Educación Básica existe escaso uso de tecnología aplicada con fines educativos.</w:t>
            </w:r>
          </w:p>
        </w:tc>
        <w:tc>
          <w:tcPr>
            <w:tcW w:w="1418" w:type="dxa"/>
            <w:shd w:val="clear" w:color="auto" w:fill="auto"/>
          </w:tcPr>
          <w:p w:rsidR="008E1DC4" w:rsidRPr="00027C80" w:rsidRDefault="008E1DC4" w:rsidP="00E71A0D">
            <w:r w:rsidRPr="00027C80">
              <w:t>Porcentaje de escuelas de Educación Básica utilizando tecnología con fines educativos</w:t>
            </w:r>
          </w:p>
        </w:tc>
        <w:tc>
          <w:tcPr>
            <w:tcW w:w="1559" w:type="dxa"/>
            <w:shd w:val="clear" w:color="auto" w:fill="auto"/>
          </w:tcPr>
          <w:p w:rsidR="008E1DC4" w:rsidRPr="00027C80" w:rsidRDefault="008E1DC4" w:rsidP="00E71A0D">
            <w:r w:rsidRPr="00027C80">
              <w:t>Anual</w:t>
            </w:r>
          </w:p>
          <w:p w:rsidR="008E1DC4" w:rsidRPr="00027C80" w:rsidRDefault="008E1DC4" w:rsidP="00E71A0D"/>
        </w:tc>
      </w:tr>
      <w:tr w:rsidR="008E1DC4" w:rsidRPr="00027C80" w:rsidTr="00DA64FE">
        <w:tc>
          <w:tcPr>
            <w:tcW w:w="1555" w:type="dxa"/>
            <w:shd w:val="clear" w:color="auto" w:fill="auto"/>
          </w:tcPr>
          <w:p w:rsidR="008E1DC4" w:rsidRPr="00027C80" w:rsidRDefault="008E1DC4" w:rsidP="00345BBD">
            <w:pPr>
              <w:jc w:val="center"/>
            </w:pPr>
            <w:r w:rsidRPr="00027C80">
              <w:rPr>
                <w:b/>
              </w:rPr>
              <w:t>ACTIVIDADES</w:t>
            </w:r>
          </w:p>
        </w:tc>
        <w:tc>
          <w:tcPr>
            <w:tcW w:w="2551" w:type="dxa"/>
            <w:shd w:val="clear" w:color="auto" w:fill="auto"/>
          </w:tcPr>
          <w:p w:rsidR="008E1DC4" w:rsidRPr="00027C80" w:rsidRDefault="008E1DC4" w:rsidP="00E71A0D">
            <w:r w:rsidRPr="00027C80">
              <w:t>6.1 Diagnóstico en escuelas de Educación Básica para identificar cobertura del servicio de internet.</w:t>
            </w:r>
          </w:p>
        </w:tc>
        <w:tc>
          <w:tcPr>
            <w:tcW w:w="1701" w:type="dxa"/>
            <w:shd w:val="clear" w:color="auto" w:fill="auto"/>
          </w:tcPr>
          <w:p w:rsidR="008E1DC4" w:rsidRPr="00027C80" w:rsidRDefault="00691542" w:rsidP="00E71A0D">
            <w:r>
              <w:t>I</w:t>
            </w:r>
            <w:r w:rsidR="008E1DC4" w:rsidRPr="00027C80">
              <w:t>1: Índice de cobertura de servicios de internet en escuelas de educación básica.</w:t>
            </w:r>
          </w:p>
        </w:tc>
        <w:tc>
          <w:tcPr>
            <w:tcW w:w="2126" w:type="dxa"/>
            <w:shd w:val="clear" w:color="auto" w:fill="auto"/>
          </w:tcPr>
          <w:p w:rsidR="008E1DC4" w:rsidRPr="00027C80" w:rsidRDefault="008E1DC4" w:rsidP="00E71A0D">
            <w:r w:rsidRPr="00027C80">
              <w:t>Informe de Cuenta pública de Secretaría de Educación y Cultura.</w:t>
            </w:r>
          </w:p>
          <w:p w:rsidR="008E1DC4" w:rsidRPr="00027C80" w:rsidRDefault="008E1DC4" w:rsidP="00E71A0D"/>
          <w:p w:rsidR="008E1DC4" w:rsidRDefault="008E1DC4" w:rsidP="00E71A0D">
            <w:r w:rsidRPr="00027C80">
              <w:t>Informe de Cuenta pública de Secretaría de Educación y Cultura.</w:t>
            </w:r>
          </w:p>
          <w:p w:rsidR="00DF6EF2" w:rsidRPr="00027C80" w:rsidRDefault="00DF6EF2" w:rsidP="00E71A0D"/>
        </w:tc>
        <w:tc>
          <w:tcPr>
            <w:tcW w:w="1701" w:type="dxa"/>
            <w:shd w:val="clear" w:color="auto" w:fill="auto"/>
          </w:tcPr>
          <w:p w:rsidR="008E1DC4" w:rsidRPr="00027C80" w:rsidRDefault="008E1DC4" w:rsidP="00E71A0D">
            <w:r w:rsidRPr="00027C80">
              <w:t>Las escuelas cuentan con el equipo apropiado y requieren el servicio de internet.</w:t>
            </w:r>
            <w:r w:rsidRPr="00027C80">
              <w:br/>
              <w:t>Aulas de Medios operando.</w:t>
            </w:r>
          </w:p>
        </w:tc>
        <w:tc>
          <w:tcPr>
            <w:tcW w:w="1418" w:type="dxa"/>
            <w:shd w:val="clear" w:color="auto" w:fill="auto"/>
          </w:tcPr>
          <w:p w:rsidR="008E1DC4" w:rsidRPr="00027C80" w:rsidRDefault="008E1DC4" w:rsidP="00E71A0D">
            <w:r w:rsidRPr="00027C80">
              <w:t>Escuelas de Educación Básica.</w:t>
            </w:r>
          </w:p>
        </w:tc>
        <w:tc>
          <w:tcPr>
            <w:tcW w:w="1559" w:type="dxa"/>
            <w:shd w:val="clear" w:color="auto" w:fill="auto"/>
          </w:tcPr>
          <w:p w:rsidR="008E1DC4" w:rsidRPr="00027C80" w:rsidRDefault="008E1DC4" w:rsidP="00E71A0D">
            <w:r w:rsidRPr="00027C80">
              <w:t>Semestral</w:t>
            </w:r>
          </w:p>
          <w:p w:rsidR="008E1DC4" w:rsidRPr="00027C80" w:rsidRDefault="008E1DC4" w:rsidP="00E71A0D"/>
          <w:p w:rsidR="008E1DC4" w:rsidRPr="00027C80" w:rsidRDefault="008E1DC4" w:rsidP="00E71A0D"/>
        </w:tc>
      </w:tr>
      <w:tr w:rsidR="008E1DC4" w:rsidRPr="00027C80" w:rsidTr="00DA64FE">
        <w:tc>
          <w:tcPr>
            <w:tcW w:w="1555" w:type="dxa"/>
            <w:shd w:val="clear" w:color="auto" w:fill="auto"/>
          </w:tcPr>
          <w:p w:rsidR="008E1DC4" w:rsidRPr="00027C80" w:rsidRDefault="008E1DC4" w:rsidP="00E71A0D">
            <w:pPr>
              <w:rPr>
                <w:b/>
              </w:rPr>
            </w:pPr>
          </w:p>
        </w:tc>
        <w:tc>
          <w:tcPr>
            <w:tcW w:w="2551" w:type="dxa"/>
            <w:shd w:val="clear" w:color="auto" w:fill="auto"/>
          </w:tcPr>
          <w:p w:rsidR="008E1DC4" w:rsidRPr="00027C80" w:rsidRDefault="008E1DC4" w:rsidP="00E71A0D">
            <w:r w:rsidRPr="00027C80">
              <w:t>6.2 Detección de Aulas de Medios operando.</w:t>
            </w:r>
          </w:p>
          <w:p w:rsidR="008E1DC4" w:rsidRPr="00027C80" w:rsidRDefault="008E1DC4" w:rsidP="00E71A0D">
            <w:pPr>
              <w:ind w:firstLine="720"/>
            </w:pPr>
          </w:p>
        </w:tc>
        <w:tc>
          <w:tcPr>
            <w:tcW w:w="1701" w:type="dxa"/>
            <w:shd w:val="clear" w:color="auto" w:fill="auto"/>
          </w:tcPr>
          <w:p w:rsidR="00DF6EF2" w:rsidRPr="000E1380" w:rsidRDefault="00691542" w:rsidP="00C5319B">
            <w:pPr>
              <w:rPr>
                <w:strike/>
              </w:rPr>
            </w:pPr>
            <w:r>
              <w:t>I</w:t>
            </w:r>
            <w:r w:rsidR="008E1DC4" w:rsidRPr="00027C80">
              <w:t xml:space="preserve">2: Cobertura de Aulas de Medios </w:t>
            </w:r>
            <w:r w:rsidR="00DF6EF2">
              <w:t>en escuelas de Educación Básica.</w:t>
            </w:r>
          </w:p>
        </w:tc>
        <w:tc>
          <w:tcPr>
            <w:tcW w:w="2126" w:type="dxa"/>
            <w:shd w:val="clear" w:color="auto" w:fill="auto"/>
          </w:tcPr>
          <w:p w:rsidR="008E1DC4" w:rsidRPr="00027C80" w:rsidRDefault="008E1DC4" w:rsidP="00E71A0D">
            <w:r w:rsidRPr="00027C80">
              <w:t>Informe de Cuenta pública de Secretaría de Educación y Cultura.</w:t>
            </w:r>
          </w:p>
        </w:tc>
        <w:tc>
          <w:tcPr>
            <w:tcW w:w="1701" w:type="dxa"/>
            <w:shd w:val="clear" w:color="auto" w:fill="auto"/>
          </w:tcPr>
          <w:p w:rsidR="008E1DC4" w:rsidRPr="00027C80" w:rsidRDefault="008E1DC4" w:rsidP="00E71A0D"/>
        </w:tc>
        <w:tc>
          <w:tcPr>
            <w:tcW w:w="1418" w:type="dxa"/>
            <w:shd w:val="clear" w:color="auto" w:fill="auto"/>
          </w:tcPr>
          <w:p w:rsidR="008E1DC4" w:rsidRPr="00027C80" w:rsidRDefault="008E1DC4" w:rsidP="00E71A0D">
            <w:r w:rsidRPr="00027C80">
              <w:t>Escuela de Educación Básica</w:t>
            </w:r>
          </w:p>
        </w:tc>
        <w:tc>
          <w:tcPr>
            <w:tcW w:w="1559" w:type="dxa"/>
            <w:shd w:val="clear" w:color="auto" w:fill="auto"/>
          </w:tcPr>
          <w:p w:rsidR="008E1DC4" w:rsidRPr="00027C80" w:rsidRDefault="008E1DC4" w:rsidP="00E71A0D">
            <w:r w:rsidRPr="00027C80">
              <w:t>Trimestral</w:t>
            </w:r>
          </w:p>
        </w:tc>
      </w:tr>
      <w:tr w:rsidR="008E1DC4" w:rsidRPr="00027C80" w:rsidTr="00DA64FE">
        <w:tc>
          <w:tcPr>
            <w:tcW w:w="1555" w:type="dxa"/>
            <w:shd w:val="clear" w:color="auto" w:fill="auto"/>
          </w:tcPr>
          <w:p w:rsidR="008E1DC4" w:rsidRPr="00027C80" w:rsidRDefault="008E1DC4" w:rsidP="00E71A0D">
            <w:pPr>
              <w:rPr>
                <w:b/>
              </w:rPr>
            </w:pPr>
          </w:p>
        </w:tc>
        <w:tc>
          <w:tcPr>
            <w:tcW w:w="2551" w:type="dxa"/>
            <w:shd w:val="clear" w:color="auto" w:fill="auto"/>
          </w:tcPr>
          <w:p w:rsidR="008E1DC4" w:rsidRPr="00027C80" w:rsidRDefault="008E1DC4" w:rsidP="00E71A0D">
            <w:r w:rsidRPr="00027C80">
              <w:t>6.3 Actualizar equipos de cómputo en Aulas de Medios,  con recursos educativos digitales.</w:t>
            </w:r>
          </w:p>
          <w:p w:rsidR="008E1DC4" w:rsidRPr="00027C80" w:rsidRDefault="008E1DC4" w:rsidP="00E71A0D"/>
        </w:tc>
        <w:tc>
          <w:tcPr>
            <w:tcW w:w="1701" w:type="dxa"/>
            <w:shd w:val="clear" w:color="auto" w:fill="auto"/>
          </w:tcPr>
          <w:p w:rsidR="008E1DC4" w:rsidRPr="00027C80" w:rsidRDefault="00691542" w:rsidP="00E71A0D">
            <w:r>
              <w:t>I</w:t>
            </w:r>
            <w:r w:rsidR="008E1DC4" w:rsidRPr="00027C80">
              <w:t>3: Porcentaje de Aulas de Medios en escuelas de Educación Básica con recursos educativos actualizados en sus equipos  de cómputo.</w:t>
            </w:r>
          </w:p>
          <w:p w:rsidR="008E1DC4" w:rsidRPr="00027C80" w:rsidRDefault="008E1DC4" w:rsidP="00E71A0D"/>
        </w:tc>
        <w:tc>
          <w:tcPr>
            <w:tcW w:w="2126" w:type="dxa"/>
            <w:shd w:val="clear" w:color="auto" w:fill="auto"/>
          </w:tcPr>
          <w:p w:rsidR="008E1DC4" w:rsidRPr="00027C80" w:rsidRDefault="008E1DC4" w:rsidP="00E71A0D">
            <w:r w:rsidRPr="00027C80">
              <w:t>Informe de Cuenta pública de Secretaría de Educación y Cultura.</w:t>
            </w:r>
          </w:p>
        </w:tc>
        <w:tc>
          <w:tcPr>
            <w:tcW w:w="1701" w:type="dxa"/>
            <w:shd w:val="clear" w:color="auto" w:fill="auto"/>
          </w:tcPr>
          <w:p w:rsidR="008E1DC4" w:rsidRPr="00027C80" w:rsidRDefault="008E1DC4" w:rsidP="00E71A0D">
            <w:r w:rsidRPr="00027C80">
              <w:t>Los equipos de cómputo en las Aulas  de Medios de educación Básica no cuentan con recursos educativos actualizados</w:t>
            </w:r>
            <w:r>
              <w:t>.</w:t>
            </w:r>
          </w:p>
        </w:tc>
        <w:tc>
          <w:tcPr>
            <w:tcW w:w="1418" w:type="dxa"/>
            <w:shd w:val="clear" w:color="auto" w:fill="auto"/>
          </w:tcPr>
          <w:p w:rsidR="008E1DC4" w:rsidRPr="00027C80" w:rsidRDefault="008E1DC4" w:rsidP="00E71A0D">
            <w:r w:rsidRPr="00027C80">
              <w:t>Aula de Medios</w:t>
            </w:r>
          </w:p>
        </w:tc>
        <w:tc>
          <w:tcPr>
            <w:tcW w:w="1559" w:type="dxa"/>
            <w:shd w:val="clear" w:color="auto" w:fill="auto"/>
          </w:tcPr>
          <w:p w:rsidR="008E1DC4" w:rsidRPr="00027C80" w:rsidRDefault="008E1DC4" w:rsidP="00E71A0D">
            <w:r w:rsidRPr="00027C80">
              <w:t>Trimestral</w:t>
            </w:r>
          </w:p>
        </w:tc>
      </w:tr>
      <w:tr w:rsidR="008E1DC4" w:rsidRPr="00027C80" w:rsidTr="00DA64FE">
        <w:tc>
          <w:tcPr>
            <w:tcW w:w="1555" w:type="dxa"/>
            <w:shd w:val="clear" w:color="auto" w:fill="auto"/>
          </w:tcPr>
          <w:p w:rsidR="008E1DC4" w:rsidRPr="00027C80" w:rsidRDefault="008E1DC4" w:rsidP="00E71A0D">
            <w:pPr>
              <w:rPr>
                <w:b/>
              </w:rPr>
            </w:pPr>
          </w:p>
        </w:tc>
        <w:tc>
          <w:tcPr>
            <w:tcW w:w="2551" w:type="dxa"/>
            <w:shd w:val="clear" w:color="auto" w:fill="auto"/>
          </w:tcPr>
          <w:p w:rsidR="008E1DC4" w:rsidRPr="00027C80" w:rsidRDefault="008E1DC4" w:rsidP="00E71A0D">
            <w:r w:rsidRPr="00027C80">
              <w:t>6.4 Capacitar a docentes  en el  uso educativo de TIC.</w:t>
            </w:r>
          </w:p>
        </w:tc>
        <w:tc>
          <w:tcPr>
            <w:tcW w:w="1701" w:type="dxa"/>
            <w:shd w:val="clear" w:color="auto" w:fill="auto"/>
          </w:tcPr>
          <w:p w:rsidR="008E1DC4" w:rsidRDefault="00691542" w:rsidP="00E71A0D">
            <w:r>
              <w:t>I</w:t>
            </w:r>
            <w:r w:rsidR="008E1DC4" w:rsidRPr="00027C80">
              <w:t>4</w:t>
            </w:r>
            <w:r w:rsidR="00DF6EF2">
              <w:t>:</w:t>
            </w:r>
            <w:r w:rsidR="008E1DC4" w:rsidRPr="00027C80">
              <w:t xml:space="preserve"> Total de docentes capacitados en el uso educativo de TIC.</w:t>
            </w:r>
          </w:p>
          <w:p w:rsidR="009F546B" w:rsidRPr="00027C80" w:rsidRDefault="009F546B" w:rsidP="00E71A0D"/>
        </w:tc>
        <w:tc>
          <w:tcPr>
            <w:tcW w:w="2126" w:type="dxa"/>
            <w:shd w:val="clear" w:color="auto" w:fill="auto"/>
          </w:tcPr>
          <w:p w:rsidR="008E1DC4" w:rsidRPr="00027C80" w:rsidRDefault="008E1DC4" w:rsidP="00E71A0D">
            <w:r w:rsidRPr="00027C80">
              <w:t>Listas de asistencia en resguardo de la Dirección General de Tecnología Educativa</w:t>
            </w:r>
          </w:p>
        </w:tc>
        <w:tc>
          <w:tcPr>
            <w:tcW w:w="1701" w:type="dxa"/>
            <w:shd w:val="clear" w:color="auto" w:fill="auto"/>
          </w:tcPr>
          <w:p w:rsidR="008E1DC4" w:rsidRPr="00027C80" w:rsidRDefault="008E1DC4" w:rsidP="00E71A0D">
            <w:r w:rsidRPr="00027C80">
              <w:t>Los docentes atienden la convocatoria</w:t>
            </w:r>
            <w:r>
              <w:t>.</w:t>
            </w:r>
          </w:p>
        </w:tc>
        <w:tc>
          <w:tcPr>
            <w:tcW w:w="1418" w:type="dxa"/>
            <w:shd w:val="clear" w:color="auto" w:fill="auto"/>
          </w:tcPr>
          <w:p w:rsidR="008E1DC4" w:rsidRPr="00027C80" w:rsidRDefault="008E1DC4" w:rsidP="00E71A0D">
            <w:r w:rsidRPr="00027C80">
              <w:t>Docente Capacitado</w:t>
            </w:r>
          </w:p>
        </w:tc>
        <w:tc>
          <w:tcPr>
            <w:tcW w:w="1559" w:type="dxa"/>
            <w:shd w:val="clear" w:color="auto" w:fill="auto"/>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pPr>
            <w:r w:rsidRPr="00027C80">
              <w:rPr>
                <w:b/>
              </w:rPr>
              <w:t>COMPONENTE 5</w:t>
            </w:r>
          </w:p>
        </w:tc>
        <w:tc>
          <w:tcPr>
            <w:tcW w:w="2551" w:type="dxa"/>
          </w:tcPr>
          <w:p w:rsidR="008E1DC4" w:rsidRPr="00027C80" w:rsidRDefault="008E1DC4" w:rsidP="00E71A0D">
            <w:r w:rsidRPr="00027C80">
              <w:rPr>
                <w:b/>
              </w:rPr>
              <w:t xml:space="preserve">UNIFORMES ESCOLARES. </w:t>
            </w:r>
            <w:r w:rsidRPr="00027C80">
              <w:t>Entrega de uniformes escolares a alumnos de Educación Básica pública.</w:t>
            </w:r>
          </w:p>
        </w:tc>
        <w:tc>
          <w:tcPr>
            <w:tcW w:w="1701" w:type="dxa"/>
          </w:tcPr>
          <w:p w:rsidR="008E1DC4" w:rsidRPr="00027C80" w:rsidRDefault="00691542" w:rsidP="00E71A0D">
            <w:r>
              <w:t>I</w:t>
            </w:r>
            <w:r w:rsidR="008E1DC4" w:rsidRPr="00027C80">
              <w:t>1: Índice de cobertura en la entrega de uniformes escolares.</w:t>
            </w:r>
          </w:p>
        </w:tc>
        <w:tc>
          <w:tcPr>
            <w:tcW w:w="2126" w:type="dxa"/>
          </w:tcPr>
          <w:p w:rsidR="008E1DC4" w:rsidRPr="00027C80" w:rsidRDefault="008E1DC4" w:rsidP="00E71A0D">
            <w:r w:rsidRPr="00027C80">
              <w:t>Sistema de Información, Control y Registro Escolar de Sonora (SICRES)</w:t>
            </w:r>
            <w:r>
              <w:t>.</w:t>
            </w:r>
          </w:p>
        </w:tc>
        <w:tc>
          <w:tcPr>
            <w:tcW w:w="1701" w:type="dxa"/>
          </w:tcPr>
          <w:p w:rsidR="008E1DC4" w:rsidRPr="00027C80" w:rsidRDefault="008E1DC4" w:rsidP="00E71A0D"/>
        </w:tc>
        <w:tc>
          <w:tcPr>
            <w:tcW w:w="1418" w:type="dxa"/>
          </w:tcPr>
          <w:p w:rsidR="008E1DC4" w:rsidRPr="00027C80" w:rsidRDefault="008E1DC4" w:rsidP="00E71A0D">
            <w:r w:rsidRPr="00027C80">
              <w:t>Alumno Beneficiado</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t>ACTIVIDADES</w:t>
            </w:r>
          </w:p>
        </w:tc>
        <w:tc>
          <w:tcPr>
            <w:tcW w:w="2551" w:type="dxa"/>
          </w:tcPr>
          <w:p w:rsidR="008E1DC4" w:rsidRPr="00027C80" w:rsidRDefault="008E1DC4" w:rsidP="00E71A0D">
            <w:r w:rsidRPr="00027C80">
              <w:t xml:space="preserve">5.1 Actualización de Base de datos del Sistema de Información, Control y </w:t>
            </w:r>
            <w:r w:rsidRPr="00027C80">
              <w:lastRenderedPageBreak/>
              <w:t>Registro Escolar de Sonora (SICRES) con alumnos de nuevo ingreso.</w:t>
            </w:r>
          </w:p>
        </w:tc>
        <w:tc>
          <w:tcPr>
            <w:tcW w:w="1701" w:type="dxa"/>
          </w:tcPr>
          <w:p w:rsidR="008E1DC4" w:rsidRPr="00027C80" w:rsidRDefault="00691542" w:rsidP="00E71A0D">
            <w:r>
              <w:lastRenderedPageBreak/>
              <w:t>I</w:t>
            </w:r>
            <w:r w:rsidR="008E1DC4" w:rsidRPr="00027C80">
              <w:t xml:space="preserve">1: Porcentaje de Avance en captura de </w:t>
            </w:r>
            <w:r w:rsidR="008E1DC4" w:rsidRPr="00027C80">
              <w:lastRenderedPageBreak/>
              <w:t>inscripciones anticipadas</w:t>
            </w:r>
            <w:r w:rsidR="008E1DC4">
              <w:t>.</w:t>
            </w:r>
          </w:p>
        </w:tc>
        <w:tc>
          <w:tcPr>
            <w:tcW w:w="2126" w:type="dxa"/>
          </w:tcPr>
          <w:p w:rsidR="008E1DC4" w:rsidRPr="00027C80" w:rsidRDefault="008E1DC4" w:rsidP="00E71A0D">
            <w:r w:rsidRPr="00027C80">
              <w:lastRenderedPageBreak/>
              <w:t xml:space="preserve">Sistema de Información, Control y Registro Escolar de </w:t>
            </w:r>
            <w:r w:rsidRPr="00027C80">
              <w:lastRenderedPageBreak/>
              <w:t>Sonora (SICRES)</w:t>
            </w:r>
            <w:r>
              <w:t>.</w:t>
            </w:r>
          </w:p>
        </w:tc>
        <w:tc>
          <w:tcPr>
            <w:tcW w:w="1701" w:type="dxa"/>
          </w:tcPr>
          <w:p w:rsidR="008E1DC4" w:rsidRDefault="008E1DC4" w:rsidP="00E71A0D">
            <w:r w:rsidRPr="00027C80">
              <w:lastRenderedPageBreak/>
              <w:t xml:space="preserve">El personal de los centros escolares </w:t>
            </w:r>
            <w:r w:rsidRPr="00027C80">
              <w:lastRenderedPageBreak/>
              <w:t>captura en tiempo y forma la información de alumnos de nuevo Ingreso</w:t>
            </w:r>
            <w:r>
              <w:t>.</w:t>
            </w:r>
          </w:p>
          <w:p w:rsidR="00FB3469" w:rsidRDefault="00FB3469" w:rsidP="00E71A0D"/>
          <w:p w:rsidR="00FB3469" w:rsidRDefault="00FB3469" w:rsidP="00E71A0D"/>
          <w:p w:rsidR="00622A62" w:rsidRPr="00027C80" w:rsidRDefault="00622A62" w:rsidP="00E71A0D"/>
        </w:tc>
        <w:tc>
          <w:tcPr>
            <w:tcW w:w="1418" w:type="dxa"/>
          </w:tcPr>
          <w:p w:rsidR="008E1DC4" w:rsidRPr="00027C80" w:rsidRDefault="008E1DC4" w:rsidP="00E71A0D">
            <w:r w:rsidRPr="00027C80">
              <w:lastRenderedPageBreak/>
              <w:t>Escuela</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E71A0D">
            <w:pPr>
              <w:rPr>
                <w:b/>
              </w:rPr>
            </w:pPr>
          </w:p>
        </w:tc>
        <w:tc>
          <w:tcPr>
            <w:tcW w:w="2551" w:type="dxa"/>
          </w:tcPr>
          <w:p w:rsidR="008E1DC4" w:rsidRPr="00027C80" w:rsidRDefault="008E1DC4" w:rsidP="00E71A0D">
            <w:r w:rsidRPr="00027C80">
              <w:t>5.2 Proceso de Adquisición de Uniformes Escolares</w:t>
            </w:r>
            <w:r>
              <w:t>.</w:t>
            </w:r>
          </w:p>
        </w:tc>
        <w:tc>
          <w:tcPr>
            <w:tcW w:w="1701" w:type="dxa"/>
          </w:tcPr>
          <w:p w:rsidR="008E1DC4" w:rsidRDefault="00691542" w:rsidP="00E71A0D">
            <w:r>
              <w:t>I</w:t>
            </w:r>
            <w:r w:rsidR="008E1DC4" w:rsidRPr="00027C80">
              <w:t>1: Proceso de adquisición de uniformes escolares en tiempo y forma</w:t>
            </w:r>
            <w:r w:rsidR="008E1DC4">
              <w:t>.</w:t>
            </w:r>
          </w:p>
          <w:p w:rsidR="00622A62" w:rsidRDefault="00622A62" w:rsidP="00E71A0D"/>
          <w:p w:rsidR="00622A62" w:rsidRDefault="00622A62" w:rsidP="00E71A0D"/>
          <w:p w:rsidR="00622A62" w:rsidRDefault="00622A62" w:rsidP="00E71A0D"/>
          <w:p w:rsidR="00622A62" w:rsidRPr="00027C80" w:rsidRDefault="00622A62" w:rsidP="00E71A0D"/>
        </w:tc>
        <w:tc>
          <w:tcPr>
            <w:tcW w:w="2126" w:type="dxa"/>
          </w:tcPr>
          <w:p w:rsidR="008E1DC4" w:rsidRPr="00027C80" w:rsidRDefault="008E1DC4" w:rsidP="00E71A0D">
            <w:r w:rsidRPr="00027C80">
              <w:t>Licitación publicada.</w:t>
            </w:r>
          </w:p>
        </w:tc>
        <w:tc>
          <w:tcPr>
            <w:tcW w:w="1701" w:type="dxa"/>
          </w:tcPr>
          <w:p w:rsidR="008E1DC4" w:rsidRPr="00027C80" w:rsidRDefault="008E1DC4" w:rsidP="00E71A0D"/>
        </w:tc>
        <w:tc>
          <w:tcPr>
            <w:tcW w:w="1418" w:type="dxa"/>
          </w:tcPr>
          <w:p w:rsidR="008E1DC4" w:rsidRPr="00027C80" w:rsidRDefault="008E1DC4" w:rsidP="00E71A0D">
            <w:r w:rsidRPr="00027C80">
              <w:t>Proceso</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E71A0D">
            <w:pPr>
              <w:rPr>
                <w:b/>
              </w:rPr>
            </w:pPr>
          </w:p>
        </w:tc>
        <w:tc>
          <w:tcPr>
            <w:tcW w:w="2551" w:type="dxa"/>
          </w:tcPr>
          <w:p w:rsidR="008E1DC4" w:rsidRPr="00027C80" w:rsidRDefault="008E1DC4" w:rsidP="00E71A0D">
            <w:r w:rsidRPr="00027C80">
              <w:t>5.3 Almacenaje y Distribución de uniformes a centros escolar.</w:t>
            </w:r>
          </w:p>
        </w:tc>
        <w:tc>
          <w:tcPr>
            <w:tcW w:w="1701" w:type="dxa"/>
          </w:tcPr>
          <w:p w:rsidR="008E1DC4" w:rsidRDefault="00691542" w:rsidP="00E71A0D">
            <w:r>
              <w:t>I</w:t>
            </w:r>
            <w:r w:rsidR="008E1DC4" w:rsidRPr="00027C80">
              <w:t>1: Porcentaje de Centros Escolares que reciben uniformes a tiempo.</w:t>
            </w:r>
          </w:p>
          <w:p w:rsidR="00FB3469" w:rsidRDefault="00FB3469" w:rsidP="00E71A0D"/>
          <w:p w:rsidR="00622A62" w:rsidRPr="00027C80" w:rsidRDefault="00622A62" w:rsidP="00E71A0D"/>
        </w:tc>
        <w:tc>
          <w:tcPr>
            <w:tcW w:w="2126" w:type="dxa"/>
          </w:tcPr>
          <w:p w:rsidR="008E1DC4" w:rsidRPr="00027C80" w:rsidRDefault="008E1DC4" w:rsidP="00E71A0D">
            <w:r w:rsidRPr="00027C80">
              <w:t>Actas de entrega.</w:t>
            </w:r>
          </w:p>
        </w:tc>
        <w:tc>
          <w:tcPr>
            <w:tcW w:w="1701" w:type="dxa"/>
          </w:tcPr>
          <w:p w:rsidR="008E1DC4" w:rsidRPr="00027C80" w:rsidRDefault="008E1DC4" w:rsidP="00E71A0D"/>
        </w:tc>
        <w:tc>
          <w:tcPr>
            <w:tcW w:w="1418" w:type="dxa"/>
          </w:tcPr>
          <w:p w:rsidR="008E1DC4" w:rsidRPr="00027C80" w:rsidRDefault="008E1DC4" w:rsidP="00E71A0D">
            <w:r w:rsidRPr="00027C80">
              <w:t>Escuela</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E71A0D">
            <w:pPr>
              <w:jc w:val="center"/>
            </w:pPr>
            <w:r w:rsidRPr="00027C80">
              <w:rPr>
                <w:b/>
              </w:rPr>
              <w:t>COMPONENTE 6</w:t>
            </w:r>
          </w:p>
        </w:tc>
        <w:tc>
          <w:tcPr>
            <w:tcW w:w="2551" w:type="dxa"/>
          </w:tcPr>
          <w:p w:rsidR="008E1DC4" w:rsidRPr="00027C80" w:rsidRDefault="008E1DC4" w:rsidP="00E71A0D">
            <w:r w:rsidRPr="00027C80">
              <w:rPr>
                <w:b/>
              </w:rPr>
              <w:t xml:space="preserve">PROGRAMA DE APOYO ESCOLAR. </w:t>
            </w:r>
            <w:r w:rsidRPr="00027C80">
              <w:t>Entrega de apoyos financieros a Escuelas de Educación Básica</w:t>
            </w:r>
            <w:r>
              <w:t>.</w:t>
            </w:r>
          </w:p>
        </w:tc>
        <w:tc>
          <w:tcPr>
            <w:tcW w:w="1701" w:type="dxa"/>
          </w:tcPr>
          <w:p w:rsidR="008E1DC4" w:rsidRPr="00027C80" w:rsidRDefault="00691542" w:rsidP="00E71A0D">
            <w:r>
              <w:t>I</w:t>
            </w:r>
            <w:r w:rsidR="008E1DC4" w:rsidRPr="00027C80">
              <w:t>1: Porcentaje de escuelas beneficiadas por el Programa de Apoyo Escolar (PAE)</w:t>
            </w:r>
            <w:r w:rsidR="008E1DC4">
              <w:t>.</w:t>
            </w:r>
          </w:p>
        </w:tc>
        <w:tc>
          <w:tcPr>
            <w:tcW w:w="2126" w:type="dxa"/>
          </w:tcPr>
          <w:p w:rsidR="00FB3469" w:rsidRPr="00027C80" w:rsidRDefault="008E1DC4" w:rsidP="00FB3469">
            <w:r w:rsidRPr="00027C80">
              <w:t>Base de datos de escuelas apoyadas en resguardo de la Coordinación del Programa de Apoyo Escolar.</w:t>
            </w:r>
          </w:p>
        </w:tc>
        <w:tc>
          <w:tcPr>
            <w:tcW w:w="1701" w:type="dxa"/>
          </w:tcPr>
          <w:p w:rsidR="008E1DC4" w:rsidRPr="00027C80" w:rsidRDefault="008E1DC4" w:rsidP="00E71A0D">
            <w:r w:rsidRPr="00027C80">
              <w:t>Se cuenta con los recursos en tiempo y forma.</w:t>
            </w:r>
          </w:p>
        </w:tc>
        <w:tc>
          <w:tcPr>
            <w:tcW w:w="1418" w:type="dxa"/>
          </w:tcPr>
          <w:p w:rsidR="008E1DC4" w:rsidRPr="00027C80" w:rsidRDefault="008E1DC4" w:rsidP="00E71A0D">
            <w:r w:rsidRPr="00027C80">
              <w:t>Escuela Beneficiada</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E71A0D">
            <w:pPr>
              <w:rPr>
                <w:b/>
              </w:rPr>
            </w:pPr>
          </w:p>
        </w:tc>
        <w:tc>
          <w:tcPr>
            <w:tcW w:w="2551" w:type="dxa"/>
          </w:tcPr>
          <w:p w:rsidR="008E1DC4" w:rsidRPr="00027C80" w:rsidRDefault="008E1DC4" w:rsidP="00E71A0D">
            <w:r w:rsidRPr="00027C80">
              <w:t>6.1 Visitas de acompañamiento y s</w:t>
            </w:r>
            <w:r w:rsidR="00FB3469">
              <w:t>eguimiento a  Centros Escolares.</w:t>
            </w:r>
          </w:p>
        </w:tc>
        <w:tc>
          <w:tcPr>
            <w:tcW w:w="1701" w:type="dxa"/>
          </w:tcPr>
          <w:p w:rsidR="008E1DC4" w:rsidRPr="00027C80" w:rsidRDefault="00691542" w:rsidP="00E71A0D">
            <w:r>
              <w:t>I</w:t>
            </w:r>
            <w:r w:rsidR="008E1DC4" w:rsidRPr="00027C80">
              <w:t>1: Porcentaje de visitas realizadas.</w:t>
            </w:r>
          </w:p>
        </w:tc>
        <w:tc>
          <w:tcPr>
            <w:tcW w:w="2126" w:type="dxa"/>
          </w:tcPr>
          <w:p w:rsidR="008E1DC4" w:rsidRPr="00027C80" w:rsidRDefault="008E1DC4" w:rsidP="00E71A0D">
            <w:r w:rsidRPr="00027C80">
              <w:t>Bitácora de visita en resguardo de la Coordinación del Programa de Apoyo Escolar.</w:t>
            </w:r>
          </w:p>
        </w:tc>
        <w:tc>
          <w:tcPr>
            <w:tcW w:w="1701" w:type="dxa"/>
          </w:tcPr>
          <w:p w:rsidR="008E1DC4" w:rsidRPr="00027C80" w:rsidRDefault="008E1DC4" w:rsidP="00E71A0D"/>
        </w:tc>
        <w:tc>
          <w:tcPr>
            <w:tcW w:w="1418" w:type="dxa"/>
          </w:tcPr>
          <w:p w:rsidR="008E1DC4" w:rsidRPr="00027C80" w:rsidRDefault="008E1DC4" w:rsidP="00E71A0D">
            <w:r w:rsidRPr="00027C80">
              <w:t>Visita</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pPr>
            <w:r w:rsidRPr="00027C80">
              <w:rPr>
                <w:b/>
              </w:rPr>
              <w:t>COMPONENTE 7</w:t>
            </w:r>
          </w:p>
        </w:tc>
        <w:tc>
          <w:tcPr>
            <w:tcW w:w="2551" w:type="dxa"/>
          </w:tcPr>
          <w:p w:rsidR="00622A62" w:rsidRPr="00027C80" w:rsidRDefault="008E1DC4" w:rsidP="00FB3469">
            <w:r w:rsidRPr="00027C80">
              <w:rPr>
                <w:b/>
              </w:rPr>
              <w:t xml:space="preserve">CAPACITACIÓN Y ACTUALIZACIÓN DOCENTE. </w:t>
            </w:r>
            <w:r w:rsidRPr="00027C80">
              <w:t>Promover la capacitación y formación docente a través de un programa cuyo enfoque reflejen un alto contenido pedagógico y disciplinar.</w:t>
            </w:r>
          </w:p>
        </w:tc>
        <w:tc>
          <w:tcPr>
            <w:tcW w:w="1701" w:type="dxa"/>
          </w:tcPr>
          <w:p w:rsidR="008E1DC4" w:rsidRPr="00027C80" w:rsidRDefault="00691542" w:rsidP="00E71A0D">
            <w:r>
              <w:t>I</w:t>
            </w:r>
            <w:r w:rsidR="008E1DC4" w:rsidRPr="00027C80">
              <w:t>1: Porcentaje de docentes de educación básica en servicio</w:t>
            </w:r>
            <w:r w:rsidR="008E1DC4">
              <w:t xml:space="preserve"> capacitados.</w:t>
            </w:r>
          </w:p>
        </w:tc>
        <w:tc>
          <w:tcPr>
            <w:tcW w:w="2126" w:type="dxa"/>
          </w:tcPr>
          <w:p w:rsidR="008E1DC4" w:rsidRPr="00027C80" w:rsidRDefault="008E1DC4" w:rsidP="00E71A0D">
            <w:r w:rsidRPr="00027C80">
              <w:t>Listas de asistencia en resguardo del Instituto de Formación Docente del Estado de Sonora (IFODES)</w:t>
            </w:r>
            <w:r>
              <w:t>.</w:t>
            </w:r>
          </w:p>
        </w:tc>
        <w:tc>
          <w:tcPr>
            <w:tcW w:w="1701" w:type="dxa"/>
          </w:tcPr>
          <w:p w:rsidR="008E1DC4" w:rsidRPr="00027C80" w:rsidRDefault="008E1DC4" w:rsidP="00E71A0D">
            <w:r w:rsidRPr="00027C80">
              <w:t>Los docentes atienden a la convocatoria.</w:t>
            </w:r>
          </w:p>
        </w:tc>
        <w:tc>
          <w:tcPr>
            <w:tcW w:w="1418" w:type="dxa"/>
          </w:tcPr>
          <w:p w:rsidR="008E1DC4" w:rsidRPr="00027C80" w:rsidRDefault="008E1DC4" w:rsidP="00E71A0D">
            <w:r>
              <w:t>Docente</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345BBD">
            <w:pPr>
              <w:jc w:val="center"/>
            </w:pPr>
            <w:r w:rsidRPr="00027C80">
              <w:rPr>
                <w:b/>
              </w:rPr>
              <w:t>ACTIVIDADES</w:t>
            </w:r>
          </w:p>
        </w:tc>
        <w:tc>
          <w:tcPr>
            <w:tcW w:w="2551" w:type="dxa"/>
          </w:tcPr>
          <w:p w:rsidR="00622A62" w:rsidRPr="00027C80" w:rsidRDefault="008E1DC4" w:rsidP="00622A62">
            <w:r w:rsidRPr="00027C80">
              <w:t>7.1 Implementación de cursos de capacitación para facilitadores de cursos de formación continua para docentes de educación básica en servicio</w:t>
            </w:r>
            <w:r>
              <w:t>.</w:t>
            </w:r>
          </w:p>
        </w:tc>
        <w:tc>
          <w:tcPr>
            <w:tcW w:w="1701" w:type="dxa"/>
          </w:tcPr>
          <w:p w:rsidR="008E1DC4" w:rsidRPr="00027C80" w:rsidRDefault="00691542" w:rsidP="00E71A0D">
            <w:r>
              <w:t>I</w:t>
            </w:r>
            <w:r w:rsidR="008E1DC4" w:rsidRPr="00027C80">
              <w:t>1: Porcentaje de cursos de capacitación para facilitadores.</w:t>
            </w:r>
          </w:p>
        </w:tc>
        <w:tc>
          <w:tcPr>
            <w:tcW w:w="2126" w:type="dxa"/>
          </w:tcPr>
          <w:p w:rsidR="008E1DC4" w:rsidRPr="00027C80" w:rsidRDefault="008E1DC4" w:rsidP="00E71A0D">
            <w:r w:rsidRPr="00027C80">
              <w:t>Listas de asistencia en resguardo del Instituto de Formación Docente del Estado de Sonora (IFODES)</w:t>
            </w:r>
            <w:r>
              <w:t>.</w:t>
            </w:r>
          </w:p>
        </w:tc>
        <w:tc>
          <w:tcPr>
            <w:tcW w:w="1701" w:type="dxa"/>
          </w:tcPr>
          <w:p w:rsidR="008E1DC4" w:rsidRPr="00027C80" w:rsidRDefault="008E1DC4" w:rsidP="00E71A0D">
            <w:r w:rsidRPr="00027C80">
              <w:t>Se cuenta con el recurso para realizar la capacitación.</w:t>
            </w:r>
          </w:p>
        </w:tc>
        <w:tc>
          <w:tcPr>
            <w:tcW w:w="1418" w:type="dxa"/>
          </w:tcPr>
          <w:p w:rsidR="008E1DC4" w:rsidRPr="00027C80" w:rsidRDefault="008E1DC4" w:rsidP="00E71A0D">
            <w:r w:rsidRPr="00027C80">
              <w:t>Curso</w:t>
            </w:r>
          </w:p>
        </w:tc>
        <w:tc>
          <w:tcPr>
            <w:tcW w:w="1559" w:type="dxa"/>
          </w:tcPr>
          <w:p w:rsidR="008E1DC4" w:rsidRPr="00027C80" w:rsidRDefault="008E1DC4" w:rsidP="00E71A0D">
            <w:r w:rsidRPr="00027C80">
              <w:t>Trimestral</w:t>
            </w:r>
          </w:p>
        </w:tc>
      </w:tr>
      <w:tr w:rsidR="008E1DC4" w:rsidRPr="00027C80" w:rsidTr="00DA64FE">
        <w:tc>
          <w:tcPr>
            <w:tcW w:w="1555" w:type="dxa"/>
          </w:tcPr>
          <w:p w:rsidR="008E1DC4" w:rsidRPr="00027C80" w:rsidRDefault="008E1DC4" w:rsidP="00E71A0D">
            <w:pPr>
              <w:jc w:val="center"/>
            </w:pPr>
            <w:r w:rsidRPr="00027C80">
              <w:rPr>
                <w:b/>
              </w:rPr>
              <w:t>COMPONENTE 8</w:t>
            </w:r>
          </w:p>
        </w:tc>
        <w:tc>
          <w:tcPr>
            <w:tcW w:w="2551" w:type="dxa"/>
          </w:tcPr>
          <w:p w:rsidR="008E1DC4" w:rsidRPr="00027C80" w:rsidRDefault="008E1DC4" w:rsidP="00E71A0D">
            <w:r w:rsidRPr="00027C80">
              <w:rPr>
                <w:b/>
              </w:rPr>
              <w:t xml:space="preserve">BECAS DE APOYO A LA EDUCACIÓN. </w:t>
            </w:r>
            <w:r w:rsidRPr="00027C80">
              <w:t>Otorgar estímulos económicos a los alumnos de escasos recursos, a través de becas para que continúen y permanezcan cursando sus estudios, a fin de disminuir los índices de reprobación y deserción escolar.</w:t>
            </w:r>
          </w:p>
        </w:tc>
        <w:tc>
          <w:tcPr>
            <w:tcW w:w="1701" w:type="dxa"/>
          </w:tcPr>
          <w:p w:rsidR="008E1DC4" w:rsidRPr="00027C80" w:rsidRDefault="00691542" w:rsidP="00E71A0D">
            <w:r>
              <w:t>I</w:t>
            </w:r>
            <w:r w:rsidR="008E1DC4" w:rsidRPr="00027C80">
              <w:t>1: Porcentaje de alumnos de educación básica que cuentan con beca de apoyo.</w:t>
            </w:r>
          </w:p>
        </w:tc>
        <w:tc>
          <w:tcPr>
            <w:tcW w:w="2126" w:type="dxa"/>
          </w:tcPr>
          <w:p w:rsidR="008E1DC4" w:rsidRPr="00027C80" w:rsidRDefault="008E1DC4" w:rsidP="00E71A0D">
            <w:r w:rsidRPr="00027C80">
              <w:t>Mediante el cotejo del número de becarios seleccionados en IBEEES y el número de alumnos inscritos en SICRES.</w:t>
            </w:r>
          </w:p>
        </w:tc>
        <w:tc>
          <w:tcPr>
            <w:tcW w:w="1701" w:type="dxa"/>
          </w:tcPr>
          <w:p w:rsidR="008E1DC4" w:rsidRPr="00027C80" w:rsidRDefault="008E1DC4" w:rsidP="00E71A0D">
            <w:r w:rsidRPr="00027C80">
              <w:t>Se cuenta con el recurso para el otorgamiento de becas.</w:t>
            </w:r>
          </w:p>
        </w:tc>
        <w:tc>
          <w:tcPr>
            <w:tcW w:w="1418" w:type="dxa"/>
          </w:tcPr>
          <w:p w:rsidR="008E1DC4" w:rsidRPr="00027C80" w:rsidRDefault="008E1DC4" w:rsidP="00E71A0D">
            <w:r w:rsidRPr="00027C80">
              <w:t>Becario</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345BBD">
            <w:pPr>
              <w:jc w:val="center"/>
            </w:pPr>
            <w:r w:rsidRPr="00027C80">
              <w:rPr>
                <w:b/>
              </w:rPr>
              <w:lastRenderedPageBreak/>
              <w:t>ACTIVIDADES</w:t>
            </w:r>
          </w:p>
        </w:tc>
        <w:tc>
          <w:tcPr>
            <w:tcW w:w="2551" w:type="dxa"/>
          </w:tcPr>
          <w:p w:rsidR="008E1DC4" w:rsidRPr="00027C80" w:rsidRDefault="008E1DC4" w:rsidP="00E71A0D">
            <w:r w:rsidRPr="00027C80">
              <w:t>8.1 Publicación de Convocatoria de Becas para Escuelas Oficiales y Particulares</w:t>
            </w:r>
            <w:r>
              <w:t>.</w:t>
            </w:r>
          </w:p>
        </w:tc>
        <w:tc>
          <w:tcPr>
            <w:tcW w:w="1701" w:type="dxa"/>
          </w:tcPr>
          <w:p w:rsidR="008E1DC4" w:rsidRPr="00027C80" w:rsidRDefault="00691542" w:rsidP="00E71A0D">
            <w:r>
              <w:t>I</w:t>
            </w:r>
            <w:r w:rsidR="008E1DC4" w:rsidRPr="00027C80">
              <w:t>1: Convocatoria Publicada</w:t>
            </w:r>
            <w:r w:rsidR="008E1DC4">
              <w:t>.</w:t>
            </w:r>
          </w:p>
        </w:tc>
        <w:tc>
          <w:tcPr>
            <w:tcW w:w="2126" w:type="dxa"/>
          </w:tcPr>
          <w:p w:rsidR="008E1DC4" w:rsidRPr="00027C80" w:rsidRDefault="008E1DC4" w:rsidP="00E71A0D">
            <w:r w:rsidRPr="00027C80">
              <w:t>Portal del Instituto de Becas y Estímulos Educativos del Estado de Sonora (IBEEES)</w:t>
            </w:r>
          </w:p>
          <w:p w:rsidR="008E1DC4" w:rsidRPr="00027C80" w:rsidRDefault="00B279CB" w:rsidP="00E71A0D">
            <w:hyperlink r:id="rId11" w:history="1">
              <w:r w:rsidR="008E1DC4" w:rsidRPr="00027C80">
                <w:rPr>
                  <w:rStyle w:val="Hipervnculo"/>
                </w:rPr>
                <w:t>www.becassonora.gob.mx</w:t>
              </w:r>
            </w:hyperlink>
          </w:p>
        </w:tc>
        <w:tc>
          <w:tcPr>
            <w:tcW w:w="1701" w:type="dxa"/>
          </w:tcPr>
          <w:p w:rsidR="008E1DC4" w:rsidRPr="00027C80" w:rsidRDefault="008E1DC4" w:rsidP="00E71A0D"/>
        </w:tc>
        <w:tc>
          <w:tcPr>
            <w:tcW w:w="1418" w:type="dxa"/>
          </w:tcPr>
          <w:p w:rsidR="008E1DC4" w:rsidRPr="00027C80" w:rsidRDefault="008E1DC4" w:rsidP="00E71A0D">
            <w:r w:rsidRPr="00027C80">
              <w:t>Convocatoria</w:t>
            </w:r>
          </w:p>
        </w:tc>
        <w:tc>
          <w:tcPr>
            <w:tcW w:w="1559" w:type="dxa"/>
          </w:tcPr>
          <w:p w:rsidR="008E1DC4" w:rsidRPr="00027C80" w:rsidRDefault="008E1DC4" w:rsidP="00E71A0D">
            <w:r w:rsidRPr="00027C80">
              <w:t>Anual</w:t>
            </w:r>
          </w:p>
        </w:tc>
      </w:tr>
      <w:tr w:rsidR="008E1DC4" w:rsidRPr="00027C80" w:rsidTr="00DA64FE">
        <w:tc>
          <w:tcPr>
            <w:tcW w:w="1555" w:type="dxa"/>
          </w:tcPr>
          <w:p w:rsidR="008E1DC4" w:rsidRPr="00027C80" w:rsidRDefault="008E1DC4" w:rsidP="00E71A0D">
            <w:pPr>
              <w:jc w:val="center"/>
            </w:pPr>
          </w:p>
        </w:tc>
        <w:tc>
          <w:tcPr>
            <w:tcW w:w="2551" w:type="dxa"/>
          </w:tcPr>
          <w:p w:rsidR="008E1DC4" w:rsidRPr="00027C80" w:rsidRDefault="008E1DC4" w:rsidP="00E71A0D">
            <w:r w:rsidRPr="00027C80">
              <w:t xml:space="preserve">8.2 Recepción de expedientes,  evaluación y Selección de Becarios. </w:t>
            </w:r>
          </w:p>
        </w:tc>
        <w:tc>
          <w:tcPr>
            <w:tcW w:w="1701" w:type="dxa"/>
          </w:tcPr>
          <w:p w:rsidR="008E1DC4" w:rsidRPr="00027C80" w:rsidRDefault="00691542" w:rsidP="00E71A0D">
            <w:r>
              <w:t>I</w:t>
            </w:r>
            <w:r w:rsidR="008E1DC4" w:rsidRPr="00027C80">
              <w:t>1: Resultados Publicados en tiempo</w:t>
            </w:r>
            <w:r w:rsidR="008E1DC4">
              <w:t>.</w:t>
            </w:r>
          </w:p>
        </w:tc>
        <w:tc>
          <w:tcPr>
            <w:tcW w:w="2126" w:type="dxa"/>
          </w:tcPr>
          <w:p w:rsidR="008E1DC4" w:rsidRPr="00027C80" w:rsidRDefault="008E1DC4" w:rsidP="00E71A0D">
            <w:r w:rsidRPr="00027C80">
              <w:t>Portal del Instituto de Becas y Estímulos Educativos del Estado de Sonora (IBEEES)</w:t>
            </w:r>
          </w:p>
          <w:p w:rsidR="008E1DC4" w:rsidRPr="00027C80" w:rsidRDefault="00B279CB" w:rsidP="00E71A0D">
            <w:hyperlink r:id="rId12" w:history="1">
              <w:r w:rsidR="008E1DC4" w:rsidRPr="00027C80">
                <w:rPr>
                  <w:rStyle w:val="Hipervnculo"/>
                </w:rPr>
                <w:t>www.becassonora.gob.mx</w:t>
              </w:r>
            </w:hyperlink>
          </w:p>
        </w:tc>
        <w:tc>
          <w:tcPr>
            <w:tcW w:w="1701" w:type="dxa"/>
          </w:tcPr>
          <w:p w:rsidR="008E1DC4" w:rsidRPr="00027C80" w:rsidRDefault="008E1DC4" w:rsidP="00E71A0D"/>
        </w:tc>
        <w:tc>
          <w:tcPr>
            <w:tcW w:w="1418" w:type="dxa"/>
          </w:tcPr>
          <w:p w:rsidR="008E1DC4" w:rsidRPr="00027C80" w:rsidRDefault="008E1DC4" w:rsidP="00E71A0D">
            <w:r w:rsidRPr="00027C80">
              <w:t>Publicación</w:t>
            </w:r>
          </w:p>
        </w:tc>
        <w:tc>
          <w:tcPr>
            <w:tcW w:w="1559" w:type="dxa"/>
          </w:tcPr>
          <w:p w:rsidR="008E1DC4" w:rsidRPr="00027C80" w:rsidRDefault="008E1DC4" w:rsidP="00E71A0D">
            <w:r w:rsidRPr="00027C80">
              <w:t>Anual</w:t>
            </w:r>
          </w:p>
        </w:tc>
      </w:tr>
      <w:tr w:rsidR="008E1DC4" w:rsidRPr="00733A13" w:rsidTr="00DA64FE">
        <w:tc>
          <w:tcPr>
            <w:tcW w:w="1555" w:type="dxa"/>
          </w:tcPr>
          <w:p w:rsidR="008E1DC4" w:rsidRPr="00027C80" w:rsidRDefault="008E1DC4" w:rsidP="00E71A0D">
            <w:pPr>
              <w:jc w:val="center"/>
            </w:pPr>
          </w:p>
        </w:tc>
        <w:tc>
          <w:tcPr>
            <w:tcW w:w="2551" w:type="dxa"/>
          </w:tcPr>
          <w:p w:rsidR="008E1DC4" w:rsidRPr="00027C80" w:rsidRDefault="008E1DC4" w:rsidP="00E71A0D">
            <w:r w:rsidRPr="00027C80">
              <w:t>8.3 Gestión de recursos para efectuar el pago</w:t>
            </w:r>
            <w:r w:rsidR="00345BBD">
              <w:t>.</w:t>
            </w:r>
          </w:p>
          <w:p w:rsidR="008E1DC4" w:rsidRPr="00027C80" w:rsidRDefault="008E1DC4" w:rsidP="00E71A0D">
            <w:r w:rsidRPr="00027C80">
              <w:t>Logística para la dispersión del recurso entre los becarios.</w:t>
            </w:r>
          </w:p>
        </w:tc>
        <w:tc>
          <w:tcPr>
            <w:tcW w:w="1701" w:type="dxa"/>
          </w:tcPr>
          <w:p w:rsidR="008E1DC4" w:rsidRPr="00027C80" w:rsidRDefault="00691542" w:rsidP="00E71A0D">
            <w:r>
              <w:t>I</w:t>
            </w:r>
            <w:r w:rsidR="008E1DC4" w:rsidRPr="00027C80">
              <w:t>1: Porcentaje de avance en la entrega de Becas</w:t>
            </w:r>
            <w:r w:rsidR="008E1DC4">
              <w:t>.</w:t>
            </w:r>
          </w:p>
        </w:tc>
        <w:tc>
          <w:tcPr>
            <w:tcW w:w="2126" w:type="dxa"/>
          </w:tcPr>
          <w:p w:rsidR="008E1DC4" w:rsidRPr="00027C80" w:rsidRDefault="008E1DC4" w:rsidP="00E71A0D">
            <w:r w:rsidRPr="00027C80">
              <w:t>Base de datos de Beneficiarios en resguardo del Instituto de Becas y Estímulos Educativos del Estado de Sonora (IBEEES)</w:t>
            </w:r>
            <w:r>
              <w:t>.</w:t>
            </w:r>
          </w:p>
        </w:tc>
        <w:tc>
          <w:tcPr>
            <w:tcW w:w="1701" w:type="dxa"/>
          </w:tcPr>
          <w:p w:rsidR="008E1DC4" w:rsidRPr="00027C80" w:rsidRDefault="008E1DC4" w:rsidP="00E71A0D"/>
        </w:tc>
        <w:tc>
          <w:tcPr>
            <w:tcW w:w="1418" w:type="dxa"/>
          </w:tcPr>
          <w:p w:rsidR="008E1DC4" w:rsidRPr="00027C80" w:rsidRDefault="008E1DC4" w:rsidP="00E71A0D">
            <w:r w:rsidRPr="00027C80">
              <w:t>Registro</w:t>
            </w:r>
          </w:p>
        </w:tc>
        <w:tc>
          <w:tcPr>
            <w:tcW w:w="1559" w:type="dxa"/>
          </w:tcPr>
          <w:p w:rsidR="008E1DC4" w:rsidRPr="00027C80" w:rsidRDefault="008E1DC4" w:rsidP="00E71A0D">
            <w:r w:rsidRPr="00027C80">
              <w:t>Trimestral</w:t>
            </w:r>
          </w:p>
        </w:tc>
      </w:tr>
    </w:tbl>
    <w:p w:rsidR="008E1DC4" w:rsidRDefault="008E1DC4"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R: Secretaría de Educación y Cultura</w:t>
            </w:r>
          </w:p>
          <w:p w:rsidR="005365C2" w:rsidRDefault="005365C2" w:rsidP="001F62CD">
            <w:r>
              <w:rPr>
                <w:b/>
              </w:rPr>
              <w:t>Matriz de Indicadores de Resultados(MIR)</w:t>
            </w:r>
          </w:p>
          <w:p w:rsidR="005365C2" w:rsidRDefault="005365C2" w:rsidP="001F62CD">
            <w:r>
              <w:rPr>
                <w:b/>
              </w:rPr>
              <w:t xml:space="preserve">PROGRAMA: </w:t>
            </w:r>
            <w:r w:rsidR="006C6B24">
              <w:rPr>
                <w:b/>
              </w:rPr>
              <w:t>EDUCACIÓN DE CALIDAD CON VISIÓN INTEGRAL</w:t>
            </w:r>
          </w:p>
          <w:p w:rsidR="005365C2" w:rsidRDefault="005365C2" w:rsidP="001F62CD">
            <w:pPr>
              <w:jc w:val="both"/>
            </w:pPr>
            <w:r>
              <w:rPr>
                <w:b/>
              </w:rPr>
              <w:t xml:space="preserve">OBJETIVO DEL PROGRAMA: </w:t>
            </w:r>
            <w:r>
              <w:t>"Ampliar la cobertura y calidad de la educación media superior bajo criterios de flexibilidad y pertinencia, fortaleciendo la vinculación entre este nivel educativo con las necesidades sociales y del aparato productivo de la entidad".</w:t>
            </w:r>
          </w:p>
          <w:p w:rsidR="005365C2" w:rsidRDefault="005365C2" w:rsidP="001F62CD"/>
          <w:p w:rsidR="005365C2" w:rsidRDefault="005365C2" w:rsidP="001F62CD"/>
          <w:p w:rsidR="005365C2" w:rsidRDefault="005365C2" w:rsidP="001F62CD"/>
        </w:tc>
      </w:tr>
    </w:tbl>
    <w:p w:rsidR="005365C2" w:rsidRPr="005365C2" w:rsidRDefault="005365C2" w:rsidP="002A2026">
      <w:pPr>
        <w:jc w:val="both"/>
        <w:rPr>
          <w:sz w:val="4"/>
          <w:szCs w:val="4"/>
        </w:rPr>
      </w:pPr>
    </w:p>
    <w:tbl>
      <w:tblPr>
        <w:tblStyle w:val="Tablaconcuadrcula"/>
        <w:tblW w:w="0" w:type="auto"/>
        <w:tblLook w:val="04A0" w:firstRow="1" w:lastRow="0" w:firstColumn="1" w:lastColumn="0" w:noHBand="0" w:noVBand="1"/>
      </w:tblPr>
      <w:tblGrid>
        <w:gridCol w:w="1560"/>
        <w:gridCol w:w="3050"/>
        <w:gridCol w:w="1891"/>
        <w:gridCol w:w="2231"/>
        <w:gridCol w:w="1796"/>
        <w:gridCol w:w="1279"/>
        <w:gridCol w:w="1369"/>
      </w:tblGrid>
      <w:tr w:rsidR="008E1DC4" w:rsidTr="00C5319B">
        <w:trPr>
          <w:tblHeader/>
        </w:trPr>
        <w:tc>
          <w:tcPr>
            <w:tcW w:w="0" w:type="auto"/>
            <w:shd w:val="clear" w:color="auto" w:fill="DBDCDE"/>
          </w:tcPr>
          <w:p w:rsidR="008E1DC4" w:rsidRDefault="008E1DC4" w:rsidP="00E71A0D">
            <w:pPr>
              <w:jc w:val="center"/>
              <w:rPr>
                <w:b/>
              </w:rPr>
            </w:pPr>
          </w:p>
        </w:tc>
        <w:tc>
          <w:tcPr>
            <w:tcW w:w="0" w:type="auto"/>
            <w:shd w:val="clear" w:color="auto" w:fill="DBDCDE"/>
          </w:tcPr>
          <w:p w:rsidR="008E1DC4" w:rsidRDefault="008E1DC4" w:rsidP="00E71A0D">
            <w:pPr>
              <w:jc w:val="center"/>
            </w:pPr>
            <w:r>
              <w:rPr>
                <w:b/>
              </w:rPr>
              <w:t>OBJETIVOS</w:t>
            </w:r>
          </w:p>
        </w:tc>
        <w:tc>
          <w:tcPr>
            <w:tcW w:w="0" w:type="auto"/>
            <w:shd w:val="clear" w:color="auto" w:fill="DBDCDE"/>
          </w:tcPr>
          <w:p w:rsidR="008E1DC4" w:rsidRDefault="008E1DC4" w:rsidP="00E71A0D">
            <w:pPr>
              <w:jc w:val="center"/>
            </w:pPr>
            <w:r>
              <w:rPr>
                <w:b/>
              </w:rPr>
              <w:t>INDICADORES</w:t>
            </w:r>
          </w:p>
        </w:tc>
        <w:tc>
          <w:tcPr>
            <w:tcW w:w="0" w:type="auto"/>
            <w:shd w:val="clear" w:color="auto" w:fill="DBDCDE"/>
          </w:tcPr>
          <w:p w:rsidR="008E1DC4" w:rsidRDefault="008E1DC4" w:rsidP="00E71A0D">
            <w:pPr>
              <w:jc w:val="center"/>
            </w:pPr>
            <w:r>
              <w:rPr>
                <w:b/>
              </w:rPr>
              <w:t xml:space="preserve">MEDIOS DE </w:t>
            </w:r>
            <w:r w:rsidR="00345BBD">
              <w:rPr>
                <w:b/>
              </w:rPr>
              <w:t>VERIFICACIÓN</w:t>
            </w:r>
          </w:p>
        </w:tc>
        <w:tc>
          <w:tcPr>
            <w:tcW w:w="0" w:type="auto"/>
            <w:shd w:val="clear" w:color="auto" w:fill="DBDCDE"/>
          </w:tcPr>
          <w:p w:rsidR="008E1DC4" w:rsidRDefault="008E1DC4" w:rsidP="00E71A0D">
            <w:pPr>
              <w:jc w:val="center"/>
            </w:pPr>
            <w:r>
              <w:rPr>
                <w:b/>
              </w:rPr>
              <w:t>SUPUESTOS</w:t>
            </w:r>
          </w:p>
        </w:tc>
        <w:tc>
          <w:tcPr>
            <w:tcW w:w="0" w:type="auto"/>
            <w:shd w:val="clear" w:color="auto" w:fill="DBDCDE"/>
          </w:tcPr>
          <w:p w:rsidR="008E1DC4" w:rsidRDefault="008E1DC4" w:rsidP="00E71A0D">
            <w:pPr>
              <w:jc w:val="center"/>
            </w:pPr>
            <w:r>
              <w:rPr>
                <w:b/>
              </w:rPr>
              <w:t>UNIDAD DE MEDIDA</w:t>
            </w:r>
          </w:p>
        </w:tc>
        <w:tc>
          <w:tcPr>
            <w:tcW w:w="0" w:type="auto"/>
            <w:shd w:val="clear" w:color="auto" w:fill="DBDCDE"/>
          </w:tcPr>
          <w:p w:rsidR="008E1DC4" w:rsidRDefault="008E1DC4" w:rsidP="00E71A0D">
            <w:pPr>
              <w:jc w:val="center"/>
            </w:pPr>
            <w:r>
              <w:rPr>
                <w:b/>
              </w:rPr>
              <w:t>FRECUENCIA</w:t>
            </w:r>
          </w:p>
        </w:tc>
      </w:tr>
      <w:tr w:rsidR="008E1DC4" w:rsidTr="00E71A0D">
        <w:tc>
          <w:tcPr>
            <w:tcW w:w="0" w:type="auto"/>
          </w:tcPr>
          <w:p w:rsidR="008E1DC4" w:rsidRPr="0051526A" w:rsidRDefault="008E1DC4" w:rsidP="00E71A0D">
            <w:pPr>
              <w:jc w:val="center"/>
            </w:pPr>
            <w:r w:rsidRPr="0051526A">
              <w:rPr>
                <w:b/>
              </w:rPr>
              <w:t>FIN</w:t>
            </w:r>
          </w:p>
        </w:tc>
        <w:tc>
          <w:tcPr>
            <w:tcW w:w="0" w:type="auto"/>
          </w:tcPr>
          <w:p w:rsidR="008E1DC4" w:rsidRPr="0051526A" w:rsidRDefault="008E1DC4" w:rsidP="00E71A0D">
            <w:r w:rsidRPr="0051526A">
              <w:t>Contribuir a fortalecer la calidad y pertinencia de la educación media superior, superior y formación para el trabajo, a fin de que contribuyan al desarrollo de México</w:t>
            </w:r>
            <w:r>
              <w:t>.</w:t>
            </w:r>
          </w:p>
        </w:tc>
        <w:tc>
          <w:tcPr>
            <w:tcW w:w="0" w:type="auto"/>
          </w:tcPr>
          <w:p w:rsidR="008E1DC4" w:rsidRPr="0051526A" w:rsidRDefault="00691542" w:rsidP="00E71A0D">
            <w:r>
              <w:t>I</w:t>
            </w:r>
            <w:r w:rsidR="008E1DC4" w:rsidRPr="0051526A">
              <w:t>1: Índice de incorporación al Sistema Nacional de Bachillerato</w:t>
            </w:r>
            <w:r w:rsidR="008E1DC4">
              <w:t>.</w:t>
            </w:r>
          </w:p>
        </w:tc>
        <w:tc>
          <w:tcPr>
            <w:tcW w:w="0" w:type="auto"/>
          </w:tcPr>
          <w:p w:rsidR="008E1DC4" w:rsidRPr="0051526A" w:rsidRDefault="008E1DC4" w:rsidP="00E71A0D">
            <w:r w:rsidRPr="0051526A">
              <w:t>Estadística 911. Sistema Nacional de Indicadores Educativos (SEP).</w:t>
            </w:r>
          </w:p>
        </w:tc>
        <w:tc>
          <w:tcPr>
            <w:tcW w:w="0" w:type="auto"/>
          </w:tcPr>
          <w:p w:rsidR="008E1DC4" w:rsidRPr="0051526A" w:rsidRDefault="008E1DC4" w:rsidP="00691542">
            <w:r w:rsidRPr="0051526A">
              <w:t xml:space="preserve">Los planteles de Educación Media Superior cumplen con los requisitos y compromisos aplicables. </w:t>
            </w:r>
          </w:p>
        </w:tc>
        <w:tc>
          <w:tcPr>
            <w:tcW w:w="0" w:type="auto"/>
          </w:tcPr>
          <w:p w:rsidR="008E1DC4" w:rsidRPr="0051526A" w:rsidRDefault="008E1DC4" w:rsidP="00E71A0D">
            <w:r w:rsidRPr="0051526A">
              <w:t xml:space="preserve">Porcentaje de matrícula </w:t>
            </w:r>
          </w:p>
        </w:tc>
        <w:tc>
          <w:tcPr>
            <w:tcW w:w="0" w:type="auto"/>
          </w:tcPr>
          <w:p w:rsidR="008E1DC4" w:rsidRPr="0051526A" w:rsidRDefault="008E1DC4" w:rsidP="00E71A0D">
            <w:r w:rsidRPr="0051526A">
              <w:t>Anual</w:t>
            </w:r>
          </w:p>
        </w:tc>
      </w:tr>
      <w:tr w:rsidR="008E1DC4" w:rsidTr="00E71A0D">
        <w:tc>
          <w:tcPr>
            <w:tcW w:w="0" w:type="auto"/>
          </w:tcPr>
          <w:p w:rsidR="008E1DC4" w:rsidRPr="0051526A" w:rsidRDefault="008E1DC4" w:rsidP="00E71A0D">
            <w:pPr>
              <w:jc w:val="center"/>
            </w:pPr>
            <w:r w:rsidRPr="0051526A">
              <w:rPr>
                <w:b/>
              </w:rPr>
              <w:t>PROPÓSITO</w:t>
            </w:r>
          </w:p>
        </w:tc>
        <w:tc>
          <w:tcPr>
            <w:tcW w:w="0" w:type="auto"/>
          </w:tcPr>
          <w:p w:rsidR="008E1DC4" w:rsidRDefault="008E1DC4" w:rsidP="00E71A0D">
            <w:r w:rsidRPr="0051526A">
              <w:t>Se ha ampliado la capacidad de atención a alumnos egresados del nivel medio básico que solicitan inscripción en las diferentes modalidades de educación media superior y se han fortalecido los lo que ha favorecido la calidad de los servicios.</w:t>
            </w:r>
          </w:p>
          <w:p w:rsidR="008E1DC4" w:rsidRPr="0051526A" w:rsidRDefault="008E1DC4" w:rsidP="00E71A0D"/>
        </w:tc>
        <w:tc>
          <w:tcPr>
            <w:tcW w:w="0" w:type="auto"/>
          </w:tcPr>
          <w:p w:rsidR="008E1DC4" w:rsidRPr="0051526A" w:rsidRDefault="00691542" w:rsidP="00E71A0D">
            <w:r>
              <w:t>I</w:t>
            </w:r>
            <w:r w:rsidR="008E1DC4" w:rsidRPr="0051526A">
              <w:t>1: Índice de cobertura de la educación media superior en el Estado.</w:t>
            </w:r>
          </w:p>
        </w:tc>
        <w:tc>
          <w:tcPr>
            <w:tcW w:w="0" w:type="auto"/>
          </w:tcPr>
          <w:p w:rsidR="008E1DC4" w:rsidRPr="0051526A" w:rsidRDefault="008E1DC4" w:rsidP="00E71A0D">
            <w:r w:rsidRPr="0051526A">
              <w:t>Estadística 911. Sistema Nacional de Indicadores Educativos (SEP) y proyección de población del Consejo Nacional de Población (CONAPO)</w:t>
            </w:r>
            <w:r>
              <w:t>.</w:t>
            </w:r>
          </w:p>
        </w:tc>
        <w:tc>
          <w:tcPr>
            <w:tcW w:w="0" w:type="auto"/>
          </w:tcPr>
          <w:p w:rsidR="008E1DC4" w:rsidRPr="0051526A" w:rsidRDefault="008E1DC4" w:rsidP="00E71A0D">
            <w:r w:rsidRPr="0051526A">
              <w:t>Se mantiene la tendencia en cuanto a la demanda del servicio</w:t>
            </w:r>
            <w:r>
              <w:t>.</w:t>
            </w:r>
          </w:p>
        </w:tc>
        <w:tc>
          <w:tcPr>
            <w:tcW w:w="0" w:type="auto"/>
          </w:tcPr>
          <w:p w:rsidR="008E1DC4" w:rsidRPr="0051526A" w:rsidRDefault="008E1DC4" w:rsidP="00E71A0D">
            <w:r w:rsidRPr="0051526A">
              <w:t>Alumno Atendido</w:t>
            </w:r>
          </w:p>
        </w:tc>
        <w:tc>
          <w:tcPr>
            <w:tcW w:w="0" w:type="auto"/>
          </w:tcPr>
          <w:p w:rsidR="008E1DC4" w:rsidRPr="0051526A" w:rsidRDefault="008E1DC4" w:rsidP="00E71A0D">
            <w:r w:rsidRPr="0051526A">
              <w:t>Anual</w:t>
            </w:r>
          </w:p>
        </w:tc>
      </w:tr>
      <w:tr w:rsidR="008E1DC4" w:rsidTr="00E71A0D">
        <w:tc>
          <w:tcPr>
            <w:tcW w:w="0" w:type="auto"/>
          </w:tcPr>
          <w:p w:rsidR="008E1DC4" w:rsidRPr="0051526A" w:rsidRDefault="008E1DC4" w:rsidP="00E71A0D">
            <w:pPr>
              <w:jc w:val="center"/>
            </w:pPr>
            <w:r w:rsidRPr="0051526A">
              <w:rPr>
                <w:b/>
              </w:rPr>
              <w:t>COMPONENTE 1</w:t>
            </w:r>
          </w:p>
        </w:tc>
        <w:tc>
          <w:tcPr>
            <w:tcW w:w="0" w:type="auto"/>
          </w:tcPr>
          <w:p w:rsidR="008E1DC4" w:rsidRPr="0051526A" w:rsidRDefault="008E1DC4" w:rsidP="00E71A0D">
            <w:r w:rsidRPr="0051526A">
              <w:rPr>
                <w:b/>
              </w:rPr>
              <w:t xml:space="preserve">EDUCACIÓN MEDIA SUPERIOR </w:t>
            </w:r>
            <w:r w:rsidRPr="0051526A">
              <w:t xml:space="preserve">Fortalecer el proceso de enseñanza aprendizaje con un plan y programas de estudios actualizados, acorde a los lineamientos establecidos en la </w:t>
            </w:r>
            <w:r w:rsidRPr="0051526A">
              <w:lastRenderedPageBreak/>
              <w:t>Reforma integral de Educación Media Superior, que permita lograr en los estudiantes de la modalidad tecnológica, una educación tecnológica y una formación especializada, eventualmente de carácter terminal.</w:t>
            </w:r>
          </w:p>
        </w:tc>
        <w:tc>
          <w:tcPr>
            <w:tcW w:w="0" w:type="auto"/>
          </w:tcPr>
          <w:p w:rsidR="008E1DC4" w:rsidRPr="0051526A" w:rsidRDefault="00691542" w:rsidP="00E71A0D">
            <w:r>
              <w:lastRenderedPageBreak/>
              <w:t>I</w:t>
            </w:r>
            <w:r w:rsidR="008E1DC4" w:rsidRPr="0051526A">
              <w:t>1: Eficiencia terminal.</w:t>
            </w:r>
            <w:r w:rsidR="008E1DC4" w:rsidRPr="0051526A">
              <w:br/>
            </w:r>
          </w:p>
          <w:p w:rsidR="008E1DC4" w:rsidRPr="0051526A" w:rsidRDefault="00691542" w:rsidP="00E71A0D">
            <w:r>
              <w:t>I</w:t>
            </w:r>
            <w:r w:rsidR="008E1DC4" w:rsidRPr="0051526A">
              <w:t>2: Abandono en Educación Media Superior.</w:t>
            </w:r>
          </w:p>
        </w:tc>
        <w:tc>
          <w:tcPr>
            <w:tcW w:w="0" w:type="auto"/>
          </w:tcPr>
          <w:p w:rsidR="008E1DC4" w:rsidRDefault="008E1DC4" w:rsidP="00E71A0D">
            <w:r w:rsidRPr="0051526A">
              <w:t>Estadística 911. Sistema Nacional de Indicadores Educativos (SEP).</w:t>
            </w:r>
            <w:r w:rsidRPr="0051526A">
              <w:br/>
            </w:r>
          </w:p>
          <w:p w:rsidR="00691542" w:rsidRPr="0051526A" w:rsidRDefault="00691542" w:rsidP="00E71A0D"/>
          <w:p w:rsidR="008E1DC4" w:rsidRPr="0051526A" w:rsidRDefault="008E1DC4" w:rsidP="00E71A0D">
            <w:r w:rsidRPr="0051526A">
              <w:lastRenderedPageBreak/>
              <w:t>Estadística 911. Sistema Nacional de Indicadores Educativos (SEP).</w:t>
            </w:r>
          </w:p>
        </w:tc>
        <w:tc>
          <w:tcPr>
            <w:tcW w:w="0" w:type="auto"/>
          </w:tcPr>
          <w:p w:rsidR="008E1DC4" w:rsidRPr="0051526A" w:rsidRDefault="008E1DC4" w:rsidP="00E71A0D">
            <w:r w:rsidRPr="0051526A">
              <w:lastRenderedPageBreak/>
              <w:t>Los estudiantes del nivel medio superior concluyen en sus estudios.</w:t>
            </w:r>
            <w:r w:rsidRPr="0051526A">
              <w:br/>
            </w:r>
          </w:p>
          <w:p w:rsidR="008E1DC4" w:rsidRPr="0051526A" w:rsidRDefault="008E1DC4" w:rsidP="00E71A0D">
            <w:r w:rsidRPr="0051526A">
              <w:lastRenderedPageBreak/>
              <w:t>Los alumnos inscritos en el servicio de Educación Media Superior</w:t>
            </w:r>
            <w:r>
              <w:t xml:space="preserve"> </w:t>
            </w:r>
            <w:r w:rsidRPr="0051526A">
              <w:t>continúan sus estudios.</w:t>
            </w:r>
          </w:p>
        </w:tc>
        <w:tc>
          <w:tcPr>
            <w:tcW w:w="0" w:type="auto"/>
          </w:tcPr>
          <w:p w:rsidR="008E1DC4" w:rsidRPr="0051526A" w:rsidRDefault="008E1DC4" w:rsidP="00E71A0D">
            <w:r w:rsidRPr="0051526A">
              <w:lastRenderedPageBreak/>
              <w:t>Alumno egresado</w:t>
            </w:r>
          </w:p>
          <w:p w:rsidR="008E1DC4" w:rsidRPr="0051526A" w:rsidRDefault="008E1DC4" w:rsidP="00E71A0D"/>
          <w:p w:rsidR="008E1DC4" w:rsidRPr="0051526A" w:rsidRDefault="008E1DC4" w:rsidP="00E71A0D">
            <w:r w:rsidRPr="0051526A">
              <w:t>Porcentaje de abandono</w:t>
            </w:r>
          </w:p>
        </w:tc>
        <w:tc>
          <w:tcPr>
            <w:tcW w:w="0" w:type="auto"/>
          </w:tcPr>
          <w:p w:rsidR="008E1DC4" w:rsidRPr="0051526A" w:rsidRDefault="008E1DC4" w:rsidP="00E71A0D">
            <w:r w:rsidRPr="0051526A">
              <w:t>Anual</w:t>
            </w:r>
          </w:p>
          <w:p w:rsidR="008E1DC4" w:rsidRPr="0051526A" w:rsidRDefault="008E1DC4" w:rsidP="00E71A0D"/>
          <w:p w:rsidR="008E1DC4" w:rsidRPr="0051526A" w:rsidRDefault="008E1DC4" w:rsidP="00E71A0D"/>
          <w:p w:rsidR="008E1DC4" w:rsidRPr="0051526A" w:rsidRDefault="008E1DC4" w:rsidP="00E71A0D">
            <w:r w:rsidRPr="0051526A">
              <w:t>Anual</w:t>
            </w:r>
          </w:p>
        </w:tc>
      </w:tr>
      <w:tr w:rsidR="008E1DC4" w:rsidTr="00E71A0D">
        <w:tc>
          <w:tcPr>
            <w:tcW w:w="0" w:type="auto"/>
          </w:tcPr>
          <w:p w:rsidR="008E1DC4" w:rsidRPr="0051526A" w:rsidRDefault="008E1DC4" w:rsidP="00345BBD">
            <w:pPr>
              <w:jc w:val="center"/>
            </w:pPr>
            <w:r w:rsidRPr="0051526A">
              <w:rPr>
                <w:b/>
              </w:rPr>
              <w:lastRenderedPageBreak/>
              <w:t>ACTIVIDADES</w:t>
            </w:r>
          </w:p>
        </w:tc>
        <w:tc>
          <w:tcPr>
            <w:tcW w:w="0" w:type="auto"/>
          </w:tcPr>
          <w:p w:rsidR="008E1DC4" w:rsidRPr="0051526A" w:rsidRDefault="008E1DC4" w:rsidP="00E71A0D">
            <w:r w:rsidRPr="0051526A">
              <w:t>1.1 Coordinación del Proceso de Nuevo Ingreso a la Educación Media Superior.</w:t>
            </w:r>
          </w:p>
        </w:tc>
        <w:tc>
          <w:tcPr>
            <w:tcW w:w="0" w:type="auto"/>
          </w:tcPr>
          <w:p w:rsidR="008E1DC4" w:rsidRPr="0051526A" w:rsidRDefault="00691542" w:rsidP="00E71A0D">
            <w:r>
              <w:t>I</w:t>
            </w:r>
            <w:r w:rsidR="008E1DC4" w:rsidRPr="0051526A">
              <w:t>1: Proceso</w:t>
            </w:r>
            <w:r w:rsidR="008E1DC4">
              <w:t>.</w:t>
            </w:r>
          </w:p>
        </w:tc>
        <w:tc>
          <w:tcPr>
            <w:tcW w:w="0" w:type="auto"/>
          </w:tcPr>
          <w:p w:rsidR="008E1DC4" w:rsidRDefault="008E1DC4" w:rsidP="00E71A0D">
            <w:r w:rsidRPr="0051526A">
              <w:t>Dirección General de Educación Media Superior.</w:t>
            </w:r>
          </w:p>
          <w:p w:rsidR="008E1DC4" w:rsidRPr="0051526A" w:rsidRDefault="008E1DC4" w:rsidP="00E71A0D"/>
        </w:tc>
        <w:tc>
          <w:tcPr>
            <w:tcW w:w="0" w:type="auto"/>
          </w:tcPr>
          <w:p w:rsidR="008E1DC4" w:rsidRPr="0051526A" w:rsidRDefault="008E1DC4" w:rsidP="00E71A0D"/>
        </w:tc>
        <w:tc>
          <w:tcPr>
            <w:tcW w:w="0" w:type="auto"/>
          </w:tcPr>
          <w:p w:rsidR="008E1DC4" w:rsidRPr="0051526A" w:rsidRDefault="008E1DC4" w:rsidP="00E71A0D">
            <w:r w:rsidRPr="0051526A">
              <w:t>Proceso</w:t>
            </w:r>
          </w:p>
        </w:tc>
        <w:tc>
          <w:tcPr>
            <w:tcW w:w="0" w:type="auto"/>
          </w:tcPr>
          <w:p w:rsidR="008E1DC4" w:rsidRPr="0051526A" w:rsidRDefault="008E1DC4" w:rsidP="00E71A0D">
            <w:r w:rsidRPr="0051526A">
              <w:t>Anual</w:t>
            </w:r>
          </w:p>
        </w:tc>
      </w:tr>
      <w:tr w:rsidR="008E1DC4" w:rsidRPr="00AE50E9" w:rsidTr="00E71A0D">
        <w:tc>
          <w:tcPr>
            <w:tcW w:w="0" w:type="auto"/>
          </w:tcPr>
          <w:p w:rsidR="008E1DC4" w:rsidRPr="0051526A" w:rsidRDefault="008E1DC4" w:rsidP="00E71A0D">
            <w:pPr>
              <w:jc w:val="center"/>
            </w:pPr>
          </w:p>
        </w:tc>
        <w:tc>
          <w:tcPr>
            <w:tcW w:w="0" w:type="auto"/>
          </w:tcPr>
          <w:p w:rsidR="008E1DC4" w:rsidRPr="0051526A" w:rsidRDefault="008E1DC4" w:rsidP="00E71A0D">
            <w:r w:rsidRPr="0051526A">
              <w:t>1.2 Actualizar bases de datos estadísticas de nivel Medio Superior.</w:t>
            </w:r>
          </w:p>
        </w:tc>
        <w:tc>
          <w:tcPr>
            <w:tcW w:w="0" w:type="auto"/>
          </w:tcPr>
          <w:p w:rsidR="008E1DC4" w:rsidRPr="0051526A" w:rsidRDefault="00691542" w:rsidP="00E71A0D">
            <w:r>
              <w:t>I</w:t>
            </w:r>
            <w:r w:rsidR="008E1DC4" w:rsidRPr="0051526A">
              <w:t>1: Porcentaje de avance en captura de información estadística.</w:t>
            </w:r>
          </w:p>
        </w:tc>
        <w:tc>
          <w:tcPr>
            <w:tcW w:w="0" w:type="auto"/>
          </w:tcPr>
          <w:p w:rsidR="008E1DC4" w:rsidRPr="0051526A" w:rsidRDefault="008E1DC4" w:rsidP="00E71A0D">
            <w:r w:rsidRPr="0051526A">
              <w:t>Estadística 911. Sistema Nacional de Indicadores Educativos (SEP).</w:t>
            </w:r>
          </w:p>
        </w:tc>
        <w:tc>
          <w:tcPr>
            <w:tcW w:w="0" w:type="auto"/>
          </w:tcPr>
          <w:p w:rsidR="008E1DC4" w:rsidRPr="0051526A" w:rsidRDefault="008E1DC4" w:rsidP="00E71A0D"/>
        </w:tc>
        <w:tc>
          <w:tcPr>
            <w:tcW w:w="0" w:type="auto"/>
          </w:tcPr>
          <w:p w:rsidR="008E1DC4" w:rsidRPr="0051526A" w:rsidRDefault="008E1DC4" w:rsidP="00E71A0D">
            <w:r w:rsidRPr="0051526A">
              <w:t>Porcentaje de avance.</w:t>
            </w:r>
          </w:p>
        </w:tc>
        <w:tc>
          <w:tcPr>
            <w:tcW w:w="0" w:type="auto"/>
          </w:tcPr>
          <w:p w:rsidR="008E1DC4" w:rsidRPr="0051526A" w:rsidRDefault="008E1DC4" w:rsidP="00E71A0D">
            <w:r w:rsidRPr="0051526A">
              <w:t>Semestral</w:t>
            </w:r>
          </w:p>
        </w:tc>
      </w:tr>
      <w:tr w:rsidR="008E1DC4" w:rsidTr="00E71A0D">
        <w:tc>
          <w:tcPr>
            <w:tcW w:w="0" w:type="auto"/>
          </w:tcPr>
          <w:p w:rsidR="008E1DC4" w:rsidRPr="0051526A" w:rsidRDefault="008E1DC4" w:rsidP="00E71A0D">
            <w:pPr>
              <w:jc w:val="center"/>
            </w:pPr>
            <w:r w:rsidRPr="0051526A">
              <w:rPr>
                <w:b/>
              </w:rPr>
              <w:t>COMPONENTE 2</w:t>
            </w:r>
          </w:p>
        </w:tc>
        <w:tc>
          <w:tcPr>
            <w:tcW w:w="0" w:type="auto"/>
          </w:tcPr>
          <w:p w:rsidR="008E1DC4" w:rsidRDefault="008E1DC4" w:rsidP="00FB3469">
            <w:r w:rsidRPr="0051526A">
              <w:rPr>
                <w:b/>
              </w:rPr>
              <w:t xml:space="preserve">PREPARATORIA ABIERTA. </w:t>
            </w:r>
            <w:r w:rsidRPr="0051526A">
              <w:t>Ofrecer una opción educativa, dirigida a personas de 15 y más años que han terminado la secundaria normalmente en una modalidad a distancia y cuya duración depende de la intensidad del estudio y la acreditación del alumno, sobre los contenidos y programas en un plazo fijado por las autoridades y por la carga académica seleccionada por el estudiante.</w:t>
            </w:r>
          </w:p>
          <w:p w:rsidR="00691542" w:rsidRPr="0051526A" w:rsidRDefault="00691542" w:rsidP="00FB3469"/>
        </w:tc>
        <w:tc>
          <w:tcPr>
            <w:tcW w:w="0" w:type="auto"/>
          </w:tcPr>
          <w:p w:rsidR="008E1DC4" w:rsidRPr="0051526A" w:rsidRDefault="00691542" w:rsidP="00E71A0D">
            <w:r>
              <w:t>I</w:t>
            </w:r>
            <w:r w:rsidR="008E1DC4" w:rsidRPr="0051526A">
              <w:t>4: Porcentaje de adultos certificados en el nivel de Preparatoria Abierta.</w:t>
            </w:r>
          </w:p>
        </w:tc>
        <w:tc>
          <w:tcPr>
            <w:tcW w:w="0" w:type="auto"/>
          </w:tcPr>
          <w:p w:rsidR="008E1DC4" w:rsidRPr="0051526A" w:rsidRDefault="008E1DC4" w:rsidP="00E71A0D">
            <w:r w:rsidRPr="0051526A">
              <w:t>SIOSAD (PLATAFORMA DE LA DIRECCIÓN DE SISTEMAS ABIERTOS, PREPARATORIA)</w:t>
            </w:r>
            <w:r>
              <w:t>.</w:t>
            </w:r>
          </w:p>
        </w:tc>
        <w:tc>
          <w:tcPr>
            <w:tcW w:w="0" w:type="auto"/>
          </w:tcPr>
          <w:p w:rsidR="008E1DC4" w:rsidRPr="0051526A" w:rsidRDefault="008E1DC4" w:rsidP="00E71A0D"/>
        </w:tc>
        <w:tc>
          <w:tcPr>
            <w:tcW w:w="0" w:type="auto"/>
          </w:tcPr>
          <w:p w:rsidR="008E1DC4" w:rsidRPr="0051526A" w:rsidRDefault="008E1DC4" w:rsidP="00E71A0D">
            <w:r w:rsidRPr="0051526A">
              <w:t>Adulto certificado.</w:t>
            </w:r>
          </w:p>
        </w:tc>
        <w:tc>
          <w:tcPr>
            <w:tcW w:w="0" w:type="auto"/>
          </w:tcPr>
          <w:p w:rsidR="008E1DC4" w:rsidRPr="0051526A" w:rsidRDefault="008E1DC4" w:rsidP="00E71A0D">
            <w:r w:rsidRPr="0051526A">
              <w:t>Trimestral</w:t>
            </w:r>
          </w:p>
        </w:tc>
      </w:tr>
      <w:tr w:rsidR="008E1DC4" w:rsidTr="00E71A0D">
        <w:tc>
          <w:tcPr>
            <w:tcW w:w="0" w:type="auto"/>
          </w:tcPr>
          <w:p w:rsidR="008E1DC4" w:rsidRPr="0051526A" w:rsidRDefault="008E1DC4" w:rsidP="00345BBD">
            <w:pPr>
              <w:jc w:val="center"/>
            </w:pPr>
            <w:r w:rsidRPr="0051526A">
              <w:rPr>
                <w:b/>
              </w:rPr>
              <w:lastRenderedPageBreak/>
              <w:t>ACTIVIDADES</w:t>
            </w:r>
          </w:p>
        </w:tc>
        <w:tc>
          <w:tcPr>
            <w:tcW w:w="0" w:type="auto"/>
          </w:tcPr>
          <w:p w:rsidR="008E1DC4" w:rsidRPr="0051526A" w:rsidRDefault="008E1DC4" w:rsidP="00E71A0D">
            <w:r w:rsidRPr="0051526A">
              <w:t>2.1 Atender adultos en el servicio de Preparatoria Abierta.</w:t>
            </w:r>
          </w:p>
        </w:tc>
        <w:tc>
          <w:tcPr>
            <w:tcW w:w="0" w:type="auto"/>
          </w:tcPr>
          <w:p w:rsidR="008E1DC4" w:rsidRPr="0051526A" w:rsidRDefault="00691542" w:rsidP="00E71A0D">
            <w:r>
              <w:t>I</w:t>
            </w:r>
            <w:r w:rsidR="008E1DC4" w:rsidRPr="0051526A">
              <w:t>1: Porcentajes de personas atendidas en preparatoria abierta.</w:t>
            </w:r>
          </w:p>
        </w:tc>
        <w:tc>
          <w:tcPr>
            <w:tcW w:w="0" w:type="auto"/>
          </w:tcPr>
          <w:p w:rsidR="008E1DC4" w:rsidRDefault="008E1DC4" w:rsidP="00E71A0D">
            <w:r w:rsidRPr="0051526A">
              <w:t>SIOSAD (PLATAFORMA DE LA DIRECCIÓN DE SISTEMAS ABIERTOS DE PREPARATORIA).</w:t>
            </w:r>
          </w:p>
          <w:p w:rsidR="00622A62" w:rsidRPr="0051526A" w:rsidRDefault="00622A62" w:rsidP="00E71A0D"/>
        </w:tc>
        <w:tc>
          <w:tcPr>
            <w:tcW w:w="0" w:type="auto"/>
          </w:tcPr>
          <w:p w:rsidR="008E1DC4" w:rsidRPr="0051526A" w:rsidRDefault="008E1DC4" w:rsidP="00E71A0D">
            <w:r w:rsidRPr="0051526A">
              <w:t>Existe interés por parte de los adultos que no han concluido sus estudios.</w:t>
            </w:r>
          </w:p>
        </w:tc>
        <w:tc>
          <w:tcPr>
            <w:tcW w:w="0" w:type="auto"/>
          </w:tcPr>
          <w:p w:rsidR="008E1DC4" w:rsidRPr="0051526A" w:rsidRDefault="008E1DC4" w:rsidP="00E71A0D">
            <w:r w:rsidRPr="0051526A">
              <w:t>Adulto atendido.</w:t>
            </w:r>
          </w:p>
        </w:tc>
        <w:tc>
          <w:tcPr>
            <w:tcW w:w="0" w:type="auto"/>
          </w:tcPr>
          <w:p w:rsidR="008E1DC4" w:rsidRPr="0051526A" w:rsidRDefault="008E1DC4" w:rsidP="00E71A0D">
            <w:r w:rsidRPr="0051526A">
              <w:t>Trimestral</w:t>
            </w:r>
          </w:p>
        </w:tc>
      </w:tr>
      <w:tr w:rsidR="008E1DC4" w:rsidTr="00E71A0D">
        <w:tc>
          <w:tcPr>
            <w:tcW w:w="0" w:type="auto"/>
          </w:tcPr>
          <w:p w:rsidR="008E1DC4" w:rsidRPr="0051526A" w:rsidRDefault="008E1DC4" w:rsidP="00E71A0D">
            <w:pPr>
              <w:jc w:val="center"/>
              <w:rPr>
                <w:b/>
              </w:rPr>
            </w:pPr>
            <w:r w:rsidRPr="0051526A">
              <w:rPr>
                <w:b/>
              </w:rPr>
              <w:t>COMPONENTE 3</w:t>
            </w:r>
          </w:p>
        </w:tc>
        <w:tc>
          <w:tcPr>
            <w:tcW w:w="0" w:type="auto"/>
          </w:tcPr>
          <w:p w:rsidR="008E1DC4" w:rsidRDefault="008E1DC4" w:rsidP="00E71A0D">
            <w:r w:rsidRPr="0051526A">
              <w:rPr>
                <w:b/>
              </w:rPr>
              <w:t xml:space="preserve">SERVICIOS EDUCATIVOS QUE OFRECEN LOS PARTICULARES. </w:t>
            </w:r>
            <w:r w:rsidRPr="0051526A">
              <w:t>Establecer y supervisar las normas y lineamientos a que deben sujetarse las instituciones que ofrecen servicios de educación particular en el estado, de manera que cumplan puntualmente con las disposiciones que señala la ley de educación en la materia, verificando periódicamente su desempeño.</w:t>
            </w:r>
          </w:p>
          <w:p w:rsidR="008E1DC4" w:rsidRPr="0051526A" w:rsidRDefault="008E1DC4" w:rsidP="00E71A0D"/>
        </w:tc>
        <w:tc>
          <w:tcPr>
            <w:tcW w:w="0" w:type="auto"/>
          </w:tcPr>
          <w:p w:rsidR="008E1DC4" w:rsidRPr="0051526A" w:rsidRDefault="00691542" w:rsidP="00E71A0D">
            <w:r>
              <w:t>I</w:t>
            </w:r>
            <w:r w:rsidR="008E1DC4" w:rsidRPr="0051526A">
              <w:t>1: Tasa de variación de la matrícula de los servicios de Educación Media Superior que prestan los particulares.</w:t>
            </w:r>
          </w:p>
        </w:tc>
        <w:tc>
          <w:tcPr>
            <w:tcW w:w="0" w:type="auto"/>
          </w:tcPr>
          <w:p w:rsidR="008E1DC4" w:rsidRPr="0051526A" w:rsidRDefault="008E1DC4" w:rsidP="00E71A0D">
            <w:r w:rsidRPr="0051526A">
              <w:t>Estadística educativa 911.</w:t>
            </w:r>
          </w:p>
        </w:tc>
        <w:tc>
          <w:tcPr>
            <w:tcW w:w="0" w:type="auto"/>
          </w:tcPr>
          <w:p w:rsidR="008E1DC4" w:rsidRPr="0051526A" w:rsidRDefault="008E1DC4" w:rsidP="00E71A0D">
            <w:r w:rsidRPr="0051526A">
              <w:t>Se mantiene la demanda del servicio por parte de la población.</w:t>
            </w:r>
          </w:p>
        </w:tc>
        <w:tc>
          <w:tcPr>
            <w:tcW w:w="0" w:type="auto"/>
          </w:tcPr>
          <w:p w:rsidR="008E1DC4" w:rsidRPr="0051526A" w:rsidRDefault="008E1DC4" w:rsidP="00E71A0D">
            <w:r w:rsidRPr="0051526A">
              <w:t>Alumno atendido</w:t>
            </w:r>
          </w:p>
        </w:tc>
        <w:tc>
          <w:tcPr>
            <w:tcW w:w="0" w:type="auto"/>
          </w:tcPr>
          <w:p w:rsidR="008E1DC4" w:rsidRPr="0051526A" w:rsidRDefault="008E1DC4" w:rsidP="00E71A0D">
            <w:r w:rsidRPr="0051526A">
              <w:t>Anual</w:t>
            </w:r>
          </w:p>
        </w:tc>
      </w:tr>
      <w:tr w:rsidR="008E1DC4" w:rsidTr="00E71A0D">
        <w:tc>
          <w:tcPr>
            <w:tcW w:w="0" w:type="auto"/>
          </w:tcPr>
          <w:p w:rsidR="008E1DC4" w:rsidRPr="0051526A" w:rsidRDefault="008E1DC4" w:rsidP="00345BBD">
            <w:pPr>
              <w:jc w:val="center"/>
              <w:rPr>
                <w:b/>
              </w:rPr>
            </w:pPr>
            <w:r w:rsidRPr="0051526A">
              <w:rPr>
                <w:b/>
              </w:rPr>
              <w:t>ACTIVIDADES</w:t>
            </w:r>
          </w:p>
        </w:tc>
        <w:tc>
          <w:tcPr>
            <w:tcW w:w="0" w:type="auto"/>
          </w:tcPr>
          <w:p w:rsidR="008E1DC4" w:rsidRPr="0051526A" w:rsidRDefault="008E1DC4" w:rsidP="00E71A0D">
            <w:pPr>
              <w:rPr>
                <w:b/>
              </w:rPr>
            </w:pPr>
            <w:r w:rsidRPr="0051526A">
              <w:t>Visitas de inspección a instituciones que solicitan o cuentan con reconocimiento de validez oficial de estudios de nivel medio superior</w:t>
            </w:r>
            <w:r w:rsidR="008F2244">
              <w:t>.</w:t>
            </w:r>
          </w:p>
        </w:tc>
        <w:tc>
          <w:tcPr>
            <w:tcW w:w="0" w:type="auto"/>
          </w:tcPr>
          <w:p w:rsidR="008E1DC4" w:rsidRPr="0051526A" w:rsidRDefault="00691542" w:rsidP="00E71A0D">
            <w:r>
              <w:t>I</w:t>
            </w:r>
            <w:r w:rsidR="008E1DC4" w:rsidRPr="0051526A">
              <w:t>1: Porcentaje de visitas realizadas</w:t>
            </w:r>
            <w:r w:rsidR="00FB3469">
              <w:t>.</w:t>
            </w:r>
          </w:p>
        </w:tc>
        <w:tc>
          <w:tcPr>
            <w:tcW w:w="0" w:type="auto"/>
          </w:tcPr>
          <w:p w:rsidR="008E1DC4" w:rsidRPr="0051526A" w:rsidRDefault="008E1DC4" w:rsidP="00FB3469">
            <w:r w:rsidRPr="0051526A">
              <w:t>Bitácora de visita en resguardo de la Dirección General de Educación Media Superior y Superior.</w:t>
            </w:r>
          </w:p>
        </w:tc>
        <w:tc>
          <w:tcPr>
            <w:tcW w:w="0" w:type="auto"/>
          </w:tcPr>
          <w:p w:rsidR="008E1DC4" w:rsidRPr="0051526A" w:rsidRDefault="008E1DC4" w:rsidP="00E71A0D"/>
        </w:tc>
        <w:tc>
          <w:tcPr>
            <w:tcW w:w="0" w:type="auto"/>
          </w:tcPr>
          <w:p w:rsidR="008E1DC4" w:rsidRPr="0051526A" w:rsidRDefault="008E1DC4" w:rsidP="00E71A0D">
            <w:r w:rsidRPr="0051526A">
              <w:t>Visita</w:t>
            </w:r>
          </w:p>
        </w:tc>
        <w:tc>
          <w:tcPr>
            <w:tcW w:w="0" w:type="auto"/>
          </w:tcPr>
          <w:p w:rsidR="008E1DC4" w:rsidRPr="0051526A" w:rsidRDefault="008E1DC4" w:rsidP="00E71A0D">
            <w:r w:rsidRPr="0051526A">
              <w:t>Trimestral</w:t>
            </w:r>
          </w:p>
        </w:tc>
      </w:tr>
      <w:tr w:rsidR="008E1DC4" w:rsidTr="00E71A0D">
        <w:tc>
          <w:tcPr>
            <w:tcW w:w="0" w:type="auto"/>
          </w:tcPr>
          <w:p w:rsidR="008E1DC4" w:rsidRPr="0051526A" w:rsidRDefault="008E1DC4" w:rsidP="00E71A0D">
            <w:pPr>
              <w:jc w:val="center"/>
              <w:rPr>
                <w:b/>
              </w:rPr>
            </w:pPr>
          </w:p>
        </w:tc>
        <w:tc>
          <w:tcPr>
            <w:tcW w:w="0" w:type="auto"/>
          </w:tcPr>
          <w:p w:rsidR="008E1DC4" w:rsidRPr="0051526A" w:rsidRDefault="008E1DC4" w:rsidP="00E71A0D">
            <w:r w:rsidRPr="0051526A">
              <w:t>Dictamen de solicitudes de reconocimiento de validez oficial de estudios de nivel medio superior</w:t>
            </w:r>
            <w:r>
              <w:t>.</w:t>
            </w:r>
          </w:p>
        </w:tc>
        <w:tc>
          <w:tcPr>
            <w:tcW w:w="0" w:type="auto"/>
          </w:tcPr>
          <w:p w:rsidR="008E1DC4" w:rsidRPr="0051526A" w:rsidRDefault="00691542" w:rsidP="00E71A0D">
            <w:r>
              <w:t>I</w:t>
            </w:r>
            <w:r w:rsidR="008E1DC4" w:rsidRPr="0051526A">
              <w:t>1: Porcentaje de dictámenes realizados</w:t>
            </w:r>
            <w:r w:rsidR="008E1DC4">
              <w:t>.</w:t>
            </w:r>
          </w:p>
        </w:tc>
        <w:tc>
          <w:tcPr>
            <w:tcW w:w="0" w:type="auto"/>
          </w:tcPr>
          <w:p w:rsidR="008E1DC4" w:rsidRPr="0051526A" w:rsidRDefault="008E1DC4" w:rsidP="00C5319B">
            <w:r w:rsidRPr="0051526A">
              <w:t>Dictámenes en resguardo de la Dirección General de Educación Media Superior y Superior.</w:t>
            </w:r>
          </w:p>
        </w:tc>
        <w:tc>
          <w:tcPr>
            <w:tcW w:w="0" w:type="auto"/>
          </w:tcPr>
          <w:p w:rsidR="008E1DC4" w:rsidRPr="0051526A" w:rsidRDefault="008E1DC4" w:rsidP="00E71A0D">
            <w:r w:rsidRPr="0051526A">
              <w:t>Se reciben solicitudes por parte de las instituciones.</w:t>
            </w:r>
          </w:p>
        </w:tc>
        <w:tc>
          <w:tcPr>
            <w:tcW w:w="0" w:type="auto"/>
          </w:tcPr>
          <w:p w:rsidR="008E1DC4" w:rsidRPr="0051526A" w:rsidRDefault="008E1DC4" w:rsidP="00E71A0D">
            <w:r w:rsidRPr="0051526A">
              <w:t>Dictamen</w:t>
            </w:r>
          </w:p>
        </w:tc>
        <w:tc>
          <w:tcPr>
            <w:tcW w:w="0" w:type="auto"/>
          </w:tcPr>
          <w:p w:rsidR="008E1DC4" w:rsidRPr="0051526A" w:rsidRDefault="008E1DC4" w:rsidP="00E71A0D">
            <w:r w:rsidRPr="0051526A">
              <w:t>Trimestral</w:t>
            </w:r>
          </w:p>
        </w:tc>
      </w:tr>
      <w:tr w:rsidR="008E1DC4" w:rsidTr="00E71A0D">
        <w:tc>
          <w:tcPr>
            <w:tcW w:w="0" w:type="auto"/>
          </w:tcPr>
          <w:p w:rsidR="008E1DC4" w:rsidRPr="0051526A" w:rsidRDefault="008E1DC4" w:rsidP="00E71A0D">
            <w:pPr>
              <w:jc w:val="center"/>
            </w:pPr>
            <w:r w:rsidRPr="0051526A">
              <w:rPr>
                <w:b/>
              </w:rPr>
              <w:lastRenderedPageBreak/>
              <w:t>COMPONENTE 4</w:t>
            </w:r>
          </w:p>
        </w:tc>
        <w:tc>
          <w:tcPr>
            <w:tcW w:w="0" w:type="auto"/>
          </w:tcPr>
          <w:p w:rsidR="008E1DC4" w:rsidRPr="0051526A" w:rsidRDefault="008E1DC4" w:rsidP="00E71A0D">
            <w:r w:rsidRPr="0051526A">
              <w:rPr>
                <w:b/>
              </w:rPr>
              <w:t xml:space="preserve">BECAS DE APOYO A LA EDUCACIÓN. </w:t>
            </w:r>
            <w:r w:rsidRPr="0051526A">
              <w:t>Otorgar estímulos económicos a los alumnos de escasos recursos, a través de becas para que continúen y permanezcan cursando sus estudios, a fin de disminuir los índices de reprobación y deserción escolar.</w:t>
            </w:r>
          </w:p>
        </w:tc>
        <w:tc>
          <w:tcPr>
            <w:tcW w:w="0" w:type="auto"/>
          </w:tcPr>
          <w:p w:rsidR="008E1DC4" w:rsidRPr="0051526A" w:rsidRDefault="00691542" w:rsidP="00E71A0D">
            <w:r>
              <w:t>I</w:t>
            </w:r>
            <w:r w:rsidR="008E1DC4" w:rsidRPr="0051526A">
              <w:t>1: Porcentaje de alumnos de la educación media superior que cuentan con beca de apoyo.</w:t>
            </w:r>
          </w:p>
        </w:tc>
        <w:tc>
          <w:tcPr>
            <w:tcW w:w="0" w:type="auto"/>
          </w:tcPr>
          <w:p w:rsidR="008E1DC4" w:rsidRPr="0051526A" w:rsidRDefault="008E1DC4" w:rsidP="00E71A0D">
            <w:r w:rsidRPr="0051526A">
              <w:t>Listado de beneficiarios del Programa en resguardo del Instituto de Becas y Estímulos Educativos del Estado de sonora (IBEEES)</w:t>
            </w:r>
            <w:r>
              <w:t>.</w:t>
            </w:r>
          </w:p>
        </w:tc>
        <w:tc>
          <w:tcPr>
            <w:tcW w:w="0" w:type="auto"/>
          </w:tcPr>
          <w:p w:rsidR="008E1DC4" w:rsidRPr="0051526A" w:rsidRDefault="008E1DC4" w:rsidP="00E71A0D">
            <w:r w:rsidRPr="0051526A">
              <w:t>Se cuenta con el recurso para el otorgamiento de becas.</w:t>
            </w:r>
          </w:p>
        </w:tc>
        <w:tc>
          <w:tcPr>
            <w:tcW w:w="0" w:type="auto"/>
          </w:tcPr>
          <w:p w:rsidR="008E1DC4" w:rsidRPr="0051526A" w:rsidRDefault="008E1DC4" w:rsidP="00E71A0D">
            <w:r w:rsidRPr="0051526A">
              <w:t>Becario</w:t>
            </w:r>
          </w:p>
        </w:tc>
        <w:tc>
          <w:tcPr>
            <w:tcW w:w="0" w:type="auto"/>
          </w:tcPr>
          <w:p w:rsidR="008E1DC4" w:rsidRPr="0051526A" w:rsidRDefault="008E1DC4" w:rsidP="00E71A0D">
            <w:r w:rsidRPr="0051526A">
              <w:t>Trimestral</w:t>
            </w:r>
          </w:p>
        </w:tc>
      </w:tr>
      <w:tr w:rsidR="008E1DC4" w:rsidTr="00E71A0D">
        <w:tc>
          <w:tcPr>
            <w:tcW w:w="0" w:type="auto"/>
          </w:tcPr>
          <w:p w:rsidR="008E1DC4" w:rsidRPr="0051526A" w:rsidRDefault="008E1DC4" w:rsidP="00345BBD">
            <w:pPr>
              <w:jc w:val="center"/>
            </w:pPr>
            <w:r w:rsidRPr="0051526A">
              <w:rPr>
                <w:b/>
              </w:rPr>
              <w:t>ACTIVIDADES</w:t>
            </w:r>
          </w:p>
        </w:tc>
        <w:tc>
          <w:tcPr>
            <w:tcW w:w="0" w:type="auto"/>
          </w:tcPr>
          <w:p w:rsidR="008E1DC4" w:rsidRPr="0051526A" w:rsidRDefault="008E1DC4" w:rsidP="00E71A0D">
            <w:r w:rsidRPr="0051526A">
              <w:t>A3 1. Publicación de la convocatoria a los interesados; 2. Recepción de expedientes de solicitud; 3. Identificación de quienes cumplen requisitos; 4. Estructuración de la información contenida en los expedientes; 5. Dictamen de los seleccionados; 6. Gestión del primer pago de las becas; 7. Logística de dispersión y entrega.</w:t>
            </w:r>
          </w:p>
        </w:tc>
        <w:tc>
          <w:tcPr>
            <w:tcW w:w="0" w:type="auto"/>
          </w:tcPr>
          <w:p w:rsidR="008E1DC4" w:rsidRPr="0051526A" w:rsidRDefault="00691542" w:rsidP="00E71A0D">
            <w:r>
              <w:t>I</w:t>
            </w:r>
            <w:r w:rsidR="008E1DC4" w:rsidRPr="0051526A">
              <w:t>5: Índice de Cumplimiento de fechas programadas para cada fase del proceso.</w:t>
            </w:r>
          </w:p>
        </w:tc>
        <w:tc>
          <w:tcPr>
            <w:tcW w:w="0" w:type="auto"/>
          </w:tcPr>
          <w:p w:rsidR="008E1DC4" w:rsidRPr="0051526A" w:rsidRDefault="008E1DC4" w:rsidP="00E71A0D">
            <w:r w:rsidRPr="0051526A">
              <w:t>Convocatoria y publicación de resultados en portal del Instituto de Becas y Estímulos Educativos del Estado de sonora (IBEEES)</w:t>
            </w:r>
            <w:r>
              <w:t>.</w:t>
            </w:r>
          </w:p>
        </w:tc>
        <w:tc>
          <w:tcPr>
            <w:tcW w:w="0" w:type="auto"/>
          </w:tcPr>
          <w:p w:rsidR="008E1DC4" w:rsidRPr="0051526A" w:rsidRDefault="008E1DC4" w:rsidP="00E71A0D">
            <w:r w:rsidRPr="0051526A">
              <w:t>Se dispone en tiempo y forma del recurso para su dispersión.</w:t>
            </w:r>
          </w:p>
        </w:tc>
        <w:tc>
          <w:tcPr>
            <w:tcW w:w="0" w:type="auto"/>
          </w:tcPr>
          <w:p w:rsidR="008E1DC4" w:rsidRPr="0051526A" w:rsidRDefault="008E1DC4" w:rsidP="00E71A0D">
            <w:r w:rsidRPr="0051526A">
              <w:t>Porcentaje</w:t>
            </w:r>
          </w:p>
        </w:tc>
        <w:tc>
          <w:tcPr>
            <w:tcW w:w="0" w:type="auto"/>
          </w:tcPr>
          <w:p w:rsidR="008E1DC4" w:rsidRPr="0051526A" w:rsidRDefault="008E1DC4" w:rsidP="00E71A0D">
            <w:r w:rsidRPr="0051526A">
              <w:t>Trimestral</w:t>
            </w:r>
          </w:p>
        </w:tc>
      </w:tr>
    </w:tbl>
    <w:p w:rsidR="008E1DC4" w:rsidRDefault="008E1DC4" w:rsidP="008E1DC4"/>
    <w:p w:rsidR="008E1DC4" w:rsidRDefault="008E1DC4" w:rsidP="002A2026">
      <w:pPr>
        <w:jc w:val="both"/>
      </w:pPr>
    </w:p>
    <w:p w:rsidR="008E1DC4" w:rsidRDefault="008E1DC4" w:rsidP="002A2026">
      <w:pPr>
        <w:jc w:val="both"/>
      </w:pPr>
    </w:p>
    <w:p w:rsidR="008E1DC4" w:rsidRDefault="008E1DC4" w:rsidP="002A2026">
      <w:pPr>
        <w:jc w:val="both"/>
      </w:pPr>
    </w:p>
    <w:p w:rsidR="008E1DC4" w:rsidRDefault="008E1DC4" w:rsidP="002A2026">
      <w:pPr>
        <w:jc w:val="both"/>
      </w:pPr>
    </w:p>
    <w:p w:rsidR="008E1DC4" w:rsidRDefault="008E1DC4" w:rsidP="002A2026">
      <w:pPr>
        <w:jc w:val="both"/>
      </w:pPr>
    </w:p>
    <w:p w:rsidR="008E1DC4" w:rsidRDefault="008E1DC4" w:rsidP="002A2026">
      <w:pPr>
        <w:jc w:val="both"/>
      </w:pPr>
    </w:p>
    <w:p w:rsidR="008E1DC4" w:rsidRDefault="008E1DC4" w:rsidP="002A2026">
      <w:pPr>
        <w:jc w:val="both"/>
      </w:pPr>
    </w:p>
    <w:p w:rsidR="008E1DC4" w:rsidRDefault="008E1DC4" w:rsidP="002A2026">
      <w:pPr>
        <w:jc w:val="both"/>
      </w:pPr>
    </w:p>
    <w:p w:rsidR="00622A62" w:rsidRDefault="00622A62"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Desarrollo Social</w:t>
            </w:r>
          </w:p>
          <w:p w:rsidR="005365C2" w:rsidRDefault="005365C2" w:rsidP="001F62CD">
            <w:r>
              <w:rPr>
                <w:b/>
              </w:rPr>
              <w:t>Matriz de Indicadores de Resultados(MIR)</w:t>
            </w:r>
          </w:p>
          <w:p w:rsidR="005365C2" w:rsidRDefault="005365C2" w:rsidP="001F62CD">
            <w:r>
              <w:rPr>
                <w:b/>
              </w:rPr>
              <w:t>PROGRAMA: JÓVENES</w:t>
            </w:r>
          </w:p>
          <w:p w:rsidR="005365C2" w:rsidRDefault="005365C2" w:rsidP="001F62CD">
            <w:pPr>
              <w:jc w:val="both"/>
            </w:pPr>
            <w:r>
              <w:rPr>
                <w:b/>
              </w:rPr>
              <w:t xml:space="preserve">OBJETIVO DEL PROGRAMA: </w:t>
            </w:r>
            <w:r>
              <w:t>"Brindar más y mejores oportunidades a los jóvenes que les permitan alcanzar su desarrollo físico y mental y se incorporen a la sociedad de manera productiva".</w:t>
            </w:r>
          </w:p>
          <w:p w:rsidR="005365C2" w:rsidRDefault="005365C2" w:rsidP="001F62CD"/>
          <w:p w:rsidR="005365C2" w:rsidRDefault="005365C2" w:rsidP="001F62CD"/>
        </w:tc>
      </w:tr>
    </w:tbl>
    <w:p w:rsidR="005365C2" w:rsidRPr="005365C2" w:rsidRDefault="005365C2" w:rsidP="002A2026">
      <w:pPr>
        <w:jc w:val="both"/>
        <w:rPr>
          <w:sz w:val="4"/>
          <w:szCs w:val="4"/>
        </w:rPr>
      </w:pPr>
    </w:p>
    <w:tbl>
      <w:tblPr>
        <w:tblStyle w:val="Tablaconcuadrcula"/>
        <w:tblW w:w="0" w:type="auto"/>
        <w:tblLook w:val="04A0" w:firstRow="1" w:lastRow="0" w:firstColumn="1" w:lastColumn="0" w:noHBand="0" w:noVBand="1"/>
      </w:tblPr>
      <w:tblGrid>
        <w:gridCol w:w="1562"/>
        <w:gridCol w:w="3031"/>
        <w:gridCol w:w="1844"/>
        <w:gridCol w:w="1847"/>
        <w:gridCol w:w="1934"/>
        <w:gridCol w:w="1589"/>
        <w:gridCol w:w="1369"/>
      </w:tblGrid>
      <w:tr w:rsidR="00E71A0D" w:rsidTr="00C5319B">
        <w:trPr>
          <w:tblHeader/>
        </w:trPr>
        <w:tc>
          <w:tcPr>
            <w:tcW w:w="0" w:type="auto"/>
            <w:shd w:val="clear" w:color="auto" w:fill="DBDCDE"/>
          </w:tcPr>
          <w:p w:rsidR="00E71A0D" w:rsidRDefault="00E71A0D" w:rsidP="00E71A0D">
            <w:pPr>
              <w:jc w:val="center"/>
              <w:rPr>
                <w:b/>
              </w:rPr>
            </w:pPr>
          </w:p>
        </w:tc>
        <w:tc>
          <w:tcPr>
            <w:tcW w:w="0" w:type="auto"/>
            <w:shd w:val="clear" w:color="auto" w:fill="DBDCDE"/>
          </w:tcPr>
          <w:p w:rsidR="00E71A0D" w:rsidRDefault="00E71A0D" w:rsidP="00E71A0D">
            <w:pPr>
              <w:jc w:val="center"/>
            </w:pPr>
            <w:r>
              <w:rPr>
                <w:b/>
              </w:rPr>
              <w:t>OBJETIVOS</w:t>
            </w:r>
          </w:p>
        </w:tc>
        <w:tc>
          <w:tcPr>
            <w:tcW w:w="0" w:type="auto"/>
            <w:shd w:val="clear" w:color="auto" w:fill="DBDCDE"/>
          </w:tcPr>
          <w:p w:rsidR="00E71A0D" w:rsidRDefault="00E71A0D" w:rsidP="00E71A0D">
            <w:pPr>
              <w:jc w:val="center"/>
            </w:pPr>
            <w:r>
              <w:rPr>
                <w:b/>
              </w:rPr>
              <w:t>INDICADORES</w:t>
            </w:r>
          </w:p>
        </w:tc>
        <w:tc>
          <w:tcPr>
            <w:tcW w:w="0" w:type="auto"/>
            <w:shd w:val="clear" w:color="auto" w:fill="DBDCDE"/>
          </w:tcPr>
          <w:p w:rsidR="00E71A0D" w:rsidRDefault="00E71A0D" w:rsidP="00E71A0D">
            <w:pPr>
              <w:jc w:val="center"/>
            </w:pPr>
            <w:r>
              <w:rPr>
                <w:b/>
              </w:rPr>
              <w:t xml:space="preserve">MEDIOS DE </w:t>
            </w:r>
            <w:r w:rsidR="00345BBD">
              <w:rPr>
                <w:b/>
              </w:rPr>
              <w:t>VERIFICACIÓN</w:t>
            </w:r>
          </w:p>
        </w:tc>
        <w:tc>
          <w:tcPr>
            <w:tcW w:w="0" w:type="auto"/>
            <w:shd w:val="clear" w:color="auto" w:fill="DBDCDE"/>
          </w:tcPr>
          <w:p w:rsidR="00E71A0D" w:rsidRDefault="00E71A0D" w:rsidP="00E71A0D">
            <w:pPr>
              <w:jc w:val="center"/>
            </w:pPr>
            <w:r>
              <w:rPr>
                <w:b/>
              </w:rPr>
              <w:t>SUPUESTOS</w:t>
            </w:r>
          </w:p>
        </w:tc>
        <w:tc>
          <w:tcPr>
            <w:tcW w:w="0" w:type="auto"/>
            <w:shd w:val="clear" w:color="auto" w:fill="DBDCDE"/>
          </w:tcPr>
          <w:p w:rsidR="00E71A0D" w:rsidRDefault="00E71A0D" w:rsidP="00E71A0D">
            <w:pPr>
              <w:jc w:val="center"/>
            </w:pPr>
            <w:r>
              <w:rPr>
                <w:b/>
              </w:rPr>
              <w:t>UNIDAD DE MEDIDA</w:t>
            </w:r>
          </w:p>
        </w:tc>
        <w:tc>
          <w:tcPr>
            <w:tcW w:w="0" w:type="auto"/>
            <w:shd w:val="clear" w:color="auto" w:fill="DBDCDE"/>
          </w:tcPr>
          <w:p w:rsidR="00E71A0D" w:rsidRDefault="00E71A0D" w:rsidP="00E71A0D">
            <w:pPr>
              <w:jc w:val="center"/>
            </w:pPr>
            <w:r>
              <w:rPr>
                <w:b/>
              </w:rPr>
              <w:t>FRECUENCIA</w:t>
            </w:r>
          </w:p>
        </w:tc>
      </w:tr>
      <w:tr w:rsidR="00E71A0D" w:rsidTr="00801111">
        <w:tc>
          <w:tcPr>
            <w:tcW w:w="0" w:type="auto"/>
          </w:tcPr>
          <w:p w:rsidR="00E71A0D" w:rsidRDefault="00E71A0D" w:rsidP="00E71A0D">
            <w:pPr>
              <w:jc w:val="center"/>
            </w:pPr>
            <w:r>
              <w:rPr>
                <w:b/>
              </w:rPr>
              <w:t>FIN</w:t>
            </w:r>
          </w:p>
        </w:tc>
        <w:tc>
          <w:tcPr>
            <w:tcW w:w="0" w:type="auto"/>
          </w:tcPr>
          <w:p w:rsidR="00E71A0D" w:rsidRDefault="00E71A0D" w:rsidP="00E71A0D">
            <w:r>
              <w:t>Fomentar las estructuras, Instituciones y procesos sociales, con el fin de articular a la juventud con los procesos de desarrollo, en las mejores condiciones  y en igualdad de oportunidades.</w:t>
            </w:r>
          </w:p>
          <w:p w:rsidR="00E71A0D" w:rsidRDefault="00E71A0D" w:rsidP="00E71A0D"/>
        </w:tc>
        <w:tc>
          <w:tcPr>
            <w:tcW w:w="0" w:type="auto"/>
          </w:tcPr>
          <w:p w:rsidR="00E71A0D" w:rsidRDefault="00691542" w:rsidP="00E71A0D">
            <w:r>
              <w:t>I</w:t>
            </w:r>
            <w:r w:rsidR="00E71A0D">
              <w:t>1: Porcentaje de Trabajadores registrados en el Padrón del IMSS Menos a 35 años.</w:t>
            </w:r>
          </w:p>
        </w:tc>
        <w:tc>
          <w:tcPr>
            <w:tcW w:w="0" w:type="auto"/>
          </w:tcPr>
          <w:p w:rsidR="00E71A0D" w:rsidRDefault="00E71A0D" w:rsidP="00E71A0D">
            <w:r>
              <w:t>Encuesta Nacional de Ocupación de Empleo ENOE de INEGI.</w:t>
            </w:r>
          </w:p>
        </w:tc>
        <w:tc>
          <w:tcPr>
            <w:tcW w:w="0" w:type="auto"/>
          </w:tcPr>
          <w:p w:rsidR="00E71A0D" w:rsidRDefault="00E71A0D" w:rsidP="00E71A0D">
            <w:r>
              <w:t>Que no existan las suficientes plazas laborales requeridas para la población juvenil.</w:t>
            </w:r>
          </w:p>
        </w:tc>
        <w:tc>
          <w:tcPr>
            <w:tcW w:w="0" w:type="auto"/>
          </w:tcPr>
          <w:p w:rsidR="00E71A0D" w:rsidRDefault="00E71A0D" w:rsidP="00E71A0D">
            <w:r>
              <w:t xml:space="preserve">Empleos </w:t>
            </w:r>
          </w:p>
        </w:tc>
        <w:tc>
          <w:tcPr>
            <w:tcW w:w="0" w:type="auto"/>
          </w:tcPr>
          <w:p w:rsidR="00E71A0D" w:rsidRDefault="00E71A0D" w:rsidP="00E71A0D">
            <w:r>
              <w:t>Anual</w:t>
            </w:r>
          </w:p>
        </w:tc>
      </w:tr>
      <w:tr w:rsidR="00E71A0D" w:rsidTr="00801111">
        <w:tc>
          <w:tcPr>
            <w:tcW w:w="0" w:type="auto"/>
          </w:tcPr>
          <w:p w:rsidR="00E71A0D" w:rsidRDefault="00E71A0D" w:rsidP="00E71A0D">
            <w:pPr>
              <w:jc w:val="center"/>
            </w:pPr>
            <w:r>
              <w:rPr>
                <w:b/>
              </w:rPr>
              <w:t>PROPÓSITO</w:t>
            </w:r>
          </w:p>
        </w:tc>
        <w:tc>
          <w:tcPr>
            <w:tcW w:w="0" w:type="auto"/>
          </w:tcPr>
          <w:p w:rsidR="00E71A0D" w:rsidRDefault="00E71A0D" w:rsidP="00E71A0D">
            <w:r>
              <w:t>Se han logrado la inclusión y participación de los jóvenes a la sociedad de manera productiva, ofreciéndoles mejores oportunidades de desarrollo a través de acciones que permiten el desarrollo cultural, en un marco de prevención a las adicciones y una cultura de legalidad y fortalecimiento de los valores.</w:t>
            </w:r>
          </w:p>
          <w:p w:rsidR="00E71A0D" w:rsidRDefault="00E71A0D" w:rsidP="00E71A0D">
            <w:r>
              <w:t xml:space="preserve"> </w:t>
            </w:r>
          </w:p>
        </w:tc>
        <w:tc>
          <w:tcPr>
            <w:tcW w:w="0" w:type="auto"/>
          </w:tcPr>
          <w:p w:rsidR="00E71A0D" w:rsidRDefault="00691542" w:rsidP="00E71A0D">
            <w:r>
              <w:t>I</w:t>
            </w:r>
            <w:r w:rsidR="00E71A0D">
              <w:t>1: Índice de Cobertura de los Programas de Atención a la Juventud.</w:t>
            </w:r>
          </w:p>
        </w:tc>
        <w:tc>
          <w:tcPr>
            <w:tcW w:w="0" w:type="auto"/>
          </w:tcPr>
          <w:p w:rsidR="00E71A0D" w:rsidRDefault="00E71A0D" w:rsidP="00E71A0D">
            <w:r>
              <w:t>Mapeo del alcance en la ejecución de los Programas del Instituto Sonorense de la Juventud.</w:t>
            </w:r>
          </w:p>
        </w:tc>
        <w:tc>
          <w:tcPr>
            <w:tcW w:w="0" w:type="auto"/>
          </w:tcPr>
          <w:p w:rsidR="00E71A0D" w:rsidRDefault="00E71A0D" w:rsidP="00E71A0D">
            <w:r>
              <w:t>Que no exista recurso presupuestario para la realización de programas.</w:t>
            </w:r>
          </w:p>
        </w:tc>
        <w:tc>
          <w:tcPr>
            <w:tcW w:w="0" w:type="auto"/>
          </w:tcPr>
          <w:p w:rsidR="00E71A0D" w:rsidRDefault="00E71A0D" w:rsidP="00E71A0D">
            <w:r>
              <w:t xml:space="preserve">porcentaje </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t>COMPONENTE 1</w:t>
            </w:r>
          </w:p>
        </w:tc>
        <w:tc>
          <w:tcPr>
            <w:tcW w:w="0" w:type="auto"/>
          </w:tcPr>
          <w:p w:rsidR="00E71A0D" w:rsidRDefault="00E71A0D" w:rsidP="00E71A0D">
            <w:r>
              <w:rPr>
                <w:b/>
              </w:rPr>
              <w:t xml:space="preserve">Promoción del Desarrollo Integral del Adolescente. </w:t>
            </w:r>
            <w:r>
              <w:t xml:space="preserve">Generar en términos de calidad de vida e integración </w:t>
            </w:r>
            <w:r>
              <w:lastRenderedPageBreak/>
              <w:t xml:space="preserve">social, un Sonora más justo, equitativo e incluyente, buscando mejorar los sistemas y ando ampliar y redes de asistencia social para los logros vulnerables. </w:t>
            </w:r>
          </w:p>
          <w:p w:rsidR="00E71A0D" w:rsidRDefault="00E71A0D" w:rsidP="00E71A0D"/>
        </w:tc>
        <w:tc>
          <w:tcPr>
            <w:tcW w:w="0" w:type="auto"/>
          </w:tcPr>
          <w:p w:rsidR="00E71A0D" w:rsidRDefault="00691542" w:rsidP="00E71A0D">
            <w:r>
              <w:lastRenderedPageBreak/>
              <w:t>I</w:t>
            </w:r>
            <w:r w:rsidR="00E71A0D">
              <w:t xml:space="preserve">1: Índice de eficiencia en cumplimiento de convenios. </w:t>
            </w:r>
          </w:p>
        </w:tc>
        <w:tc>
          <w:tcPr>
            <w:tcW w:w="0" w:type="auto"/>
          </w:tcPr>
          <w:p w:rsidR="00E71A0D" w:rsidRDefault="00E71A0D" w:rsidP="00E71A0D">
            <w:r>
              <w:t>Registros de convenios realizados.</w:t>
            </w:r>
          </w:p>
        </w:tc>
        <w:tc>
          <w:tcPr>
            <w:tcW w:w="0" w:type="auto"/>
          </w:tcPr>
          <w:p w:rsidR="00E71A0D" w:rsidRDefault="00E71A0D" w:rsidP="00E71A0D">
            <w:r>
              <w:t xml:space="preserve">Que no exista presupuesto para la realización de programas. </w:t>
            </w:r>
          </w:p>
        </w:tc>
        <w:tc>
          <w:tcPr>
            <w:tcW w:w="0" w:type="auto"/>
          </w:tcPr>
          <w:p w:rsidR="00E71A0D" w:rsidRDefault="00E71A0D" w:rsidP="00E71A0D">
            <w:r>
              <w:t xml:space="preserve">Convenios </w:t>
            </w:r>
          </w:p>
        </w:tc>
        <w:tc>
          <w:tcPr>
            <w:tcW w:w="0" w:type="auto"/>
          </w:tcPr>
          <w:p w:rsidR="00E71A0D" w:rsidRDefault="00E71A0D" w:rsidP="00E71A0D">
            <w:r>
              <w:t>Trimestral</w:t>
            </w:r>
          </w:p>
        </w:tc>
      </w:tr>
      <w:tr w:rsidR="00E71A0D" w:rsidTr="00801111">
        <w:tc>
          <w:tcPr>
            <w:tcW w:w="0" w:type="auto"/>
          </w:tcPr>
          <w:p w:rsidR="00E71A0D" w:rsidRDefault="00E71A0D" w:rsidP="00345BBD">
            <w:pPr>
              <w:jc w:val="center"/>
            </w:pPr>
            <w:r>
              <w:rPr>
                <w:b/>
              </w:rPr>
              <w:lastRenderedPageBreak/>
              <w:t>ACTIVIDADES</w:t>
            </w:r>
          </w:p>
        </w:tc>
        <w:tc>
          <w:tcPr>
            <w:tcW w:w="0" w:type="auto"/>
          </w:tcPr>
          <w:p w:rsidR="00E71A0D" w:rsidRDefault="00E71A0D" w:rsidP="00E71A0D">
            <w:r>
              <w:t xml:space="preserve">A1: Brindar información de programas y convocatorias en materia de juventud. </w:t>
            </w:r>
            <w:r>
              <w:br/>
            </w:r>
          </w:p>
          <w:p w:rsidR="00E71A0D" w:rsidRDefault="00E71A0D" w:rsidP="00E71A0D">
            <w:r>
              <w:t>A2: Dar difusión de convocatorias para jóvenes.</w:t>
            </w:r>
          </w:p>
        </w:tc>
        <w:tc>
          <w:tcPr>
            <w:tcW w:w="0" w:type="auto"/>
          </w:tcPr>
          <w:p w:rsidR="00E71A0D" w:rsidRDefault="00691542" w:rsidP="00E71A0D">
            <w:r>
              <w:t>I</w:t>
            </w:r>
            <w:r w:rsidR="00E71A0D">
              <w:t>1: Porcentaje de visitas a escuelas (Promoción de pláticas de prevención).</w:t>
            </w:r>
            <w:r w:rsidR="00E71A0D">
              <w:br/>
            </w:r>
          </w:p>
          <w:p w:rsidR="00E71A0D" w:rsidRDefault="00691542" w:rsidP="00E71A0D">
            <w:r>
              <w:t>I</w:t>
            </w:r>
            <w:r w:rsidR="00E71A0D">
              <w:t>2: Índice de cumplimiento de realización de convocatorias.</w:t>
            </w:r>
          </w:p>
          <w:p w:rsidR="00E71A0D" w:rsidRDefault="00E71A0D" w:rsidP="00E71A0D"/>
        </w:tc>
        <w:tc>
          <w:tcPr>
            <w:tcW w:w="0" w:type="auto"/>
          </w:tcPr>
          <w:p w:rsidR="00E71A0D" w:rsidRDefault="00E71A0D" w:rsidP="00E71A0D">
            <w:r>
              <w:t xml:space="preserve">Reportes del Programa Vive Prevenido. </w:t>
            </w:r>
            <w:r>
              <w:br/>
            </w:r>
          </w:p>
          <w:p w:rsidR="008F2244" w:rsidRDefault="008F2244" w:rsidP="00E71A0D"/>
          <w:p w:rsidR="008F2244" w:rsidRDefault="008F2244" w:rsidP="00E71A0D"/>
          <w:p w:rsidR="00E71A0D" w:rsidRDefault="00E71A0D" w:rsidP="00E71A0D">
            <w:r>
              <w:t>Convocatorias realizadas.</w:t>
            </w:r>
          </w:p>
        </w:tc>
        <w:tc>
          <w:tcPr>
            <w:tcW w:w="0" w:type="auto"/>
          </w:tcPr>
          <w:p w:rsidR="00E71A0D" w:rsidRDefault="00E71A0D" w:rsidP="00E71A0D">
            <w:r>
              <w:t xml:space="preserve">Platicas a los Jóvenes del Estado de Sonora. </w:t>
            </w:r>
            <w:r>
              <w:br/>
            </w:r>
          </w:p>
          <w:p w:rsidR="008F2244" w:rsidRDefault="008F2244" w:rsidP="00E71A0D"/>
          <w:p w:rsidR="008F2244" w:rsidRDefault="008F2244" w:rsidP="00E71A0D"/>
          <w:p w:rsidR="00E71A0D" w:rsidRDefault="00E71A0D" w:rsidP="00E71A0D">
            <w:r>
              <w:t xml:space="preserve">No contar con el recurso para realizar eventos. </w:t>
            </w:r>
          </w:p>
        </w:tc>
        <w:tc>
          <w:tcPr>
            <w:tcW w:w="0" w:type="auto"/>
          </w:tcPr>
          <w:p w:rsidR="00E71A0D" w:rsidRDefault="00E71A0D" w:rsidP="00E71A0D">
            <w:r>
              <w:t>Conferencia</w:t>
            </w:r>
          </w:p>
          <w:p w:rsidR="00E71A0D" w:rsidRDefault="00E71A0D" w:rsidP="00E71A0D">
            <w:r>
              <w:t xml:space="preserve">Convocatorias lanzadas </w:t>
            </w:r>
          </w:p>
        </w:tc>
        <w:tc>
          <w:tcPr>
            <w:tcW w:w="0" w:type="auto"/>
          </w:tcPr>
          <w:p w:rsidR="00E71A0D" w:rsidRDefault="00E71A0D" w:rsidP="00E71A0D">
            <w:r>
              <w:t>Trimestral</w:t>
            </w:r>
          </w:p>
          <w:p w:rsidR="00E71A0D" w:rsidRDefault="00E71A0D" w:rsidP="00E71A0D">
            <w:r>
              <w:t>Anual</w:t>
            </w:r>
          </w:p>
        </w:tc>
      </w:tr>
      <w:tr w:rsidR="00E71A0D" w:rsidTr="00801111">
        <w:tc>
          <w:tcPr>
            <w:tcW w:w="0" w:type="auto"/>
          </w:tcPr>
          <w:p w:rsidR="00E71A0D" w:rsidRDefault="00E71A0D" w:rsidP="00E71A0D">
            <w:pPr>
              <w:jc w:val="center"/>
            </w:pPr>
            <w:r>
              <w:rPr>
                <w:b/>
              </w:rPr>
              <w:t>COMPONENTE 2</w:t>
            </w:r>
          </w:p>
        </w:tc>
        <w:tc>
          <w:tcPr>
            <w:tcW w:w="0" w:type="auto"/>
          </w:tcPr>
          <w:p w:rsidR="00622A62" w:rsidRDefault="00B34920" w:rsidP="001E66DD">
            <w:r>
              <w:rPr>
                <w:b/>
              </w:rPr>
              <w:t>Bienestar y Recreación Juvenil</w:t>
            </w:r>
            <w:r w:rsidR="00E71A0D">
              <w:rPr>
                <w:b/>
              </w:rPr>
              <w:t>.</w:t>
            </w:r>
            <w:r>
              <w:rPr>
                <w:b/>
              </w:rPr>
              <w:t xml:space="preserve"> </w:t>
            </w:r>
            <w:r w:rsidR="00E71A0D">
              <w:t>Fomentar Actividades culturales, físicas, deportivas y recreativas para un mejor aprovechamiento de su tiempo libre.</w:t>
            </w:r>
          </w:p>
        </w:tc>
        <w:tc>
          <w:tcPr>
            <w:tcW w:w="0" w:type="auto"/>
          </w:tcPr>
          <w:p w:rsidR="00E71A0D" w:rsidRDefault="00691542" w:rsidP="00E71A0D">
            <w:r>
              <w:t>I</w:t>
            </w:r>
            <w:r w:rsidR="00E71A0D">
              <w:t>1: Índice de Servicios Otorgados a Jóvenes.</w:t>
            </w:r>
          </w:p>
        </w:tc>
        <w:tc>
          <w:tcPr>
            <w:tcW w:w="0" w:type="auto"/>
          </w:tcPr>
          <w:p w:rsidR="00E71A0D" w:rsidRDefault="00E71A0D" w:rsidP="00E71A0D">
            <w:r>
              <w:t xml:space="preserve">Reportes de Espacios poder Joven. </w:t>
            </w:r>
          </w:p>
        </w:tc>
        <w:tc>
          <w:tcPr>
            <w:tcW w:w="0" w:type="auto"/>
          </w:tcPr>
          <w:p w:rsidR="00E71A0D" w:rsidRDefault="00E71A0D" w:rsidP="00E71A0D">
            <w:r>
              <w:t xml:space="preserve">No contar Presupuesto para realizar dichos eventos. </w:t>
            </w:r>
          </w:p>
        </w:tc>
        <w:tc>
          <w:tcPr>
            <w:tcW w:w="0" w:type="auto"/>
          </w:tcPr>
          <w:p w:rsidR="00E71A0D" w:rsidRDefault="00E71A0D" w:rsidP="00E71A0D">
            <w:r>
              <w:t xml:space="preserve">Servicios a Jóvenes </w:t>
            </w:r>
          </w:p>
        </w:tc>
        <w:tc>
          <w:tcPr>
            <w:tcW w:w="0" w:type="auto"/>
          </w:tcPr>
          <w:p w:rsidR="00E71A0D" w:rsidRDefault="00E71A0D" w:rsidP="00E71A0D">
            <w:r>
              <w:t>Trimestral</w:t>
            </w:r>
          </w:p>
        </w:tc>
      </w:tr>
      <w:tr w:rsidR="00E71A0D" w:rsidTr="00801111">
        <w:tc>
          <w:tcPr>
            <w:tcW w:w="0" w:type="auto"/>
          </w:tcPr>
          <w:p w:rsidR="00E71A0D" w:rsidRDefault="00E71A0D" w:rsidP="00B34920">
            <w:pPr>
              <w:jc w:val="center"/>
            </w:pPr>
            <w:r>
              <w:rPr>
                <w:b/>
              </w:rPr>
              <w:t>ACTIVIDADES</w:t>
            </w:r>
          </w:p>
        </w:tc>
        <w:tc>
          <w:tcPr>
            <w:tcW w:w="0" w:type="auto"/>
          </w:tcPr>
          <w:p w:rsidR="00E71A0D" w:rsidRDefault="00E71A0D" w:rsidP="00E71A0D">
            <w:r>
              <w:t xml:space="preserve">A1: Campaña de prevención de accidentes automovilísticos debido al consumo de alcohol. </w:t>
            </w:r>
          </w:p>
        </w:tc>
        <w:tc>
          <w:tcPr>
            <w:tcW w:w="0" w:type="auto"/>
          </w:tcPr>
          <w:p w:rsidR="00E71A0D" w:rsidRDefault="00691542" w:rsidP="00C5319B">
            <w:r>
              <w:t>I</w:t>
            </w:r>
            <w:r w:rsidR="00E71A0D">
              <w:t>1: Número de Eventos de Promoción de la Campaña "Cero Grados de Alcohol al Volante".</w:t>
            </w:r>
          </w:p>
        </w:tc>
        <w:tc>
          <w:tcPr>
            <w:tcW w:w="0" w:type="auto"/>
          </w:tcPr>
          <w:p w:rsidR="00E71A0D" w:rsidRDefault="00E71A0D" w:rsidP="00E71A0D">
            <w:r>
              <w:t>Reportes Programas Cero Grados.</w:t>
            </w:r>
            <w:r>
              <w:br/>
            </w:r>
          </w:p>
        </w:tc>
        <w:tc>
          <w:tcPr>
            <w:tcW w:w="0" w:type="auto"/>
          </w:tcPr>
          <w:p w:rsidR="00E71A0D" w:rsidRDefault="00E71A0D" w:rsidP="00E71A0D">
            <w:r>
              <w:t xml:space="preserve">No contar con el Recurso necesario para poder realizar los programas. </w:t>
            </w:r>
          </w:p>
        </w:tc>
        <w:tc>
          <w:tcPr>
            <w:tcW w:w="0" w:type="auto"/>
          </w:tcPr>
          <w:p w:rsidR="00E71A0D" w:rsidRDefault="00E71A0D" w:rsidP="00E71A0D">
            <w:r>
              <w:t xml:space="preserve">Eventos </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lastRenderedPageBreak/>
              <w:t>COMPONENTE 3</w:t>
            </w:r>
          </w:p>
        </w:tc>
        <w:tc>
          <w:tcPr>
            <w:tcW w:w="0" w:type="auto"/>
          </w:tcPr>
          <w:p w:rsidR="00E71A0D" w:rsidRDefault="00E71A0D" w:rsidP="00E71A0D">
            <w:r>
              <w:rPr>
                <w:b/>
              </w:rPr>
              <w:t xml:space="preserve">Asistencia Social a la Juventud. </w:t>
            </w:r>
            <w:r>
              <w:t xml:space="preserve">Impulsar una política para el desarrollo humano integral de todas las familias sonorenses, especialmente de aquellas que se encuentran en condiciones de pobreza, migración y vulnerabilidad social. </w:t>
            </w:r>
          </w:p>
          <w:p w:rsidR="00E71A0D" w:rsidRDefault="00E71A0D" w:rsidP="00E71A0D"/>
        </w:tc>
        <w:tc>
          <w:tcPr>
            <w:tcW w:w="0" w:type="auto"/>
          </w:tcPr>
          <w:p w:rsidR="00E71A0D" w:rsidRDefault="00691542" w:rsidP="00E71A0D">
            <w:r>
              <w:t>I</w:t>
            </w:r>
            <w:r w:rsidR="00E71A0D">
              <w:t>1: Índice de colonias donde se lleva el Servicio de Compu aula móvil.</w:t>
            </w:r>
          </w:p>
        </w:tc>
        <w:tc>
          <w:tcPr>
            <w:tcW w:w="0" w:type="auto"/>
          </w:tcPr>
          <w:p w:rsidR="00E71A0D" w:rsidRDefault="00E71A0D" w:rsidP="00E71A0D">
            <w:r>
              <w:t>Reporte de Compu aula móvil.</w:t>
            </w:r>
          </w:p>
        </w:tc>
        <w:tc>
          <w:tcPr>
            <w:tcW w:w="0" w:type="auto"/>
          </w:tcPr>
          <w:p w:rsidR="00E71A0D" w:rsidRDefault="00E71A0D" w:rsidP="00E71A0D">
            <w:r>
              <w:t>No contar con Personal que impartan clases de computación.</w:t>
            </w:r>
          </w:p>
        </w:tc>
        <w:tc>
          <w:tcPr>
            <w:tcW w:w="0" w:type="auto"/>
          </w:tcPr>
          <w:p w:rsidR="00E71A0D" w:rsidRDefault="00E71A0D" w:rsidP="00E71A0D">
            <w:r>
              <w:t xml:space="preserve">Servicios en Colonias </w:t>
            </w:r>
          </w:p>
        </w:tc>
        <w:tc>
          <w:tcPr>
            <w:tcW w:w="0" w:type="auto"/>
          </w:tcPr>
          <w:p w:rsidR="00E71A0D" w:rsidRDefault="00E71A0D" w:rsidP="00E71A0D">
            <w:r>
              <w:t>Trimestral</w:t>
            </w:r>
          </w:p>
        </w:tc>
      </w:tr>
      <w:tr w:rsidR="00E71A0D" w:rsidTr="00801111">
        <w:tc>
          <w:tcPr>
            <w:tcW w:w="0" w:type="auto"/>
          </w:tcPr>
          <w:p w:rsidR="00E71A0D" w:rsidRDefault="00E71A0D" w:rsidP="00B34920">
            <w:pPr>
              <w:jc w:val="center"/>
            </w:pPr>
            <w:r>
              <w:rPr>
                <w:b/>
              </w:rPr>
              <w:t>ACTIVIDADES</w:t>
            </w:r>
          </w:p>
        </w:tc>
        <w:tc>
          <w:tcPr>
            <w:tcW w:w="0" w:type="auto"/>
          </w:tcPr>
          <w:p w:rsidR="00E71A0D" w:rsidRDefault="00E71A0D" w:rsidP="00E71A0D">
            <w:r>
              <w:t xml:space="preserve">A1: Atención a jóvenes del Estado, a través de sus Centros Informativos. </w:t>
            </w:r>
          </w:p>
        </w:tc>
        <w:tc>
          <w:tcPr>
            <w:tcW w:w="0" w:type="auto"/>
          </w:tcPr>
          <w:p w:rsidR="00E71A0D" w:rsidRDefault="00691542" w:rsidP="00E71A0D">
            <w:r>
              <w:t>I</w:t>
            </w:r>
            <w:r w:rsidR="00E71A0D">
              <w:t>1: N</w:t>
            </w:r>
            <w:r w:rsidR="00B34920">
              <w:t>ú</w:t>
            </w:r>
            <w:r w:rsidR="00E71A0D">
              <w:t xml:space="preserve">mero de jóvenes atendidos en educación media superior.  </w:t>
            </w:r>
            <w:r w:rsidR="00E71A0D">
              <w:br/>
            </w:r>
          </w:p>
          <w:p w:rsidR="00E71A0D" w:rsidRDefault="00691542" w:rsidP="00E71A0D">
            <w:r>
              <w:t>I</w:t>
            </w:r>
            <w:r w:rsidR="00B34920">
              <w:t>2: Nú</w:t>
            </w:r>
            <w:r w:rsidR="00E71A0D">
              <w:t xml:space="preserve">mero de jóvenes atendidos en educación superior.  </w:t>
            </w:r>
          </w:p>
        </w:tc>
        <w:tc>
          <w:tcPr>
            <w:tcW w:w="0" w:type="auto"/>
          </w:tcPr>
          <w:p w:rsidR="00E71A0D" w:rsidRDefault="00E71A0D" w:rsidP="00E71A0D">
            <w:r>
              <w:t xml:space="preserve">Jóvenes Beneficiados. </w:t>
            </w:r>
            <w:r>
              <w:br/>
            </w:r>
          </w:p>
          <w:p w:rsidR="00E71A0D" w:rsidRDefault="00E71A0D" w:rsidP="00E71A0D">
            <w:r>
              <w:t>Jóvenes Beneficiados.</w:t>
            </w:r>
          </w:p>
        </w:tc>
        <w:tc>
          <w:tcPr>
            <w:tcW w:w="0" w:type="auto"/>
          </w:tcPr>
          <w:p w:rsidR="00E71A0D" w:rsidRDefault="00E71A0D" w:rsidP="00E71A0D">
            <w:r>
              <w:t xml:space="preserve">Que no existe el recurso presupuestario para la realización de actividades. </w:t>
            </w:r>
            <w:r>
              <w:br/>
            </w:r>
          </w:p>
          <w:p w:rsidR="00E71A0D" w:rsidRDefault="00E71A0D" w:rsidP="00E71A0D">
            <w:r>
              <w:t xml:space="preserve">Que no existe el recurso presupuestario para la realización de actividades. </w:t>
            </w:r>
          </w:p>
          <w:p w:rsidR="00E71A0D" w:rsidRDefault="00E71A0D" w:rsidP="00E71A0D"/>
        </w:tc>
        <w:tc>
          <w:tcPr>
            <w:tcW w:w="0" w:type="auto"/>
          </w:tcPr>
          <w:p w:rsidR="00E71A0D" w:rsidRDefault="00E71A0D" w:rsidP="00E71A0D">
            <w:r>
              <w:t xml:space="preserve">Capacitaciones </w:t>
            </w:r>
          </w:p>
          <w:p w:rsidR="00E71A0D" w:rsidRDefault="00E71A0D" w:rsidP="00E71A0D">
            <w:r>
              <w:t xml:space="preserve">Capacitaciones </w:t>
            </w:r>
          </w:p>
        </w:tc>
        <w:tc>
          <w:tcPr>
            <w:tcW w:w="0" w:type="auto"/>
          </w:tcPr>
          <w:p w:rsidR="00E71A0D" w:rsidRDefault="00E71A0D" w:rsidP="00E71A0D">
            <w:r>
              <w:t>Trimestral</w:t>
            </w:r>
          </w:p>
          <w:p w:rsidR="00E71A0D" w:rsidRDefault="00E71A0D" w:rsidP="00E71A0D">
            <w:r>
              <w:t>Trimestral</w:t>
            </w:r>
          </w:p>
        </w:tc>
      </w:tr>
      <w:tr w:rsidR="00E71A0D" w:rsidTr="00801111">
        <w:tc>
          <w:tcPr>
            <w:tcW w:w="0" w:type="auto"/>
          </w:tcPr>
          <w:p w:rsidR="00E71A0D" w:rsidRDefault="00E71A0D" w:rsidP="00E71A0D">
            <w:pPr>
              <w:jc w:val="center"/>
            </w:pPr>
            <w:r>
              <w:rPr>
                <w:b/>
              </w:rPr>
              <w:t>COMPONENTE 4</w:t>
            </w:r>
          </w:p>
        </w:tc>
        <w:tc>
          <w:tcPr>
            <w:tcW w:w="0" w:type="auto"/>
          </w:tcPr>
          <w:p w:rsidR="00E71A0D" w:rsidRDefault="00E71A0D" w:rsidP="001E66DD">
            <w:r>
              <w:rPr>
                <w:b/>
              </w:rPr>
              <w:t xml:space="preserve">Atención y Orientación a  Adolescentes en Salud Reproductiva Sexual. </w:t>
            </w:r>
            <w:r>
              <w:t>Organizar y llevar a cabo las acciones de prevención y difusión en materia de educación sexual, planificación familiar y salud reproductiva entre los adolescentes.</w:t>
            </w:r>
          </w:p>
        </w:tc>
        <w:tc>
          <w:tcPr>
            <w:tcW w:w="0" w:type="auto"/>
          </w:tcPr>
          <w:p w:rsidR="00E71A0D" w:rsidRDefault="00691542" w:rsidP="00E71A0D">
            <w:r>
              <w:t>I</w:t>
            </w:r>
            <w:r w:rsidR="00E71A0D">
              <w:t>1: Índice de Cobertura en materia de pláticas de orientación juvenil.</w:t>
            </w:r>
          </w:p>
        </w:tc>
        <w:tc>
          <w:tcPr>
            <w:tcW w:w="0" w:type="auto"/>
          </w:tcPr>
          <w:p w:rsidR="00E71A0D" w:rsidRDefault="00E71A0D" w:rsidP="00E71A0D">
            <w:r>
              <w:t>Registros de pláticas realizadas en Instituciones media superior.</w:t>
            </w:r>
          </w:p>
        </w:tc>
        <w:tc>
          <w:tcPr>
            <w:tcW w:w="0" w:type="auto"/>
          </w:tcPr>
          <w:p w:rsidR="00E71A0D" w:rsidRDefault="00E71A0D" w:rsidP="00E71A0D">
            <w:r>
              <w:t xml:space="preserve">Que no exista coordinación con la secretaria de Salud, sobre el tema de salud sexual y reproductiva. </w:t>
            </w:r>
          </w:p>
        </w:tc>
        <w:tc>
          <w:tcPr>
            <w:tcW w:w="0" w:type="auto"/>
          </w:tcPr>
          <w:p w:rsidR="00E71A0D" w:rsidRDefault="00E71A0D" w:rsidP="00E71A0D">
            <w:r>
              <w:t xml:space="preserve">Capacitaciones </w:t>
            </w:r>
          </w:p>
        </w:tc>
        <w:tc>
          <w:tcPr>
            <w:tcW w:w="0" w:type="auto"/>
          </w:tcPr>
          <w:p w:rsidR="00E71A0D" w:rsidRDefault="00E71A0D" w:rsidP="00E71A0D">
            <w:r>
              <w:t>Trimestral</w:t>
            </w:r>
          </w:p>
        </w:tc>
      </w:tr>
      <w:tr w:rsidR="00E71A0D" w:rsidTr="00801111">
        <w:tc>
          <w:tcPr>
            <w:tcW w:w="0" w:type="auto"/>
          </w:tcPr>
          <w:p w:rsidR="00E71A0D" w:rsidRDefault="00E71A0D" w:rsidP="00B34920">
            <w:pPr>
              <w:jc w:val="center"/>
            </w:pPr>
            <w:r>
              <w:rPr>
                <w:b/>
              </w:rPr>
              <w:lastRenderedPageBreak/>
              <w:t>ACTIVIDADES</w:t>
            </w:r>
          </w:p>
        </w:tc>
        <w:tc>
          <w:tcPr>
            <w:tcW w:w="0" w:type="auto"/>
          </w:tcPr>
          <w:p w:rsidR="00E71A0D" w:rsidRDefault="00E71A0D" w:rsidP="00E71A0D">
            <w:r>
              <w:t xml:space="preserve">A1: Impartir Conferencias de Prevención de problemáticas actuales de la juventud. </w:t>
            </w:r>
          </w:p>
        </w:tc>
        <w:tc>
          <w:tcPr>
            <w:tcW w:w="0" w:type="auto"/>
          </w:tcPr>
          <w:p w:rsidR="00E71A0D" w:rsidRDefault="00691542" w:rsidP="00E71A0D">
            <w:r>
              <w:t>I</w:t>
            </w:r>
            <w:r w:rsidR="00E71A0D">
              <w:t xml:space="preserve">1: Impartir Conferencias de Prevención de problemáticas actuales de la juventud. </w:t>
            </w:r>
          </w:p>
        </w:tc>
        <w:tc>
          <w:tcPr>
            <w:tcW w:w="0" w:type="auto"/>
          </w:tcPr>
          <w:p w:rsidR="00E71A0D" w:rsidRDefault="00E71A0D" w:rsidP="00E71A0D">
            <w:r>
              <w:t xml:space="preserve">Reportes del Programa Vive Prevenido. </w:t>
            </w:r>
          </w:p>
        </w:tc>
        <w:tc>
          <w:tcPr>
            <w:tcW w:w="0" w:type="auto"/>
          </w:tcPr>
          <w:p w:rsidR="00E71A0D" w:rsidRDefault="00E71A0D" w:rsidP="00E71A0D">
            <w:r>
              <w:t>No poder realizar las conferencias dentro de los planteles educativos.</w:t>
            </w:r>
          </w:p>
        </w:tc>
        <w:tc>
          <w:tcPr>
            <w:tcW w:w="0" w:type="auto"/>
          </w:tcPr>
          <w:p w:rsidR="00E71A0D" w:rsidRDefault="00E71A0D" w:rsidP="00E71A0D">
            <w:r>
              <w:t>Pláticas</w:t>
            </w:r>
          </w:p>
        </w:tc>
        <w:tc>
          <w:tcPr>
            <w:tcW w:w="0" w:type="auto"/>
          </w:tcPr>
          <w:p w:rsidR="00E71A0D" w:rsidRDefault="00E71A0D" w:rsidP="00E71A0D">
            <w:r>
              <w:t>Trimestral</w:t>
            </w:r>
          </w:p>
        </w:tc>
      </w:tr>
    </w:tbl>
    <w:p w:rsidR="008E1DC4" w:rsidRDefault="008E1DC4"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tbl>
      <w:tblPr>
        <w:tblStyle w:val="Tablaconcuadrcula"/>
        <w:tblW w:w="0" w:type="auto"/>
        <w:tblLook w:val="04A0" w:firstRow="1" w:lastRow="0" w:firstColumn="1" w:lastColumn="0" w:noHBand="0" w:noVBand="1"/>
      </w:tblPr>
      <w:tblGrid>
        <w:gridCol w:w="13176"/>
      </w:tblGrid>
      <w:tr w:rsidR="005365C2" w:rsidTr="005365C2">
        <w:tc>
          <w:tcPr>
            <w:tcW w:w="0" w:type="auto"/>
            <w:shd w:val="clear" w:color="auto" w:fill="C6C8CA"/>
          </w:tcPr>
          <w:p w:rsidR="005365C2" w:rsidRDefault="005365C2" w:rsidP="001F62CD">
            <w:pPr>
              <w:jc w:val="right"/>
            </w:pPr>
            <w:r>
              <w:rPr>
                <w:b/>
              </w:rPr>
              <w:lastRenderedPageBreak/>
              <w:t>UR: Secretaría de Salud</w:t>
            </w:r>
          </w:p>
          <w:p w:rsidR="005365C2" w:rsidRDefault="005365C2" w:rsidP="001F62CD">
            <w:r>
              <w:rPr>
                <w:b/>
              </w:rPr>
              <w:t>Matriz de Indicadores de Resultados(MIR)</w:t>
            </w:r>
          </w:p>
          <w:p w:rsidR="005365C2" w:rsidRDefault="005365C2" w:rsidP="001F62CD">
            <w:r>
              <w:rPr>
                <w:b/>
              </w:rPr>
              <w:t xml:space="preserve">PROGRAMA: </w:t>
            </w:r>
            <w:r w:rsidR="006C6B24">
              <w:rPr>
                <w:b/>
              </w:rPr>
              <w:t>INTEGRACIÓN</w:t>
            </w:r>
            <w:r>
              <w:rPr>
                <w:b/>
              </w:rPr>
              <w:t xml:space="preserve"> Y FORTALECIMIENTO DEL SISTEMA DE SALUD</w:t>
            </w:r>
          </w:p>
          <w:p w:rsidR="005365C2" w:rsidRDefault="005365C2" w:rsidP="001F62CD">
            <w:pPr>
              <w:jc w:val="both"/>
            </w:pPr>
            <w:r>
              <w:rPr>
                <w:b/>
              </w:rPr>
              <w:t xml:space="preserve">OBJETIVO DEL PROGRAMA: </w:t>
            </w:r>
            <w:r>
              <w:t>"Ofrecer a la población que no cuenta con la protección de la seguridad social servicios de salud a través de programas preventivos y de atención médica, asegurándose que éstos se enfoquen a resolver los principales problemas de morbilidad y mortalidad que acusa la población de la entidad, procurando que éstos se proporcionen con suficiencia, oportunidad, calidad y calidez".</w:t>
            </w:r>
          </w:p>
          <w:p w:rsidR="005365C2" w:rsidRDefault="005365C2" w:rsidP="001F62CD"/>
          <w:p w:rsidR="005365C2" w:rsidRDefault="005365C2" w:rsidP="001F62CD"/>
          <w:p w:rsidR="005365C2" w:rsidRDefault="005365C2" w:rsidP="001F62CD"/>
        </w:tc>
      </w:tr>
    </w:tbl>
    <w:p w:rsidR="005365C2" w:rsidRPr="005365C2" w:rsidRDefault="005365C2" w:rsidP="002A2026">
      <w:pPr>
        <w:jc w:val="both"/>
        <w:rPr>
          <w:sz w:val="4"/>
          <w:szCs w:val="4"/>
        </w:rPr>
      </w:pPr>
    </w:p>
    <w:tbl>
      <w:tblPr>
        <w:tblStyle w:val="Tablaconcuadrcula"/>
        <w:tblW w:w="0" w:type="auto"/>
        <w:tblLook w:val="04A0" w:firstRow="1" w:lastRow="0" w:firstColumn="1" w:lastColumn="0" w:noHBand="0" w:noVBand="1"/>
      </w:tblPr>
      <w:tblGrid>
        <w:gridCol w:w="1561"/>
        <w:gridCol w:w="2762"/>
        <w:gridCol w:w="2022"/>
        <w:gridCol w:w="1752"/>
        <w:gridCol w:w="2160"/>
        <w:gridCol w:w="1486"/>
        <w:gridCol w:w="1433"/>
      </w:tblGrid>
      <w:tr w:rsidR="00E71A0D" w:rsidTr="00B72D67">
        <w:trPr>
          <w:tblHeader/>
        </w:trPr>
        <w:tc>
          <w:tcPr>
            <w:tcW w:w="0" w:type="auto"/>
            <w:shd w:val="clear" w:color="auto" w:fill="DBDCDE"/>
          </w:tcPr>
          <w:p w:rsidR="00E71A0D" w:rsidRDefault="00E71A0D" w:rsidP="00E71A0D">
            <w:pPr>
              <w:jc w:val="center"/>
              <w:rPr>
                <w:b/>
              </w:rPr>
            </w:pPr>
          </w:p>
        </w:tc>
        <w:tc>
          <w:tcPr>
            <w:tcW w:w="0" w:type="auto"/>
            <w:shd w:val="clear" w:color="auto" w:fill="DBDCDE"/>
          </w:tcPr>
          <w:p w:rsidR="00E71A0D" w:rsidRDefault="00E71A0D" w:rsidP="00E71A0D">
            <w:pPr>
              <w:jc w:val="center"/>
            </w:pPr>
            <w:r>
              <w:rPr>
                <w:b/>
              </w:rPr>
              <w:t>OBJETIVOS</w:t>
            </w:r>
          </w:p>
        </w:tc>
        <w:tc>
          <w:tcPr>
            <w:tcW w:w="2022" w:type="dxa"/>
            <w:shd w:val="clear" w:color="auto" w:fill="DBDCDE"/>
          </w:tcPr>
          <w:p w:rsidR="00E71A0D" w:rsidRDefault="00E71A0D" w:rsidP="00E71A0D">
            <w:pPr>
              <w:jc w:val="center"/>
            </w:pPr>
            <w:r>
              <w:rPr>
                <w:b/>
              </w:rPr>
              <w:t>INDICADORES</w:t>
            </w:r>
          </w:p>
        </w:tc>
        <w:tc>
          <w:tcPr>
            <w:tcW w:w="1752" w:type="dxa"/>
            <w:shd w:val="clear" w:color="auto" w:fill="DBDCDE"/>
          </w:tcPr>
          <w:p w:rsidR="00E71A0D" w:rsidRDefault="00E71A0D" w:rsidP="00E71A0D">
            <w:pPr>
              <w:jc w:val="center"/>
            </w:pPr>
            <w:r>
              <w:rPr>
                <w:b/>
              </w:rPr>
              <w:t xml:space="preserve">MEDIOS DE </w:t>
            </w:r>
            <w:r w:rsidR="00345BBD">
              <w:rPr>
                <w:b/>
              </w:rPr>
              <w:t>VERIFICACIÓN</w:t>
            </w:r>
          </w:p>
        </w:tc>
        <w:tc>
          <w:tcPr>
            <w:tcW w:w="0" w:type="auto"/>
            <w:shd w:val="clear" w:color="auto" w:fill="DBDCDE"/>
          </w:tcPr>
          <w:p w:rsidR="00E71A0D" w:rsidRDefault="00E71A0D" w:rsidP="00E71A0D">
            <w:pPr>
              <w:jc w:val="center"/>
            </w:pPr>
            <w:r>
              <w:rPr>
                <w:b/>
              </w:rPr>
              <w:t>SUPUESTOS</w:t>
            </w:r>
          </w:p>
        </w:tc>
        <w:tc>
          <w:tcPr>
            <w:tcW w:w="0" w:type="auto"/>
            <w:shd w:val="clear" w:color="auto" w:fill="DBDCDE"/>
          </w:tcPr>
          <w:p w:rsidR="00E71A0D" w:rsidRDefault="00E71A0D" w:rsidP="00E71A0D">
            <w:pPr>
              <w:jc w:val="center"/>
            </w:pPr>
            <w:r>
              <w:rPr>
                <w:b/>
              </w:rPr>
              <w:t>UNIDAD DE MEDIDA</w:t>
            </w:r>
          </w:p>
        </w:tc>
        <w:tc>
          <w:tcPr>
            <w:tcW w:w="0" w:type="auto"/>
            <w:shd w:val="clear" w:color="auto" w:fill="DBDCDE"/>
          </w:tcPr>
          <w:p w:rsidR="00E71A0D" w:rsidRDefault="00E71A0D" w:rsidP="00E71A0D">
            <w:pPr>
              <w:jc w:val="center"/>
            </w:pPr>
            <w:r>
              <w:rPr>
                <w:b/>
              </w:rPr>
              <w:t>FRECUENCIA</w:t>
            </w:r>
          </w:p>
        </w:tc>
      </w:tr>
      <w:tr w:rsidR="00E71A0D" w:rsidTr="00B72D67">
        <w:tc>
          <w:tcPr>
            <w:tcW w:w="0" w:type="auto"/>
          </w:tcPr>
          <w:p w:rsidR="00E71A0D" w:rsidRDefault="00E71A0D" w:rsidP="00E71A0D">
            <w:pPr>
              <w:jc w:val="center"/>
            </w:pPr>
            <w:r>
              <w:rPr>
                <w:b/>
              </w:rPr>
              <w:t>FIN</w:t>
            </w:r>
          </w:p>
        </w:tc>
        <w:tc>
          <w:tcPr>
            <w:tcW w:w="0" w:type="auto"/>
          </w:tcPr>
          <w:p w:rsidR="00E71A0D" w:rsidRDefault="00E71A0D" w:rsidP="00E71A0D">
            <w:r>
              <w:t>Generar un esquema de atención a la salud acorde a los retos que marca la estructura demográfica de la población y el perfil epidemiológico de la sociedad sonorense.</w:t>
            </w:r>
          </w:p>
        </w:tc>
        <w:tc>
          <w:tcPr>
            <w:tcW w:w="2022" w:type="dxa"/>
          </w:tcPr>
          <w:p w:rsidR="00E71A0D" w:rsidRDefault="00691542" w:rsidP="00E71A0D">
            <w:r>
              <w:t>I</w:t>
            </w:r>
            <w:r w:rsidR="00E71A0D">
              <w:t>1: Esperanza de Vida al Nacimiento.</w:t>
            </w:r>
          </w:p>
        </w:tc>
        <w:tc>
          <w:tcPr>
            <w:tcW w:w="1752" w:type="dxa"/>
          </w:tcPr>
          <w:p w:rsidR="00E71A0D" w:rsidRDefault="00E71A0D" w:rsidP="00E71A0D">
            <w:r>
              <w:t>Consejo Nacional de Población, Proyecciones de la Población de México, vigentes.</w:t>
            </w:r>
          </w:p>
        </w:tc>
        <w:tc>
          <w:tcPr>
            <w:tcW w:w="0" w:type="auto"/>
          </w:tcPr>
          <w:p w:rsidR="00E71A0D" w:rsidRDefault="00E71A0D" w:rsidP="00E71A0D">
            <w:r>
              <w:t>Que se perdiera el control de la vigilancia epidemiológica y sanitaria en la entidad que provocara epidemias con consecuencias funestas.</w:t>
            </w:r>
          </w:p>
          <w:p w:rsidR="00E71A0D" w:rsidRDefault="00E71A0D" w:rsidP="00E71A0D"/>
        </w:tc>
        <w:tc>
          <w:tcPr>
            <w:tcW w:w="0" w:type="auto"/>
          </w:tcPr>
          <w:p w:rsidR="00E71A0D" w:rsidRDefault="00E71A0D" w:rsidP="00E71A0D">
            <w:r>
              <w:t>Individuo</w:t>
            </w:r>
          </w:p>
        </w:tc>
        <w:tc>
          <w:tcPr>
            <w:tcW w:w="0" w:type="auto"/>
          </w:tcPr>
          <w:p w:rsidR="00E71A0D" w:rsidRDefault="00E71A0D" w:rsidP="00E71A0D">
            <w:r>
              <w:t>Anual</w:t>
            </w:r>
          </w:p>
        </w:tc>
      </w:tr>
      <w:tr w:rsidR="00E71A0D" w:rsidTr="00B72D67">
        <w:tc>
          <w:tcPr>
            <w:tcW w:w="0" w:type="auto"/>
          </w:tcPr>
          <w:p w:rsidR="00E71A0D" w:rsidRDefault="00E71A0D" w:rsidP="00E71A0D">
            <w:pPr>
              <w:jc w:val="center"/>
            </w:pPr>
            <w:r>
              <w:rPr>
                <w:b/>
              </w:rPr>
              <w:t>PROPÓSITO</w:t>
            </w:r>
          </w:p>
        </w:tc>
        <w:tc>
          <w:tcPr>
            <w:tcW w:w="0" w:type="auto"/>
          </w:tcPr>
          <w:p w:rsidR="00E71A0D" w:rsidRDefault="00E71A0D" w:rsidP="00E71A0D">
            <w:r>
              <w:t xml:space="preserve">Se ha logrado la cobertura universal de los servicios de salud en la entidad y se ofrecen programas de medicina preventiva, atención curativa, atención curativa, hospitalización y acciones asistenciales a la población más vulnerable. Así como, se han controlado las principales enfermedades que son </w:t>
            </w:r>
            <w:r>
              <w:lastRenderedPageBreak/>
              <w:t>prevenibles por vacunación y se tienen dispuestos los mecanismos e infraestructura para atender las nuevas patologías que supone el cambio demográfico, con acciones de resolutivas de los padecimientos crónicos degenerativos entre otros.</w:t>
            </w:r>
          </w:p>
          <w:p w:rsidR="00E71A0D" w:rsidRDefault="00E71A0D" w:rsidP="00E71A0D"/>
        </w:tc>
        <w:tc>
          <w:tcPr>
            <w:tcW w:w="2022" w:type="dxa"/>
          </w:tcPr>
          <w:p w:rsidR="00E71A0D" w:rsidRDefault="00691542" w:rsidP="00E71A0D">
            <w:r>
              <w:lastRenderedPageBreak/>
              <w:t>I</w:t>
            </w:r>
            <w:r w:rsidR="00E71A0D">
              <w:t>1: Razón de Médicos Generales y Familiares por 1000 habitantes.</w:t>
            </w:r>
          </w:p>
        </w:tc>
        <w:tc>
          <w:tcPr>
            <w:tcW w:w="1752" w:type="dxa"/>
          </w:tcPr>
          <w:p w:rsidR="00E71A0D" w:rsidRDefault="00E71A0D" w:rsidP="00E71A0D">
            <w:r>
              <w:t>Dirección General de Servicios de Salud a la Persona de los Servicios de Salud de Sonora.</w:t>
            </w:r>
          </w:p>
        </w:tc>
        <w:tc>
          <w:tcPr>
            <w:tcW w:w="0" w:type="auto"/>
          </w:tcPr>
          <w:p w:rsidR="00E71A0D" w:rsidRDefault="00E71A0D" w:rsidP="00E71A0D">
            <w:r>
              <w:t>Que el crecimiento natural de la población sin seguridad social se incremente a consecuencia del desplome de las fuentes de trabajo del IMSS.</w:t>
            </w:r>
          </w:p>
        </w:tc>
        <w:tc>
          <w:tcPr>
            <w:tcW w:w="0" w:type="auto"/>
          </w:tcPr>
          <w:p w:rsidR="00E71A0D" w:rsidRDefault="00E71A0D" w:rsidP="00E71A0D">
            <w:r>
              <w:t>Médico</w:t>
            </w:r>
          </w:p>
        </w:tc>
        <w:tc>
          <w:tcPr>
            <w:tcW w:w="0" w:type="auto"/>
          </w:tcPr>
          <w:p w:rsidR="00E71A0D" w:rsidRDefault="00E71A0D" w:rsidP="00E71A0D">
            <w:r>
              <w:t>Anual</w:t>
            </w:r>
          </w:p>
        </w:tc>
      </w:tr>
      <w:tr w:rsidR="00E71A0D" w:rsidTr="00B72D67">
        <w:tc>
          <w:tcPr>
            <w:tcW w:w="0" w:type="auto"/>
          </w:tcPr>
          <w:p w:rsidR="00E71A0D" w:rsidRDefault="00E71A0D" w:rsidP="00E71A0D">
            <w:pPr>
              <w:jc w:val="center"/>
            </w:pPr>
            <w:r>
              <w:rPr>
                <w:b/>
              </w:rPr>
              <w:lastRenderedPageBreak/>
              <w:t>COMPONENTE 1</w:t>
            </w:r>
          </w:p>
        </w:tc>
        <w:tc>
          <w:tcPr>
            <w:tcW w:w="0" w:type="auto"/>
          </w:tcPr>
          <w:p w:rsidR="00E71A0D" w:rsidRDefault="00E71A0D" w:rsidP="00E71A0D">
            <w:r>
              <w:rPr>
                <w:b/>
              </w:rPr>
              <w:t xml:space="preserve">Dirección y Coordinación de las Políticas para la Salud. </w:t>
            </w:r>
            <w:r>
              <w:t>Promover en el estado un sistema de salud de total cobertura, ágil y oportuno que trabaje en forma eficiente y equitativa.</w:t>
            </w:r>
          </w:p>
        </w:tc>
        <w:tc>
          <w:tcPr>
            <w:tcW w:w="2022" w:type="dxa"/>
          </w:tcPr>
          <w:p w:rsidR="00E71A0D" w:rsidRDefault="00691542" w:rsidP="00E71A0D">
            <w:r>
              <w:t>I</w:t>
            </w:r>
            <w:r w:rsidR="00E71A0D">
              <w:t>1: Grado de Satisfacción del Usuario de los Servicios por el Trato que reciben.</w:t>
            </w:r>
          </w:p>
        </w:tc>
        <w:tc>
          <w:tcPr>
            <w:tcW w:w="1752" w:type="dxa"/>
          </w:tcPr>
          <w:p w:rsidR="00E71A0D" w:rsidRDefault="00E71A0D" w:rsidP="00E71A0D">
            <w:r>
              <w:t>Sistema INDICA, Dirección General de Enseñanza y Calidad.</w:t>
            </w:r>
          </w:p>
        </w:tc>
        <w:tc>
          <w:tcPr>
            <w:tcW w:w="0" w:type="auto"/>
          </w:tcPr>
          <w:p w:rsidR="00E71A0D" w:rsidRDefault="00E71A0D" w:rsidP="00E71A0D">
            <w:r>
              <w:t>Que se detenga el avance de infraestructura, equipamiento, instrumental, medicamentos en comparación al ritmo del crecimiento de la población y sus legítimas necesidades de salud.</w:t>
            </w:r>
          </w:p>
          <w:p w:rsidR="00E71A0D" w:rsidRDefault="00E71A0D" w:rsidP="00E71A0D"/>
        </w:tc>
        <w:tc>
          <w:tcPr>
            <w:tcW w:w="0" w:type="auto"/>
          </w:tcPr>
          <w:p w:rsidR="00E71A0D" w:rsidRDefault="00E71A0D" w:rsidP="00E71A0D">
            <w:r>
              <w:t>Encuesta</w:t>
            </w:r>
          </w:p>
        </w:tc>
        <w:tc>
          <w:tcPr>
            <w:tcW w:w="0" w:type="auto"/>
          </w:tcPr>
          <w:p w:rsidR="00E71A0D" w:rsidRDefault="00E71A0D" w:rsidP="00E71A0D">
            <w:r>
              <w:t>Cuatrimestral</w:t>
            </w:r>
          </w:p>
        </w:tc>
      </w:tr>
      <w:tr w:rsidR="00E71A0D" w:rsidTr="00B72D67">
        <w:tc>
          <w:tcPr>
            <w:tcW w:w="0" w:type="auto"/>
          </w:tcPr>
          <w:p w:rsidR="00E71A0D" w:rsidRDefault="00E71A0D" w:rsidP="00B34920">
            <w:pPr>
              <w:jc w:val="center"/>
            </w:pPr>
            <w:r>
              <w:rPr>
                <w:b/>
              </w:rPr>
              <w:t>ACTIVIDADES</w:t>
            </w:r>
          </w:p>
        </w:tc>
        <w:tc>
          <w:tcPr>
            <w:tcW w:w="0" w:type="auto"/>
          </w:tcPr>
          <w:p w:rsidR="00C5319B" w:rsidRDefault="00E71A0D" w:rsidP="00E71A0D">
            <w:r>
              <w:t>A1: Desarrollar acciones en coordinación con el sector, de aquellos acuerdos comprometidos en las reuniones del Consejo Nacional de Salud.</w:t>
            </w:r>
          </w:p>
          <w:p w:rsidR="00E71A0D" w:rsidRDefault="00E71A0D" w:rsidP="00E71A0D"/>
        </w:tc>
        <w:tc>
          <w:tcPr>
            <w:tcW w:w="2022" w:type="dxa"/>
          </w:tcPr>
          <w:p w:rsidR="00E71A0D" w:rsidRDefault="00691542" w:rsidP="00E71A0D">
            <w:r>
              <w:t>I</w:t>
            </w:r>
            <w:r w:rsidR="00E71A0D">
              <w:t>1: Desarrollo de Acuerdos del Consejo Nacional de Salud.</w:t>
            </w:r>
          </w:p>
        </w:tc>
        <w:tc>
          <w:tcPr>
            <w:tcW w:w="1752" w:type="dxa"/>
          </w:tcPr>
          <w:p w:rsidR="00E71A0D" w:rsidRDefault="00E71A0D" w:rsidP="00E71A0D">
            <w:r>
              <w:t>Dirección General de Planeación y Desarrollo.</w:t>
            </w:r>
          </w:p>
        </w:tc>
        <w:tc>
          <w:tcPr>
            <w:tcW w:w="0" w:type="auto"/>
          </w:tcPr>
          <w:p w:rsidR="00E71A0D" w:rsidRDefault="00E71A0D" w:rsidP="00E71A0D">
            <w:r>
              <w:t>Disminución significativa del presupuesto anual de la Dependencia.</w:t>
            </w:r>
          </w:p>
        </w:tc>
        <w:tc>
          <w:tcPr>
            <w:tcW w:w="0" w:type="auto"/>
          </w:tcPr>
          <w:p w:rsidR="00E71A0D" w:rsidRDefault="00E71A0D" w:rsidP="00E71A0D">
            <w:r>
              <w:t>Documento</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lastRenderedPageBreak/>
              <w:t>COMPONENTE 2</w:t>
            </w:r>
          </w:p>
        </w:tc>
        <w:tc>
          <w:tcPr>
            <w:tcW w:w="0" w:type="auto"/>
          </w:tcPr>
          <w:p w:rsidR="00E71A0D" w:rsidRDefault="00E71A0D" w:rsidP="00E71A0D">
            <w:r>
              <w:rPr>
                <w:b/>
              </w:rPr>
              <w:t xml:space="preserve">Prevención y Control de la Diabetes Mellitus e Hipertensión Arterial. </w:t>
            </w:r>
            <w:r>
              <w:t>Prevenir y controlar el riesgo cardiovascular, diabetes mellitus y sus complicaciones, con el fin de aumentar el número de años saludables del adulto y adulto mayor.</w:t>
            </w:r>
          </w:p>
          <w:p w:rsidR="00E71A0D" w:rsidRDefault="00E71A0D" w:rsidP="00E71A0D"/>
        </w:tc>
        <w:tc>
          <w:tcPr>
            <w:tcW w:w="2022" w:type="dxa"/>
          </w:tcPr>
          <w:p w:rsidR="00E71A0D" w:rsidRDefault="00691542" w:rsidP="00E71A0D">
            <w:r>
              <w:t>I</w:t>
            </w:r>
            <w:r w:rsidR="00E71A0D">
              <w:t>1: Control de Enfermedades Crónico - Degenerativas.</w:t>
            </w:r>
          </w:p>
        </w:tc>
        <w:tc>
          <w:tcPr>
            <w:tcW w:w="1752" w:type="dxa"/>
          </w:tcPr>
          <w:p w:rsidR="00E71A0D" w:rsidRDefault="00E71A0D" w:rsidP="00E71A0D">
            <w:r>
              <w:t>SUIVE, Dirección General de Servicios de Salud a la Comunidad.</w:t>
            </w:r>
          </w:p>
        </w:tc>
        <w:tc>
          <w:tcPr>
            <w:tcW w:w="0" w:type="auto"/>
          </w:tcPr>
          <w:p w:rsidR="00E71A0D" w:rsidRDefault="00E71A0D" w:rsidP="00E71A0D">
            <w:r>
              <w:t>No disponer de los medicamentos necesarios para el control de las enfermedades crónicas.</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Detectar oportunamente la enfermedad en las personas, para su control y mejoría.</w:t>
            </w:r>
          </w:p>
        </w:tc>
        <w:tc>
          <w:tcPr>
            <w:tcW w:w="2022" w:type="dxa"/>
          </w:tcPr>
          <w:p w:rsidR="00E71A0D" w:rsidRDefault="00691542" w:rsidP="00E71A0D">
            <w:r>
              <w:t>I</w:t>
            </w:r>
            <w:r w:rsidR="00E71A0D">
              <w:t>1: Atenciones al Adulto Mayor sin seguridad social.</w:t>
            </w:r>
          </w:p>
        </w:tc>
        <w:tc>
          <w:tcPr>
            <w:tcW w:w="1752" w:type="dxa"/>
          </w:tcPr>
          <w:p w:rsidR="00E71A0D" w:rsidRDefault="00E71A0D" w:rsidP="00E71A0D">
            <w:r>
              <w:t>Sistema de Información de Salud (SIS). D. G. de Planeación y Desarrollo.</w:t>
            </w:r>
          </w:p>
        </w:tc>
        <w:tc>
          <w:tcPr>
            <w:tcW w:w="0" w:type="auto"/>
          </w:tcPr>
          <w:p w:rsidR="00E71A0D" w:rsidRDefault="00E71A0D" w:rsidP="00E71A0D">
            <w:r>
              <w:t>- La inasistencia a la consulta es común en pacientes de este grupo etario.</w:t>
            </w:r>
            <w:r>
              <w:br/>
              <w:t>- Abandono de los programas de control por parte de los pacientes.</w:t>
            </w:r>
          </w:p>
          <w:p w:rsidR="00E71A0D" w:rsidRDefault="00E71A0D" w:rsidP="00E71A0D"/>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3</w:t>
            </w:r>
          </w:p>
        </w:tc>
        <w:tc>
          <w:tcPr>
            <w:tcW w:w="0" w:type="auto"/>
          </w:tcPr>
          <w:p w:rsidR="00E71A0D" w:rsidRDefault="00E71A0D" w:rsidP="00E71A0D">
            <w:r>
              <w:rPr>
                <w:b/>
              </w:rPr>
              <w:t xml:space="preserve">Fortalecimiento de los esquemas de Vacunación Universal. </w:t>
            </w:r>
            <w:r>
              <w:t>Mantener la erradicación y control de las enfermedades prevenibles por vacunación.</w:t>
            </w:r>
          </w:p>
          <w:p w:rsidR="00E71A0D" w:rsidRDefault="00E71A0D" w:rsidP="00E71A0D"/>
        </w:tc>
        <w:tc>
          <w:tcPr>
            <w:tcW w:w="2022" w:type="dxa"/>
          </w:tcPr>
          <w:p w:rsidR="00E71A0D" w:rsidRDefault="00691542" w:rsidP="00E71A0D">
            <w:r>
              <w:t>I</w:t>
            </w:r>
            <w:r w:rsidR="00E71A0D">
              <w:t>1: Fortalecimientos de los Esquemas de Vacunación Universal.</w:t>
            </w:r>
          </w:p>
        </w:tc>
        <w:tc>
          <w:tcPr>
            <w:tcW w:w="1752" w:type="dxa"/>
          </w:tcPr>
          <w:p w:rsidR="00E71A0D" w:rsidRDefault="00E71A0D" w:rsidP="00E71A0D">
            <w:r>
              <w:t>Sistema Nacional de Vacunación Universal, Dirección General de Servicios de Salud a la Persona.</w:t>
            </w:r>
          </w:p>
        </w:tc>
        <w:tc>
          <w:tcPr>
            <w:tcW w:w="0" w:type="auto"/>
          </w:tcPr>
          <w:p w:rsidR="00E71A0D" w:rsidRDefault="00E71A0D" w:rsidP="00E71A0D">
            <w:r>
              <w:t>Carecer de los biológicos necesarios para los niños que nacen durante el año y demás grupos de edad.</w:t>
            </w:r>
          </w:p>
        </w:tc>
        <w:tc>
          <w:tcPr>
            <w:tcW w:w="0" w:type="auto"/>
          </w:tcPr>
          <w:p w:rsidR="00E71A0D" w:rsidRDefault="00E71A0D" w:rsidP="00E71A0D">
            <w:r>
              <w:t>Niño</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Aumentar la cobertura de vacunación de los grupos de la población en riesgo.</w:t>
            </w:r>
          </w:p>
        </w:tc>
        <w:tc>
          <w:tcPr>
            <w:tcW w:w="2022" w:type="dxa"/>
          </w:tcPr>
          <w:p w:rsidR="00E71A0D" w:rsidRDefault="00691542" w:rsidP="00E71A0D">
            <w:r>
              <w:t>I</w:t>
            </w:r>
            <w:r w:rsidR="00E71A0D">
              <w:t xml:space="preserve">1: Total de niños de 1 a 4 años que completan </w:t>
            </w:r>
            <w:r w:rsidR="00E71A0D">
              <w:lastRenderedPageBreak/>
              <w:t>esquema básico en un período determinado.</w:t>
            </w:r>
          </w:p>
        </w:tc>
        <w:tc>
          <w:tcPr>
            <w:tcW w:w="1752" w:type="dxa"/>
          </w:tcPr>
          <w:p w:rsidR="00E71A0D" w:rsidRDefault="00E71A0D" w:rsidP="00E71A0D">
            <w:r>
              <w:lastRenderedPageBreak/>
              <w:t xml:space="preserve">Sistema Nacional de Vacunación Universal, </w:t>
            </w:r>
            <w:r>
              <w:lastRenderedPageBreak/>
              <w:t>Dirección General de Servicios de Salud a la Persona.</w:t>
            </w:r>
          </w:p>
        </w:tc>
        <w:tc>
          <w:tcPr>
            <w:tcW w:w="0" w:type="auto"/>
          </w:tcPr>
          <w:p w:rsidR="00E71A0D" w:rsidRDefault="00E71A0D" w:rsidP="00E71A0D">
            <w:r>
              <w:lastRenderedPageBreak/>
              <w:t xml:space="preserve">Carecer de los biológicos necesarios para los niños que </w:t>
            </w:r>
            <w:r>
              <w:lastRenderedPageBreak/>
              <w:t>nacen durante el año y otros grupos de edad vulnerables.</w:t>
            </w:r>
          </w:p>
          <w:p w:rsidR="00E71A0D" w:rsidRDefault="00E71A0D" w:rsidP="00E71A0D"/>
        </w:tc>
        <w:tc>
          <w:tcPr>
            <w:tcW w:w="0" w:type="auto"/>
          </w:tcPr>
          <w:p w:rsidR="00E71A0D" w:rsidRDefault="00E71A0D" w:rsidP="00E71A0D">
            <w:r>
              <w:lastRenderedPageBreak/>
              <w:t>Niño</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lastRenderedPageBreak/>
              <w:t>COMPONENTE 4</w:t>
            </w:r>
          </w:p>
        </w:tc>
        <w:tc>
          <w:tcPr>
            <w:tcW w:w="0" w:type="auto"/>
          </w:tcPr>
          <w:p w:rsidR="00E71A0D" w:rsidRDefault="00E71A0D" w:rsidP="00E71A0D">
            <w:r>
              <w:rPr>
                <w:b/>
              </w:rPr>
              <w:t xml:space="preserve">Promoción y Fomento de Comunidades Saludables. </w:t>
            </w:r>
            <w:r>
              <w:t>Favorecer la acción comunitaria para generar y fortalecer actitudes y aptitudes relacionadas con el autocuidado de la salud.</w:t>
            </w:r>
          </w:p>
        </w:tc>
        <w:tc>
          <w:tcPr>
            <w:tcW w:w="2022" w:type="dxa"/>
          </w:tcPr>
          <w:p w:rsidR="00E71A0D" w:rsidRDefault="00691542" w:rsidP="00E71A0D">
            <w:r>
              <w:t>I</w:t>
            </w:r>
            <w:r w:rsidR="00E71A0D">
              <w:t>1: Índice Porcentual de Personas Orientadas en Materia de Salud.</w:t>
            </w:r>
          </w:p>
        </w:tc>
        <w:tc>
          <w:tcPr>
            <w:tcW w:w="1752" w:type="dxa"/>
          </w:tcPr>
          <w:p w:rsidR="00E71A0D" w:rsidRDefault="00E71A0D" w:rsidP="00E71A0D">
            <w:r>
              <w:t>Sistema de Información en Salud, Dirección General de Planeación y Desarrollo</w:t>
            </w:r>
          </w:p>
        </w:tc>
        <w:tc>
          <w:tcPr>
            <w:tcW w:w="0" w:type="auto"/>
          </w:tcPr>
          <w:p w:rsidR="00E71A0D" w:rsidRDefault="00E71A0D" w:rsidP="00E71A0D">
            <w:r>
              <w:t>No contar con los recursos necesarios para el traslado a comunidades de difícil acceso.</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Reducir los factores que ponen en riesgo la salud de la población.</w:t>
            </w:r>
          </w:p>
        </w:tc>
        <w:tc>
          <w:tcPr>
            <w:tcW w:w="2022" w:type="dxa"/>
          </w:tcPr>
          <w:p w:rsidR="00E71A0D" w:rsidRDefault="00691542" w:rsidP="00E71A0D">
            <w:r>
              <w:t>I</w:t>
            </w:r>
            <w:r w:rsidR="00E71A0D">
              <w:t>1: Capacitación a Madres de Familia en materia de Infecciones Respiratorias y Diarreicas agudas.</w:t>
            </w:r>
          </w:p>
          <w:p w:rsidR="00E71A0D" w:rsidRDefault="00E71A0D" w:rsidP="00E71A0D"/>
        </w:tc>
        <w:tc>
          <w:tcPr>
            <w:tcW w:w="1752" w:type="dxa"/>
          </w:tcPr>
          <w:p w:rsidR="00E71A0D" w:rsidRDefault="00E71A0D" w:rsidP="00E71A0D">
            <w:r>
              <w:t>Sistema de Información en Salud. Dirección General de Planeación y Desarrollo.</w:t>
            </w:r>
          </w:p>
        </w:tc>
        <w:tc>
          <w:tcPr>
            <w:tcW w:w="0" w:type="auto"/>
          </w:tcPr>
          <w:p w:rsidR="00E71A0D" w:rsidRDefault="00E71A0D" w:rsidP="00E71A0D">
            <w:r>
              <w:t>No contar con los recursos necesarios para el desarrollo de esta actividad.</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5</w:t>
            </w:r>
          </w:p>
        </w:tc>
        <w:tc>
          <w:tcPr>
            <w:tcW w:w="0" w:type="auto"/>
          </w:tcPr>
          <w:p w:rsidR="00C5319B" w:rsidRDefault="00E71A0D" w:rsidP="001E66DD">
            <w:r>
              <w:rPr>
                <w:b/>
              </w:rPr>
              <w:t xml:space="preserve">Consulta Externa Especializada. </w:t>
            </w:r>
            <w:r>
              <w:t xml:space="preserve">Ofrecer atención médica especializada a través de las unidades de segundo y tercer nivel de atención, de manera eficiente y oportuna, con calidad y calidez, a la población sin seguridad social que presente síntomas y signos de algún padecimiento al </w:t>
            </w:r>
            <w:r>
              <w:lastRenderedPageBreak/>
              <w:t>momento de acudir a los servicios de salud.</w:t>
            </w:r>
          </w:p>
        </w:tc>
        <w:tc>
          <w:tcPr>
            <w:tcW w:w="2022" w:type="dxa"/>
          </w:tcPr>
          <w:p w:rsidR="00E71A0D" w:rsidRDefault="00691542" w:rsidP="00E71A0D">
            <w:r>
              <w:lastRenderedPageBreak/>
              <w:t>I</w:t>
            </w:r>
            <w:r w:rsidR="00E71A0D">
              <w:t>1: Consulta Externa de Especialidad.</w:t>
            </w:r>
          </w:p>
        </w:tc>
        <w:tc>
          <w:tcPr>
            <w:tcW w:w="1752" w:type="dxa"/>
          </w:tcPr>
          <w:p w:rsidR="00E71A0D" w:rsidRDefault="00E71A0D" w:rsidP="00E71A0D">
            <w:r>
              <w:t>Sistema de Información en Salud. Dirección General de Planeación y Desarrollo.</w:t>
            </w:r>
          </w:p>
        </w:tc>
        <w:tc>
          <w:tcPr>
            <w:tcW w:w="0" w:type="auto"/>
          </w:tcPr>
          <w:p w:rsidR="00E71A0D" w:rsidRDefault="00E71A0D" w:rsidP="00E71A0D">
            <w:r>
              <w:t>Ninguno</w:t>
            </w:r>
          </w:p>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lastRenderedPageBreak/>
              <w:t>ACTIVIDADES</w:t>
            </w:r>
          </w:p>
        </w:tc>
        <w:tc>
          <w:tcPr>
            <w:tcW w:w="0" w:type="auto"/>
          </w:tcPr>
          <w:p w:rsidR="00E71A0D" w:rsidRDefault="00E71A0D" w:rsidP="00E71A0D">
            <w:r>
              <w:t>A1: Atención integral de consulta externa general.</w:t>
            </w:r>
          </w:p>
        </w:tc>
        <w:tc>
          <w:tcPr>
            <w:tcW w:w="2022" w:type="dxa"/>
          </w:tcPr>
          <w:p w:rsidR="00E71A0D" w:rsidRDefault="00691542" w:rsidP="00E71A0D">
            <w:r>
              <w:t>I</w:t>
            </w:r>
            <w:r w:rsidR="00E71A0D">
              <w:t>1: Consulta Externa General.</w:t>
            </w:r>
          </w:p>
        </w:tc>
        <w:tc>
          <w:tcPr>
            <w:tcW w:w="1752" w:type="dxa"/>
          </w:tcPr>
          <w:p w:rsidR="00E71A0D" w:rsidRDefault="00E71A0D" w:rsidP="00DA64FE">
            <w:r>
              <w:t>Sistema de Información en Salud. D.G. de Planeación y Desarrollo.</w:t>
            </w:r>
          </w:p>
        </w:tc>
        <w:tc>
          <w:tcPr>
            <w:tcW w:w="0" w:type="auto"/>
          </w:tcPr>
          <w:p w:rsidR="00E71A0D" w:rsidRDefault="00E71A0D" w:rsidP="00E71A0D">
            <w:r>
              <w:t>Indiferencia de la población a asistir al centro de salud a la consulta programada.</w:t>
            </w:r>
          </w:p>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6</w:t>
            </w:r>
          </w:p>
        </w:tc>
        <w:tc>
          <w:tcPr>
            <w:tcW w:w="0" w:type="auto"/>
          </w:tcPr>
          <w:p w:rsidR="00E71A0D" w:rsidRDefault="00E71A0D" w:rsidP="00E71A0D">
            <w:r>
              <w:rPr>
                <w:b/>
              </w:rPr>
              <w:t xml:space="preserve">Hospitalización. </w:t>
            </w:r>
            <w:r>
              <w:t>Elevar la eficiencia y calidad de la infraestructura hospitalaria y de los servicios públicos de salud en el estado.</w:t>
            </w:r>
          </w:p>
        </w:tc>
        <w:tc>
          <w:tcPr>
            <w:tcW w:w="2022" w:type="dxa"/>
          </w:tcPr>
          <w:p w:rsidR="00E71A0D" w:rsidRDefault="00691542" w:rsidP="00E71A0D">
            <w:r>
              <w:t>I</w:t>
            </w:r>
            <w:r w:rsidR="00E71A0D">
              <w:t>1: Egresos Hospitalarios en segundo y tercer nivel.</w:t>
            </w:r>
          </w:p>
        </w:tc>
        <w:tc>
          <w:tcPr>
            <w:tcW w:w="1752" w:type="dxa"/>
          </w:tcPr>
          <w:p w:rsidR="00E71A0D" w:rsidRDefault="00E71A0D" w:rsidP="00E71A0D">
            <w:r>
              <w:t>SAEH, Dirección General de Planeación y Desarrollo.</w:t>
            </w:r>
          </w:p>
        </w:tc>
        <w:tc>
          <w:tcPr>
            <w:tcW w:w="0" w:type="auto"/>
          </w:tcPr>
          <w:p w:rsidR="00E71A0D" w:rsidRDefault="00E71A0D" w:rsidP="00E71A0D">
            <w:r>
              <w:t>Que las unidades hospitalarias no registren oportunamente la información en el sistema de información oficial.</w:t>
            </w:r>
          </w:p>
        </w:tc>
        <w:tc>
          <w:tcPr>
            <w:tcW w:w="0" w:type="auto"/>
          </w:tcPr>
          <w:p w:rsidR="00E71A0D" w:rsidRDefault="00E71A0D" w:rsidP="00E71A0D">
            <w:r>
              <w:t>Egreso</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Proporcionar  atención médica en unidades de segundo nivel.</w:t>
            </w:r>
          </w:p>
        </w:tc>
        <w:tc>
          <w:tcPr>
            <w:tcW w:w="2022" w:type="dxa"/>
          </w:tcPr>
          <w:p w:rsidR="00E71A0D" w:rsidRDefault="00691542" w:rsidP="00E71A0D">
            <w:r>
              <w:t>I</w:t>
            </w:r>
            <w:r w:rsidR="00E71A0D">
              <w:t>1: Consulta Externa de Segundo Nivel.</w:t>
            </w:r>
          </w:p>
        </w:tc>
        <w:tc>
          <w:tcPr>
            <w:tcW w:w="1752" w:type="dxa"/>
          </w:tcPr>
          <w:p w:rsidR="00E71A0D" w:rsidRDefault="00E71A0D" w:rsidP="00E71A0D">
            <w:r>
              <w:t>Sistema de Información en Salud. D. G. de Planeación y Desarrollo.</w:t>
            </w:r>
          </w:p>
        </w:tc>
        <w:tc>
          <w:tcPr>
            <w:tcW w:w="0" w:type="auto"/>
          </w:tcPr>
          <w:p w:rsidR="00E71A0D" w:rsidRDefault="00E71A0D" w:rsidP="00E71A0D">
            <w:r>
              <w:t>Que los responsables de registros de atenciones omitan el mismo en el sistema oficial de información.</w:t>
            </w:r>
          </w:p>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7</w:t>
            </w:r>
          </w:p>
        </w:tc>
        <w:tc>
          <w:tcPr>
            <w:tcW w:w="0" w:type="auto"/>
          </w:tcPr>
          <w:p w:rsidR="00E71A0D" w:rsidRDefault="00E71A0D" w:rsidP="00E71A0D">
            <w:r>
              <w:rPr>
                <w:b/>
              </w:rPr>
              <w:t xml:space="preserve">Servicios de Urgencias. </w:t>
            </w:r>
            <w:r>
              <w:t>Brindar atención médica oportuna a la población en riesgo de perder la vida o la función de uno de sus órganos, a través de servicios médicos de urgencias.</w:t>
            </w:r>
          </w:p>
        </w:tc>
        <w:tc>
          <w:tcPr>
            <w:tcW w:w="2022" w:type="dxa"/>
          </w:tcPr>
          <w:p w:rsidR="00E71A0D" w:rsidRDefault="00691542" w:rsidP="00E71A0D">
            <w:r>
              <w:t>I</w:t>
            </w:r>
            <w:r w:rsidR="00E71A0D">
              <w:t>1: Índice de Atención Médica de Urgencias.</w:t>
            </w:r>
          </w:p>
        </w:tc>
        <w:tc>
          <w:tcPr>
            <w:tcW w:w="1752" w:type="dxa"/>
          </w:tcPr>
          <w:p w:rsidR="00E71A0D" w:rsidRDefault="00E71A0D" w:rsidP="00E71A0D">
            <w:r>
              <w:t>SAEH, Dirección General de Planeación y Desarrollo.</w:t>
            </w:r>
          </w:p>
        </w:tc>
        <w:tc>
          <w:tcPr>
            <w:tcW w:w="0" w:type="auto"/>
          </w:tcPr>
          <w:p w:rsidR="00E71A0D" w:rsidRDefault="00E71A0D" w:rsidP="00E71A0D">
            <w:r>
              <w:t>Que las unidades de salud no registren oportunamente en el sistema oficial de información las atenciones de urgencias otorgadas.</w:t>
            </w:r>
          </w:p>
          <w:p w:rsidR="00E71A0D" w:rsidRDefault="00E71A0D" w:rsidP="00E71A0D"/>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Proporcionar atención médica inmediata.</w:t>
            </w:r>
          </w:p>
        </w:tc>
        <w:tc>
          <w:tcPr>
            <w:tcW w:w="2022" w:type="dxa"/>
          </w:tcPr>
          <w:p w:rsidR="00C5319B" w:rsidRDefault="00691542" w:rsidP="00E71A0D">
            <w:r>
              <w:t>I</w:t>
            </w:r>
            <w:r w:rsidR="00E71A0D">
              <w:t xml:space="preserve">1: Atención Inmediata a Pacientes </w:t>
            </w:r>
            <w:r w:rsidR="00E71A0D">
              <w:lastRenderedPageBreak/>
              <w:t>Lesionados.</w:t>
            </w:r>
          </w:p>
          <w:p w:rsidR="00E71A0D" w:rsidRDefault="00E71A0D" w:rsidP="00E71A0D"/>
        </w:tc>
        <w:tc>
          <w:tcPr>
            <w:tcW w:w="1752" w:type="dxa"/>
          </w:tcPr>
          <w:p w:rsidR="00E71A0D" w:rsidRDefault="00E71A0D" w:rsidP="00E71A0D">
            <w:r>
              <w:lastRenderedPageBreak/>
              <w:t>SAEH. D. G. de Planeación y Desarrollo.</w:t>
            </w:r>
          </w:p>
        </w:tc>
        <w:tc>
          <w:tcPr>
            <w:tcW w:w="0" w:type="auto"/>
          </w:tcPr>
          <w:p w:rsidR="00E71A0D" w:rsidRDefault="00E71A0D" w:rsidP="00E71A0D">
            <w:r>
              <w:t xml:space="preserve">Canecer de insumos necesarios para salvar la vida de </w:t>
            </w:r>
            <w:r>
              <w:lastRenderedPageBreak/>
              <w:t>lesionados.</w:t>
            </w:r>
          </w:p>
        </w:tc>
        <w:tc>
          <w:tcPr>
            <w:tcW w:w="0" w:type="auto"/>
          </w:tcPr>
          <w:p w:rsidR="00E71A0D" w:rsidRDefault="00E71A0D" w:rsidP="00E71A0D">
            <w:r>
              <w:lastRenderedPageBreak/>
              <w:t>Persona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lastRenderedPageBreak/>
              <w:t>COMPONENTE 8</w:t>
            </w:r>
          </w:p>
        </w:tc>
        <w:tc>
          <w:tcPr>
            <w:tcW w:w="0" w:type="auto"/>
          </w:tcPr>
          <w:p w:rsidR="00E71A0D" w:rsidRDefault="00E71A0D" w:rsidP="00E71A0D">
            <w:r>
              <w:rPr>
                <w:b/>
              </w:rPr>
              <w:t xml:space="preserve">Auxiliares de Diagnóstico y Tratamiento. </w:t>
            </w:r>
            <w:r>
              <w:t>Prestar apoyo con la prestación de servicios auxiliares al diagnóstico.</w:t>
            </w:r>
          </w:p>
        </w:tc>
        <w:tc>
          <w:tcPr>
            <w:tcW w:w="2022" w:type="dxa"/>
          </w:tcPr>
          <w:p w:rsidR="00E71A0D" w:rsidRDefault="00691542" w:rsidP="00E71A0D">
            <w:r>
              <w:t>I</w:t>
            </w:r>
            <w:r w:rsidR="00E71A0D">
              <w:t>1: Índice de aplicación de exámenes de laboratorio por cada 100 consultas.</w:t>
            </w:r>
          </w:p>
        </w:tc>
        <w:tc>
          <w:tcPr>
            <w:tcW w:w="1752" w:type="dxa"/>
          </w:tcPr>
          <w:p w:rsidR="00E71A0D" w:rsidRDefault="00E71A0D" w:rsidP="00E71A0D">
            <w:r>
              <w:t>Sistema de Información en Salud. Dirección General de Planeación y Desarrollo.</w:t>
            </w:r>
          </w:p>
          <w:p w:rsidR="00E71A0D" w:rsidRDefault="00E71A0D" w:rsidP="00E71A0D"/>
        </w:tc>
        <w:tc>
          <w:tcPr>
            <w:tcW w:w="0" w:type="auto"/>
          </w:tcPr>
          <w:p w:rsidR="00E71A0D" w:rsidRDefault="00E71A0D" w:rsidP="00E71A0D">
            <w:r>
              <w:t>No contar con los reactivos para los estudios de laboratorio.</w:t>
            </w:r>
          </w:p>
        </w:tc>
        <w:tc>
          <w:tcPr>
            <w:tcW w:w="0" w:type="auto"/>
          </w:tcPr>
          <w:p w:rsidR="00E71A0D" w:rsidRDefault="00E71A0D" w:rsidP="00E71A0D">
            <w:r>
              <w:t>Estudios</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Cubrir los requerimientos de estudios de laboratorio y gabinete en los tres niveles de atención.</w:t>
            </w:r>
          </w:p>
        </w:tc>
        <w:tc>
          <w:tcPr>
            <w:tcW w:w="2022" w:type="dxa"/>
          </w:tcPr>
          <w:p w:rsidR="00E71A0D" w:rsidRDefault="00691542" w:rsidP="00E71A0D">
            <w:r>
              <w:t>I</w:t>
            </w:r>
            <w:r w:rsidR="00E71A0D">
              <w:t>1: Procesamiento de Muestras Humanas.</w:t>
            </w:r>
          </w:p>
        </w:tc>
        <w:tc>
          <w:tcPr>
            <w:tcW w:w="1752" w:type="dxa"/>
          </w:tcPr>
          <w:p w:rsidR="00E71A0D" w:rsidRDefault="00E71A0D" w:rsidP="00E71A0D">
            <w:r>
              <w:t>Sistema de Información en Salud. Dirección General de Planeación y Desarrollo.</w:t>
            </w:r>
          </w:p>
          <w:p w:rsidR="00E71A0D" w:rsidRDefault="00E71A0D" w:rsidP="00E71A0D"/>
        </w:tc>
        <w:tc>
          <w:tcPr>
            <w:tcW w:w="0" w:type="auto"/>
          </w:tcPr>
          <w:p w:rsidR="00E71A0D" w:rsidRDefault="00E71A0D" w:rsidP="00E71A0D">
            <w:r>
              <w:t>Que el Laboratorio Estatal de Salud Publica carezca de reactivos para análisis.</w:t>
            </w:r>
          </w:p>
        </w:tc>
        <w:tc>
          <w:tcPr>
            <w:tcW w:w="0" w:type="auto"/>
          </w:tcPr>
          <w:p w:rsidR="00E71A0D" w:rsidRDefault="00E71A0D" w:rsidP="00E71A0D">
            <w:r>
              <w:t>Muestra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9</w:t>
            </w:r>
          </w:p>
        </w:tc>
        <w:tc>
          <w:tcPr>
            <w:tcW w:w="0" w:type="auto"/>
          </w:tcPr>
          <w:p w:rsidR="00E71A0D" w:rsidRDefault="00E71A0D" w:rsidP="00E71A0D">
            <w:r>
              <w:rPr>
                <w:b/>
              </w:rPr>
              <w:t xml:space="preserve">Servicios Médicos de Tercer Nivel. </w:t>
            </w:r>
            <w:r>
              <w:t>Ofrecer atención médica y tratamiento especializado en las unidades médicas de tercer nivel a pacientes que acuden directamente o son referidos de unidades de primer y segundo nivel.</w:t>
            </w:r>
          </w:p>
          <w:p w:rsidR="00E71A0D" w:rsidRDefault="00E71A0D" w:rsidP="00E71A0D"/>
          <w:p w:rsidR="00E71A0D" w:rsidRDefault="00E71A0D" w:rsidP="00E71A0D"/>
        </w:tc>
        <w:tc>
          <w:tcPr>
            <w:tcW w:w="2022" w:type="dxa"/>
          </w:tcPr>
          <w:p w:rsidR="00E71A0D" w:rsidRDefault="00691542" w:rsidP="00E71A0D">
            <w:r>
              <w:t>I</w:t>
            </w:r>
            <w:r w:rsidR="00E71A0D">
              <w:t>1: Porcentaje de pacientes canalizados al segundo y tercer nivel de atención.</w:t>
            </w:r>
          </w:p>
        </w:tc>
        <w:tc>
          <w:tcPr>
            <w:tcW w:w="1752" w:type="dxa"/>
          </w:tcPr>
          <w:p w:rsidR="00E71A0D" w:rsidRDefault="00E71A0D" w:rsidP="00E71A0D">
            <w:r>
              <w:t>Sistema de Información en Salud. Dirección General de Planeación y Desarrollo.</w:t>
            </w:r>
          </w:p>
        </w:tc>
        <w:tc>
          <w:tcPr>
            <w:tcW w:w="0" w:type="auto"/>
          </w:tcPr>
          <w:p w:rsidR="00E71A0D" w:rsidRDefault="00E71A0D" w:rsidP="00E71A0D">
            <w:r>
              <w:t>Que las unidades de salud no registren oportunamente las intervenciones al sistema oficial de información.</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Proporcionar atención médica a pacientes en unidades de mayor complejidad resolutivas.</w:t>
            </w:r>
          </w:p>
        </w:tc>
        <w:tc>
          <w:tcPr>
            <w:tcW w:w="2022" w:type="dxa"/>
          </w:tcPr>
          <w:p w:rsidR="00E71A0D" w:rsidRDefault="00691542" w:rsidP="00E71A0D">
            <w:r>
              <w:t>I</w:t>
            </w:r>
            <w:r w:rsidR="00E71A0D">
              <w:t xml:space="preserve">1: Porcentaje de pacientes canalizados a unidades de mayor </w:t>
            </w:r>
            <w:r w:rsidR="00E71A0D">
              <w:lastRenderedPageBreak/>
              <w:t>capacidad resolutiva.</w:t>
            </w:r>
          </w:p>
        </w:tc>
        <w:tc>
          <w:tcPr>
            <w:tcW w:w="1752" w:type="dxa"/>
          </w:tcPr>
          <w:p w:rsidR="00E71A0D" w:rsidRDefault="00E71A0D" w:rsidP="001E66DD">
            <w:r>
              <w:lastRenderedPageBreak/>
              <w:t xml:space="preserve">Sistema de Referencia y Contra referencia. D. G. </w:t>
            </w:r>
            <w:r>
              <w:lastRenderedPageBreak/>
              <w:t>de Servicios de Salud a la Persona.</w:t>
            </w:r>
          </w:p>
        </w:tc>
        <w:tc>
          <w:tcPr>
            <w:tcW w:w="0" w:type="auto"/>
          </w:tcPr>
          <w:p w:rsidR="00E71A0D" w:rsidRDefault="00E71A0D" w:rsidP="00E71A0D">
            <w:r>
              <w:lastRenderedPageBreak/>
              <w:t xml:space="preserve">Saturación de consultas  y camas censables en el tercer nivel de </w:t>
            </w:r>
            <w:r>
              <w:lastRenderedPageBreak/>
              <w:t xml:space="preserve">atención. </w:t>
            </w:r>
          </w:p>
        </w:tc>
        <w:tc>
          <w:tcPr>
            <w:tcW w:w="0" w:type="auto"/>
          </w:tcPr>
          <w:p w:rsidR="00E71A0D" w:rsidRDefault="00E71A0D" w:rsidP="00E71A0D">
            <w:r>
              <w:lastRenderedPageBreak/>
              <w:t>Persona</w:t>
            </w:r>
          </w:p>
        </w:tc>
        <w:tc>
          <w:tcPr>
            <w:tcW w:w="0" w:type="auto"/>
          </w:tcPr>
          <w:p w:rsidR="00E71A0D" w:rsidRDefault="00E71A0D" w:rsidP="00E71A0D">
            <w:r>
              <w:t>Anual</w:t>
            </w:r>
          </w:p>
        </w:tc>
      </w:tr>
      <w:tr w:rsidR="00E71A0D" w:rsidTr="00B72D67">
        <w:tc>
          <w:tcPr>
            <w:tcW w:w="0" w:type="auto"/>
          </w:tcPr>
          <w:p w:rsidR="00E71A0D" w:rsidRDefault="00E71A0D" w:rsidP="00E71A0D">
            <w:pPr>
              <w:jc w:val="center"/>
            </w:pPr>
            <w:r>
              <w:rPr>
                <w:b/>
              </w:rPr>
              <w:lastRenderedPageBreak/>
              <w:t>COMPONENTE 10</w:t>
            </w:r>
          </w:p>
        </w:tc>
        <w:tc>
          <w:tcPr>
            <w:tcW w:w="0" w:type="auto"/>
          </w:tcPr>
          <w:p w:rsidR="00E71A0D" w:rsidRDefault="00E71A0D" w:rsidP="00E71A0D">
            <w:r>
              <w:rPr>
                <w:b/>
              </w:rPr>
              <w:t xml:space="preserve">Atención Médica de Salud Metal. </w:t>
            </w:r>
            <w:r>
              <w:t>Promover la salud mental individual y familiar, así como disminuir las deficiencias mentales para incorporar a la persona a la vida productiva y social.</w:t>
            </w:r>
          </w:p>
        </w:tc>
        <w:tc>
          <w:tcPr>
            <w:tcW w:w="2022" w:type="dxa"/>
          </w:tcPr>
          <w:p w:rsidR="00E71A0D" w:rsidRDefault="00691542" w:rsidP="00E71A0D">
            <w:r>
              <w:t>I</w:t>
            </w:r>
            <w:r w:rsidR="00E71A0D">
              <w:t>1: Índice de atención a personas con enfermedades mentales.</w:t>
            </w:r>
          </w:p>
        </w:tc>
        <w:tc>
          <w:tcPr>
            <w:tcW w:w="1752" w:type="dxa"/>
          </w:tcPr>
          <w:p w:rsidR="00E71A0D" w:rsidRDefault="00E71A0D" w:rsidP="00E71A0D">
            <w:r>
              <w:t>Sistema de información en Salud. Dirección General de Planeación y Desarrollo.</w:t>
            </w:r>
          </w:p>
        </w:tc>
        <w:tc>
          <w:tcPr>
            <w:tcW w:w="0" w:type="auto"/>
          </w:tcPr>
          <w:p w:rsidR="00E71A0D" w:rsidRDefault="00E71A0D" w:rsidP="00E71A0D">
            <w:r>
              <w:t>Que las unidades de salud no registren oportunamente las atenciones otorgadas a este tipo de pacientes en el sistema de información oficial.</w:t>
            </w:r>
          </w:p>
          <w:p w:rsidR="00E71A0D" w:rsidRDefault="00E71A0D" w:rsidP="00E71A0D"/>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Brindar atenciones de rehabilitación a personas con adicción al tabaco, alcohol y drogas ilícitas.</w:t>
            </w:r>
          </w:p>
          <w:p w:rsidR="00E71A0D" w:rsidRDefault="00E71A0D" w:rsidP="00E71A0D"/>
          <w:p w:rsidR="00E71A0D" w:rsidRDefault="00E71A0D" w:rsidP="00E71A0D"/>
          <w:p w:rsidR="00E71A0D" w:rsidRDefault="00E71A0D" w:rsidP="00E71A0D"/>
        </w:tc>
        <w:tc>
          <w:tcPr>
            <w:tcW w:w="2022" w:type="dxa"/>
          </w:tcPr>
          <w:p w:rsidR="00E71A0D" w:rsidRDefault="00691542" w:rsidP="00E71A0D">
            <w:r>
              <w:t>I</w:t>
            </w:r>
            <w:r w:rsidR="00E71A0D">
              <w:t>1: Índice de a personas con algún tipo de adicción.</w:t>
            </w:r>
          </w:p>
        </w:tc>
        <w:tc>
          <w:tcPr>
            <w:tcW w:w="1752" w:type="dxa"/>
          </w:tcPr>
          <w:p w:rsidR="00E71A0D" w:rsidRDefault="00E71A0D" w:rsidP="00E71A0D">
            <w:r>
              <w:t>Sistema de Información en Salud. D. G. de Planeación y Desarrollo.</w:t>
            </w:r>
          </w:p>
          <w:p w:rsidR="00E71A0D" w:rsidRDefault="00E71A0D" w:rsidP="00E71A0D"/>
        </w:tc>
        <w:tc>
          <w:tcPr>
            <w:tcW w:w="0" w:type="auto"/>
          </w:tcPr>
          <w:p w:rsidR="00E71A0D" w:rsidRDefault="00E71A0D" w:rsidP="00E71A0D">
            <w:r>
              <w:t>Resistencia de la población adicta a tratamientos de rehabilitación.</w:t>
            </w:r>
          </w:p>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11</w:t>
            </w:r>
          </w:p>
        </w:tc>
        <w:tc>
          <w:tcPr>
            <w:tcW w:w="0" w:type="auto"/>
          </w:tcPr>
          <w:p w:rsidR="00E71A0D" w:rsidRDefault="00E71A0D" w:rsidP="00E71A0D">
            <w:r>
              <w:rPr>
                <w:b/>
              </w:rPr>
              <w:t xml:space="preserve">Capacitación y Formación de Personal Médico. </w:t>
            </w:r>
            <w:r>
              <w:t>Alinear la formación y desempeño del capital humano actualizando sus conocimientos, a las necesidades y demanda de atención de la población.</w:t>
            </w:r>
          </w:p>
          <w:p w:rsidR="00E71A0D" w:rsidRDefault="00E71A0D" w:rsidP="00E71A0D"/>
        </w:tc>
        <w:tc>
          <w:tcPr>
            <w:tcW w:w="2022" w:type="dxa"/>
          </w:tcPr>
          <w:p w:rsidR="00E71A0D" w:rsidRDefault="00691542" w:rsidP="00E71A0D">
            <w:r>
              <w:t>I</w:t>
            </w:r>
            <w:r w:rsidR="00E71A0D">
              <w:t>1: Eficiencia terminal en cursos de formación del personal médico.</w:t>
            </w:r>
          </w:p>
        </w:tc>
        <w:tc>
          <w:tcPr>
            <w:tcW w:w="1752" w:type="dxa"/>
          </w:tcPr>
          <w:p w:rsidR="00E71A0D" w:rsidRDefault="00E71A0D" w:rsidP="00E71A0D">
            <w:r>
              <w:t>Registros Oficiales de la Dirección General de Enseñanza y Calidad.</w:t>
            </w:r>
          </w:p>
        </w:tc>
        <w:tc>
          <w:tcPr>
            <w:tcW w:w="0" w:type="auto"/>
          </w:tcPr>
          <w:p w:rsidR="00E71A0D" w:rsidRDefault="00E71A0D" w:rsidP="00E71A0D">
            <w:r>
              <w:t>No lograr acreditar la enseñanza por problemas personales de los alumnos en formación.</w:t>
            </w:r>
          </w:p>
        </w:tc>
        <w:tc>
          <w:tcPr>
            <w:tcW w:w="0" w:type="auto"/>
          </w:tcPr>
          <w:p w:rsidR="00E71A0D" w:rsidRDefault="00E71A0D" w:rsidP="00E71A0D">
            <w:r>
              <w:t>Persona</w:t>
            </w:r>
          </w:p>
        </w:tc>
        <w:tc>
          <w:tcPr>
            <w:tcW w:w="0" w:type="auto"/>
          </w:tcPr>
          <w:p w:rsidR="00E71A0D" w:rsidRDefault="00E71A0D" w:rsidP="00E71A0D">
            <w:r>
              <w:t>Anual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 xml:space="preserve">A1: Innovar los modelos de enseñanza de pre grado y posgrado de los </w:t>
            </w:r>
            <w:r>
              <w:lastRenderedPageBreak/>
              <w:t>profesionales de la salud.</w:t>
            </w:r>
          </w:p>
          <w:p w:rsidR="00C5319B" w:rsidRDefault="00C5319B" w:rsidP="00E71A0D"/>
          <w:p w:rsidR="00C5319B" w:rsidRDefault="00C5319B" w:rsidP="00E71A0D"/>
        </w:tc>
        <w:tc>
          <w:tcPr>
            <w:tcW w:w="2022" w:type="dxa"/>
          </w:tcPr>
          <w:p w:rsidR="00E71A0D" w:rsidRDefault="00691542" w:rsidP="00E71A0D">
            <w:r>
              <w:lastRenderedPageBreak/>
              <w:t>I</w:t>
            </w:r>
            <w:r w:rsidR="00E71A0D">
              <w:t>1: Índice de actualización del personal médico.</w:t>
            </w:r>
          </w:p>
        </w:tc>
        <w:tc>
          <w:tcPr>
            <w:tcW w:w="1752" w:type="dxa"/>
          </w:tcPr>
          <w:p w:rsidR="00E71A0D" w:rsidRDefault="00E71A0D" w:rsidP="00E71A0D">
            <w:r>
              <w:t xml:space="preserve">Dirección General de Enseñanza y </w:t>
            </w:r>
            <w:r>
              <w:lastRenderedPageBreak/>
              <w:t>Calidad</w:t>
            </w:r>
          </w:p>
        </w:tc>
        <w:tc>
          <w:tcPr>
            <w:tcW w:w="0" w:type="auto"/>
          </w:tcPr>
          <w:p w:rsidR="00E71A0D" w:rsidRDefault="00E71A0D" w:rsidP="00E71A0D">
            <w:r>
              <w:lastRenderedPageBreak/>
              <w:t>Carecer de recursos para los eventos de este tipo.</w:t>
            </w:r>
          </w:p>
        </w:tc>
        <w:tc>
          <w:tcPr>
            <w:tcW w:w="0" w:type="auto"/>
          </w:tcPr>
          <w:p w:rsidR="00E71A0D" w:rsidRDefault="00E71A0D" w:rsidP="00E71A0D">
            <w:r>
              <w:t>Evento</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lastRenderedPageBreak/>
              <w:t>COMPONENTE 12</w:t>
            </w:r>
          </w:p>
        </w:tc>
        <w:tc>
          <w:tcPr>
            <w:tcW w:w="0" w:type="auto"/>
          </w:tcPr>
          <w:p w:rsidR="00E71A0D" w:rsidRDefault="00E71A0D" w:rsidP="00E71A0D">
            <w:r>
              <w:rPr>
                <w:b/>
              </w:rPr>
              <w:t xml:space="preserve">Control y Seguimiento Administrativo del presupuesto y de los Servicios para la Salud. </w:t>
            </w:r>
            <w:r>
              <w:t>Elevar la eficiencia y calidad de la infraestructura hospitalaria y de los servicios  de salud a población sin seguridad social en el estado.</w:t>
            </w:r>
          </w:p>
          <w:p w:rsidR="00E71A0D" w:rsidRDefault="00E71A0D" w:rsidP="00E71A0D"/>
        </w:tc>
        <w:tc>
          <w:tcPr>
            <w:tcW w:w="2022" w:type="dxa"/>
          </w:tcPr>
          <w:p w:rsidR="00E71A0D" w:rsidRDefault="00691542" w:rsidP="00E71A0D">
            <w:r>
              <w:t>I</w:t>
            </w:r>
            <w:r w:rsidR="00E71A0D">
              <w:t>1: Distribución de presupuesto ejercido según rubro, servicios personales.</w:t>
            </w:r>
          </w:p>
        </w:tc>
        <w:tc>
          <w:tcPr>
            <w:tcW w:w="1752" w:type="dxa"/>
          </w:tcPr>
          <w:p w:rsidR="00E71A0D" w:rsidRDefault="00E71A0D" w:rsidP="00E71A0D">
            <w:r>
              <w:t>SIPREP. Dirección General de Administración. Dirección General de Planeación y Desarrollo.</w:t>
            </w:r>
          </w:p>
        </w:tc>
        <w:tc>
          <w:tcPr>
            <w:tcW w:w="0" w:type="auto"/>
          </w:tcPr>
          <w:p w:rsidR="00E71A0D" w:rsidRDefault="00E71A0D" w:rsidP="00E71A0D">
            <w:r>
              <w:t>Que las fuentes de financiamiento modifiquen las aportaciones programadas.</w:t>
            </w:r>
          </w:p>
        </w:tc>
        <w:tc>
          <w:tcPr>
            <w:tcW w:w="0" w:type="auto"/>
          </w:tcPr>
          <w:p w:rsidR="00E71A0D" w:rsidRDefault="00E71A0D" w:rsidP="00E71A0D">
            <w:r>
              <w:t>Porcentaje</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Eficientar e beneficio de la población los recursos de que dispone la Dependencia y los Organismos.</w:t>
            </w:r>
          </w:p>
        </w:tc>
        <w:tc>
          <w:tcPr>
            <w:tcW w:w="2022" w:type="dxa"/>
          </w:tcPr>
          <w:p w:rsidR="00E71A0D" w:rsidRDefault="00691542" w:rsidP="005365C2">
            <w:r>
              <w:t>I</w:t>
            </w:r>
            <w:r w:rsidR="00E71A0D">
              <w:t>1: Administración y Control de Recursos Humanos, Materiales y Financieros.</w:t>
            </w:r>
          </w:p>
          <w:p w:rsidR="00C5319B" w:rsidRDefault="00C5319B" w:rsidP="005365C2"/>
        </w:tc>
        <w:tc>
          <w:tcPr>
            <w:tcW w:w="1752" w:type="dxa"/>
          </w:tcPr>
          <w:p w:rsidR="00E71A0D" w:rsidRDefault="00E71A0D" w:rsidP="00E71A0D">
            <w:r>
              <w:t>Siprep. Dirección General de Administración.</w:t>
            </w:r>
          </w:p>
        </w:tc>
        <w:tc>
          <w:tcPr>
            <w:tcW w:w="0" w:type="auto"/>
          </w:tcPr>
          <w:p w:rsidR="00E71A0D" w:rsidRDefault="00E71A0D" w:rsidP="00E71A0D">
            <w:r>
              <w:t>Omisiones en los registros del sistema oficial de información oficial.</w:t>
            </w:r>
          </w:p>
        </w:tc>
        <w:tc>
          <w:tcPr>
            <w:tcW w:w="0" w:type="auto"/>
          </w:tcPr>
          <w:p w:rsidR="00E71A0D" w:rsidRDefault="00E71A0D" w:rsidP="00E71A0D">
            <w:r>
              <w:t>Informe</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13</w:t>
            </w:r>
          </w:p>
        </w:tc>
        <w:tc>
          <w:tcPr>
            <w:tcW w:w="0" w:type="auto"/>
          </w:tcPr>
          <w:p w:rsidR="00E71A0D" w:rsidRDefault="00E71A0D" w:rsidP="00E71A0D">
            <w:r>
              <w:rPr>
                <w:b/>
              </w:rPr>
              <w:t xml:space="preserve">Investigación en Salud. </w:t>
            </w:r>
            <w:r>
              <w:t>Llevar a cabo las acciones enfocadas a la realización de protocolos de investigación para ampliar el conocimiento en los fenómenos de salud.</w:t>
            </w:r>
          </w:p>
          <w:p w:rsidR="00C5319B" w:rsidRDefault="00C5319B" w:rsidP="00E71A0D"/>
        </w:tc>
        <w:tc>
          <w:tcPr>
            <w:tcW w:w="2022" w:type="dxa"/>
          </w:tcPr>
          <w:p w:rsidR="00E71A0D" w:rsidRDefault="00691542" w:rsidP="00E71A0D">
            <w:r>
              <w:t>I</w:t>
            </w:r>
            <w:r w:rsidR="00E71A0D">
              <w:t>1: Protocolos realizados</w:t>
            </w:r>
          </w:p>
        </w:tc>
        <w:tc>
          <w:tcPr>
            <w:tcW w:w="1752" w:type="dxa"/>
          </w:tcPr>
          <w:p w:rsidR="00E71A0D" w:rsidRDefault="00E71A0D" w:rsidP="00E71A0D">
            <w:r>
              <w:t>Dirección General de Enseñanza y Calidad</w:t>
            </w:r>
          </w:p>
        </w:tc>
        <w:tc>
          <w:tcPr>
            <w:tcW w:w="0" w:type="auto"/>
          </w:tcPr>
          <w:p w:rsidR="00E71A0D" w:rsidRDefault="00E71A0D" w:rsidP="00E71A0D">
            <w:r>
              <w:t>Problemas técnicos y personales de los investigadores.</w:t>
            </w:r>
          </w:p>
        </w:tc>
        <w:tc>
          <w:tcPr>
            <w:tcW w:w="0" w:type="auto"/>
          </w:tcPr>
          <w:p w:rsidR="00E71A0D" w:rsidRDefault="00E71A0D" w:rsidP="00E71A0D">
            <w:r>
              <w:t>Documento</w:t>
            </w:r>
          </w:p>
        </w:tc>
        <w:tc>
          <w:tcPr>
            <w:tcW w:w="0" w:type="auto"/>
          </w:tcPr>
          <w:p w:rsidR="00E71A0D" w:rsidRDefault="00E71A0D" w:rsidP="00E71A0D">
            <w:r>
              <w:t>Anual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Investigación en salud pertinente y de excelencia académica.</w:t>
            </w:r>
          </w:p>
          <w:p w:rsidR="00C5319B" w:rsidRDefault="00C5319B" w:rsidP="00E71A0D"/>
          <w:p w:rsidR="00C5319B" w:rsidRDefault="00C5319B" w:rsidP="00E71A0D"/>
        </w:tc>
        <w:tc>
          <w:tcPr>
            <w:tcW w:w="2022" w:type="dxa"/>
          </w:tcPr>
          <w:p w:rsidR="00E71A0D" w:rsidRDefault="00691542" w:rsidP="00E71A0D">
            <w:r>
              <w:lastRenderedPageBreak/>
              <w:t>I</w:t>
            </w:r>
            <w:r w:rsidR="00E71A0D">
              <w:t>1: Capacitación en Investigación.</w:t>
            </w:r>
          </w:p>
        </w:tc>
        <w:tc>
          <w:tcPr>
            <w:tcW w:w="1752" w:type="dxa"/>
          </w:tcPr>
          <w:p w:rsidR="00E71A0D" w:rsidRDefault="00E71A0D" w:rsidP="00E71A0D">
            <w:r>
              <w:t xml:space="preserve">Dirección General de Enseñanza y </w:t>
            </w:r>
            <w:r>
              <w:lastRenderedPageBreak/>
              <w:t>Calidad.</w:t>
            </w:r>
          </w:p>
        </w:tc>
        <w:tc>
          <w:tcPr>
            <w:tcW w:w="0" w:type="auto"/>
          </w:tcPr>
          <w:p w:rsidR="00E71A0D" w:rsidRDefault="00E71A0D" w:rsidP="00E71A0D">
            <w:r>
              <w:lastRenderedPageBreak/>
              <w:t xml:space="preserve">Suspensión de recursos para capacitación en </w:t>
            </w:r>
            <w:r>
              <w:lastRenderedPageBreak/>
              <w:t>materia de investigación</w:t>
            </w:r>
            <w:r w:rsidR="001E66DD">
              <w:t>.</w:t>
            </w:r>
          </w:p>
        </w:tc>
        <w:tc>
          <w:tcPr>
            <w:tcW w:w="0" w:type="auto"/>
          </w:tcPr>
          <w:p w:rsidR="00E71A0D" w:rsidRDefault="00E71A0D" w:rsidP="00E71A0D">
            <w:r>
              <w:lastRenderedPageBreak/>
              <w:t>Evento</w:t>
            </w:r>
          </w:p>
        </w:tc>
        <w:tc>
          <w:tcPr>
            <w:tcW w:w="0" w:type="auto"/>
          </w:tcPr>
          <w:p w:rsidR="00E71A0D" w:rsidRDefault="00E71A0D" w:rsidP="00E71A0D">
            <w:r>
              <w:t>Anual</w:t>
            </w:r>
          </w:p>
        </w:tc>
      </w:tr>
      <w:tr w:rsidR="00E71A0D" w:rsidTr="00B72D67">
        <w:tc>
          <w:tcPr>
            <w:tcW w:w="0" w:type="auto"/>
          </w:tcPr>
          <w:p w:rsidR="00E71A0D" w:rsidRDefault="00E71A0D" w:rsidP="00E71A0D">
            <w:pPr>
              <w:jc w:val="center"/>
            </w:pPr>
            <w:r>
              <w:rPr>
                <w:b/>
              </w:rPr>
              <w:lastRenderedPageBreak/>
              <w:t>COMPONENTE 14</w:t>
            </w:r>
          </w:p>
        </w:tc>
        <w:tc>
          <w:tcPr>
            <w:tcW w:w="0" w:type="auto"/>
          </w:tcPr>
          <w:p w:rsidR="00E71A0D" w:rsidRDefault="00E71A0D" w:rsidP="00801111">
            <w:r>
              <w:rPr>
                <w:b/>
              </w:rPr>
              <w:t xml:space="preserve">Construcción. Ampliación y </w:t>
            </w:r>
            <w:r w:rsidR="00B34920">
              <w:rPr>
                <w:b/>
              </w:rPr>
              <w:t>E</w:t>
            </w:r>
            <w:r>
              <w:rPr>
                <w:b/>
              </w:rPr>
              <w:t xml:space="preserve">quipamiento de Unidades Médicas. </w:t>
            </w:r>
            <w:r>
              <w:t>Construir, ampliar, rehabilitar y equipar unidades de salud y reponer y dotar de mobiliario, equipo médico e instrumental necesarios para el mejor funcionamiento de las unidades de salud.</w:t>
            </w:r>
          </w:p>
          <w:p w:rsidR="00C5319B" w:rsidRDefault="00C5319B" w:rsidP="00801111"/>
        </w:tc>
        <w:tc>
          <w:tcPr>
            <w:tcW w:w="2022" w:type="dxa"/>
          </w:tcPr>
          <w:p w:rsidR="00E71A0D" w:rsidRDefault="00691542" w:rsidP="00E71A0D">
            <w:r>
              <w:t>I</w:t>
            </w:r>
            <w:r w:rsidR="00E71A0D">
              <w:t>1: Índice de eficiencia en la construcción, ampliación y equipamiento de unidades aplicativas.</w:t>
            </w:r>
          </w:p>
        </w:tc>
        <w:tc>
          <w:tcPr>
            <w:tcW w:w="1752" w:type="dxa"/>
          </w:tcPr>
          <w:p w:rsidR="00E71A0D" w:rsidRDefault="00E71A0D" w:rsidP="00E71A0D">
            <w:r>
              <w:t xml:space="preserve">Subsecretaría de Administración y Finanzas. Dirección General de Administración. </w:t>
            </w:r>
          </w:p>
        </w:tc>
        <w:tc>
          <w:tcPr>
            <w:tcW w:w="0" w:type="auto"/>
          </w:tcPr>
          <w:p w:rsidR="00E71A0D" w:rsidRDefault="00E71A0D" w:rsidP="00E71A0D">
            <w:r>
              <w:t>Que los recursos programados no sean suspendidos.</w:t>
            </w:r>
          </w:p>
        </w:tc>
        <w:tc>
          <w:tcPr>
            <w:tcW w:w="0" w:type="auto"/>
          </w:tcPr>
          <w:p w:rsidR="00E71A0D" w:rsidRDefault="00E71A0D" w:rsidP="00E71A0D">
            <w:r>
              <w:t>Equipamiento</w:t>
            </w:r>
          </w:p>
        </w:tc>
        <w:tc>
          <w:tcPr>
            <w:tcW w:w="0" w:type="auto"/>
          </w:tcPr>
          <w:p w:rsidR="00E71A0D" w:rsidRDefault="00E71A0D" w:rsidP="00E71A0D">
            <w:r>
              <w:t>Anual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Construcción, ampliación y equipamiento de centros de salud urbanos y rurales.</w:t>
            </w:r>
          </w:p>
          <w:p w:rsidR="00C5319B" w:rsidRDefault="00C5319B" w:rsidP="00E71A0D"/>
        </w:tc>
        <w:tc>
          <w:tcPr>
            <w:tcW w:w="2022" w:type="dxa"/>
          </w:tcPr>
          <w:p w:rsidR="00E71A0D" w:rsidRDefault="00691542" w:rsidP="00E71A0D">
            <w:r>
              <w:t>I</w:t>
            </w:r>
            <w:r w:rsidR="00E71A0D">
              <w:t>1: Equipamiento de Unidades de Salud.</w:t>
            </w:r>
          </w:p>
        </w:tc>
        <w:tc>
          <w:tcPr>
            <w:tcW w:w="1752" w:type="dxa"/>
          </w:tcPr>
          <w:p w:rsidR="00E71A0D" w:rsidRDefault="00E71A0D" w:rsidP="00E71A0D">
            <w:r>
              <w:t>Dirección General de Planeación y Desarrollo.</w:t>
            </w:r>
          </w:p>
        </w:tc>
        <w:tc>
          <w:tcPr>
            <w:tcW w:w="0" w:type="auto"/>
          </w:tcPr>
          <w:p w:rsidR="00E71A0D" w:rsidRDefault="00E71A0D" w:rsidP="005365C2">
            <w:r>
              <w:t>Que las fuentes de financiamiento revoquen los recursos autorizados.</w:t>
            </w:r>
          </w:p>
        </w:tc>
        <w:tc>
          <w:tcPr>
            <w:tcW w:w="0" w:type="auto"/>
          </w:tcPr>
          <w:p w:rsidR="00E71A0D" w:rsidRDefault="00E71A0D" w:rsidP="00E71A0D">
            <w:r>
              <w:t>Equipamiento</w:t>
            </w:r>
          </w:p>
        </w:tc>
        <w:tc>
          <w:tcPr>
            <w:tcW w:w="0" w:type="auto"/>
          </w:tcPr>
          <w:p w:rsidR="00E71A0D" w:rsidRDefault="00E71A0D" w:rsidP="00E71A0D">
            <w:r>
              <w:t>Anual</w:t>
            </w:r>
          </w:p>
        </w:tc>
      </w:tr>
      <w:tr w:rsidR="00E71A0D" w:rsidTr="00B72D67">
        <w:tc>
          <w:tcPr>
            <w:tcW w:w="0" w:type="auto"/>
          </w:tcPr>
          <w:p w:rsidR="00E71A0D" w:rsidRDefault="00E71A0D" w:rsidP="00E71A0D">
            <w:pPr>
              <w:jc w:val="center"/>
            </w:pPr>
            <w:r>
              <w:rPr>
                <w:b/>
              </w:rPr>
              <w:t>COMPONENTE 15</w:t>
            </w:r>
          </w:p>
        </w:tc>
        <w:tc>
          <w:tcPr>
            <w:tcW w:w="0" w:type="auto"/>
          </w:tcPr>
          <w:p w:rsidR="00E71A0D" w:rsidRDefault="00E71A0D" w:rsidP="00E71A0D">
            <w:r>
              <w:rPr>
                <w:b/>
              </w:rPr>
              <w:t xml:space="preserve">Seguro Popular. </w:t>
            </w:r>
            <w:r>
              <w:t>Coordinar el Programa Seguro Popular e incorporar a todas aquellas personas sin seguridad que lo requieran.</w:t>
            </w:r>
          </w:p>
        </w:tc>
        <w:tc>
          <w:tcPr>
            <w:tcW w:w="2022" w:type="dxa"/>
          </w:tcPr>
          <w:p w:rsidR="00E71A0D" w:rsidRDefault="00691542" w:rsidP="00E71A0D">
            <w:r>
              <w:t>I</w:t>
            </w:r>
            <w:r w:rsidR="00E71A0D">
              <w:t>1: Consulta externa general y de especialidad otorgada a afiliados.</w:t>
            </w:r>
          </w:p>
        </w:tc>
        <w:tc>
          <w:tcPr>
            <w:tcW w:w="1752" w:type="dxa"/>
          </w:tcPr>
          <w:p w:rsidR="00E71A0D" w:rsidRDefault="00E71A0D" w:rsidP="00E71A0D">
            <w:r>
              <w:t>SIS de los Servicios de Salud de Sonora</w:t>
            </w:r>
          </w:p>
        </w:tc>
        <w:tc>
          <w:tcPr>
            <w:tcW w:w="0" w:type="auto"/>
          </w:tcPr>
          <w:p w:rsidR="00E71A0D" w:rsidRDefault="00E71A0D" w:rsidP="005365C2">
            <w:r>
              <w:t>Que las unidades de salud no registren oportunamente los servicios que otorgan a la población en el Sistema de Información Oficial.</w:t>
            </w:r>
          </w:p>
          <w:p w:rsidR="00C5319B" w:rsidRDefault="00C5319B" w:rsidP="005365C2"/>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Proporcionar atención médico, quirúrgica y hospitalaria a la población afiliada.</w:t>
            </w:r>
          </w:p>
        </w:tc>
        <w:tc>
          <w:tcPr>
            <w:tcW w:w="2022" w:type="dxa"/>
          </w:tcPr>
          <w:p w:rsidR="00E71A0D" w:rsidRDefault="00691542" w:rsidP="00E71A0D">
            <w:r>
              <w:t>I</w:t>
            </w:r>
            <w:r w:rsidR="00E71A0D">
              <w:t>1: Consultas atendidas de Afiliados del Seguro Popular.</w:t>
            </w:r>
          </w:p>
        </w:tc>
        <w:tc>
          <w:tcPr>
            <w:tcW w:w="1752" w:type="dxa"/>
          </w:tcPr>
          <w:p w:rsidR="00C5319B" w:rsidRDefault="00E71A0D" w:rsidP="001E66DD">
            <w:r>
              <w:t xml:space="preserve">Sistema de Información en Salud. Dirección General de </w:t>
            </w:r>
            <w:r>
              <w:lastRenderedPageBreak/>
              <w:t>Planeación y Desarrollo.</w:t>
            </w:r>
          </w:p>
        </w:tc>
        <w:tc>
          <w:tcPr>
            <w:tcW w:w="0" w:type="auto"/>
          </w:tcPr>
          <w:p w:rsidR="00E71A0D" w:rsidRDefault="00E71A0D" w:rsidP="00E71A0D">
            <w:r>
              <w:lastRenderedPageBreak/>
              <w:t xml:space="preserve">Que las unidades de salud no registren oportunamente las consultas otorgadas </w:t>
            </w:r>
            <w:r>
              <w:lastRenderedPageBreak/>
              <w:t>a usuarios.</w:t>
            </w:r>
          </w:p>
        </w:tc>
        <w:tc>
          <w:tcPr>
            <w:tcW w:w="0" w:type="auto"/>
          </w:tcPr>
          <w:p w:rsidR="00E71A0D" w:rsidRDefault="00E71A0D" w:rsidP="00E71A0D">
            <w:r>
              <w:lastRenderedPageBreak/>
              <w:t>Consulta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lastRenderedPageBreak/>
              <w:t>COMPONENTE 16</w:t>
            </w:r>
          </w:p>
        </w:tc>
        <w:tc>
          <w:tcPr>
            <w:tcW w:w="0" w:type="auto"/>
          </w:tcPr>
          <w:p w:rsidR="00E71A0D" w:rsidRDefault="00E71A0D" w:rsidP="00E71A0D">
            <w:r>
              <w:rPr>
                <w:b/>
              </w:rPr>
              <w:t xml:space="preserve">Enfermedades Transmitidas por Vector. </w:t>
            </w:r>
            <w:r>
              <w:t>Controlar abatir el Dengue, Paludismo etc.</w:t>
            </w:r>
          </w:p>
        </w:tc>
        <w:tc>
          <w:tcPr>
            <w:tcW w:w="2022" w:type="dxa"/>
          </w:tcPr>
          <w:p w:rsidR="00E71A0D" w:rsidRDefault="00691542" w:rsidP="00E71A0D">
            <w:r>
              <w:t>I</w:t>
            </w:r>
            <w:r w:rsidR="00E71A0D">
              <w:t>1: Casos de Dengue en la Entidad.</w:t>
            </w:r>
          </w:p>
        </w:tc>
        <w:tc>
          <w:tcPr>
            <w:tcW w:w="1752" w:type="dxa"/>
          </w:tcPr>
          <w:p w:rsidR="00E71A0D" w:rsidRDefault="00E71A0D" w:rsidP="001E66DD">
            <w:r>
              <w:t xml:space="preserve">Sistema de Información en Salud. Dirección General de Planeación y Desarrollo. </w:t>
            </w:r>
          </w:p>
        </w:tc>
        <w:tc>
          <w:tcPr>
            <w:tcW w:w="0" w:type="auto"/>
          </w:tcPr>
          <w:p w:rsidR="00E71A0D" w:rsidRDefault="00E71A0D" w:rsidP="00E71A0D">
            <w:r>
              <w:t>Carecer de los insumos para fumigación y otras actividades relacionadas.</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En coordinación con los tres niveles de gobierno eliminar los focos reproductores de vectores.</w:t>
            </w:r>
          </w:p>
        </w:tc>
        <w:tc>
          <w:tcPr>
            <w:tcW w:w="2022" w:type="dxa"/>
          </w:tcPr>
          <w:p w:rsidR="00E71A0D" w:rsidRDefault="00691542" w:rsidP="00E71A0D">
            <w:r>
              <w:t>I</w:t>
            </w:r>
            <w:r w:rsidR="00E71A0D">
              <w:t>1: Casos de Dengue en la Entidad.</w:t>
            </w:r>
          </w:p>
        </w:tc>
        <w:tc>
          <w:tcPr>
            <w:tcW w:w="1752" w:type="dxa"/>
          </w:tcPr>
          <w:p w:rsidR="00E71A0D" w:rsidRDefault="00E71A0D" w:rsidP="00E71A0D">
            <w:r>
              <w:t>SUIVE. D. G. de Servicios de Salud a la Comunidad.</w:t>
            </w:r>
          </w:p>
        </w:tc>
        <w:tc>
          <w:tcPr>
            <w:tcW w:w="0" w:type="auto"/>
          </w:tcPr>
          <w:p w:rsidR="00E71A0D" w:rsidRDefault="00E71A0D" w:rsidP="00E71A0D">
            <w:r>
              <w:t>No contar oportunamente con los insumos para la destrucción de criaderos.</w:t>
            </w:r>
          </w:p>
          <w:p w:rsidR="00E71A0D" w:rsidRDefault="00E71A0D" w:rsidP="00E71A0D"/>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17</w:t>
            </w:r>
          </w:p>
        </w:tc>
        <w:tc>
          <w:tcPr>
            <w:tcW w:w="0" w:type="auto"/>
          </w:tcPr>
          <w:p w:rsidR="00E71A0D" w:rsidRDefault="00E71A0D" w:rsidP="00E71A0D">
            <w:r>
              <w:rPr>
                <w:b/>
              </w:rPr>
              <w:t xml:space="preserve">Urgencias Epidemiológicas. </w:t>
            </w:r>
            <w:r>
              <w:t>Mantener el estado libre de epidemias.</w:t>
            </w:r>
          </w:p>
        </w:tc>
        <w:tc>
          <w:tcPr>
            <w:tcW w:w="2022" w:type="dxa"/>
          </w:tcPr>
          <w:p w:rsidR="00E71A0D" w:rsidRDefault="00691542" w:rsidP="00E71A0D">
            <w:r>
              <w:t>I</w:t>
            </w:r>
            <w:r w:rsidR="00E71A0D">
              <w:t>1: Brotes Epidemiológicos.</w:t>
            </w:r>
          </w:p>
        </w:tc>
        <w:tc>
          <w:tcPr>
            <w:tcW w:w="1752" w:type="dxa"/>
          </w:tcPr>
          <w:p w:rsidR="00E71A0D" w:rsidRDefault="00E71A0D" w:rsidP="00E71A0D">
            <w:r>
              <w:t>SUIVE. Dirección General de Servicios de Salud a la Comunidad.</w:t>
            </w:r>
          </w:p>
          <w:p w:rsidR="00E71A0D" w:rsidRDefault="00E71A0D" w:rsidP="00E71A0D"/>
        </w:tc>
        <w:tc>
          <w:tcPr>
            <w:tcW w:w="0" w:type="auto"/>
          </w:tcPr>
          <w:p w:rsidR="00E71A0D" w:rsidRDefault="00E71A0D" w:rsidP="00E71A0D">
            <w:r>
              <w:t>No contar con los insumos necesarios para abatir los brotes.</w:t>
            </w:r>
          </w:p>
        </w:tc>
        <w:tc>
          <w:tcPr>
            <w:tcW w:w="0" w:type="auto"/>
          </w:tcPr>
          <w:p w:rsidR="00E71A0D" w:rsidRDefault="00E71A0D" w:rsidP="00E71A0D">
            <w:r>
              <w:t>Brote</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Atención oportuna de emergencias epidemiológicas o desastres naturales.</w:t>
            </w:r>
          </w:p>
          <w:p w:rsidR="00E71A0D" w:rsidRDefault="00E71A0D" w:rsidP="00E71A0D"/>
        </w:tc>
        <w:tc>
          <w:tcPr>
            <w:tcW w:w="2022" w:type="dxa"/>
          </w:tcPr>
          <w:p w:rsidR="00E71A0D" w:rsidRDefault="00691542" w:rsidP="00E71A0D">
            <w:r>
              <w:t>I</w:t>
            </w:r>
            <w:r w:rsidR="00E71A0D">
              <w:t>1: Atención a Emergencia y Desastres Naturales.</w:t>
            </w:r>
          </w:p>
        </w:tc>
        <w:tc>
          <w:tcPr>
            <w:tcW w:w="1752" w:type="dxa"/>
          </w:tcPr>
          <w:p w:rsidR="00E71A0D" w:rsidRDefault="00E71A0D" w:rsidP="001E66DD">
            <w:r>
              <w:t>SUIVE. Dirección de Servicios de Salud a la Comunidad.</w:t>
            </w:r>
          </w:p>
        </w:tc>
        <w:tc>
          <w:tcPr>
            <w:tcW w:w="0" w:type="auto"/>
          </w:tcPr>
          <w:p w:rsidR="00E71A0D" w:rsidRDefault="00E71A0D" w:rsidP="00E71A0D">
            <w:r>
              <w:t>No contar con los insumos necesarios para enfrentar estos fenómenos.</w:t>
            </w:r>
          </w:p>
        </w:tc>
        <w:tc>
          <w:tcPr>
            <w:tcW w:w="0" w:type="auto"/>
          </w:tcPr>
          <w:p w:rsidR="00E71A0D" w:rsidRDefault="00E71A0D" w:rsidP="00E71A0D">
            <w:r>
              <w:t>Emergencia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18</w:t>
            </w:r>
          </w:p>
        </w:tc>
        <w:tc>
          <w:tcPr>
            <w:tcW w:w="0" w:type="auto"/>
          </w:tcPr>
          <w:p w:rsidR="00E71A0D" w:rsidRDefault="00E71A0D" w:rsidP="00C5319B">
            <w:r>
              <w:rPr>
                <w:b/>
              </w:rPr>
              <w:t xml:space="preserve">VIH SIDA y otras enfermedades de transmisión sexual. </w:t>
            </w:r>
            <w:r>
              <w:t xml:space="preserve">Detectar oportunamente y otorgar tratamiento a pacientes con </w:t>
            </w:r>
            <w:r>
              <w:lastRenderedPageBreak/>
              <w:t>enfermedades de transmisión sexual y VIH SIDA.</w:t>
            </w:r>
          </w:p>
        </w:tc>
        <w:tc>
          <w:tcPr>
            <w:tcW w:w="2022" w:type="dxa"/>
          </w:tcPr>
          <w:p w:rsidR="00E71A0D" w:rsidRDefault="00691542" w:rsidP="00E71A0D">
            <w:r>
              <w:lastRenderedPageBreak/>
              <w:t>I</w:t>
            </w:r>
            <w:r w:rsidR="00E71A0D">
              <w:t>1: Detecciones de VIH SIDA e ITS</w:t>
            </w:r>
            <w:r w:rsidR="008F2244">
              <w:t>.</w:t>
            </w:r>
          </w:p>
        </w:tc>
        <w:tc>
          <w:tcPr>
            <w:tcW w:w="1752" w:type="dxa"/>
          </w:tcPr>
          <w:p w:rsidR="00E71A0D" w:rsidRDefault="00E71A0D" w:rsidP="00E71A0D">
            <w:r>
              <w:t>Programa VIH SIDA.</w:t>
            </w:r>
          </w:p>
        </w:tc>
        <w:tc>
          <w:tcPr>
            <w:tcW w:w="0" w:type="auto"/>
          </w:tcPr>
          <w:p w:rsidR="00E71A0D" w:rsidRDefault="00E71A0D" w:rsidP="00E71A0D">
            <w:r>
              <w:t>No contar con los reactivos necesarios para la prueba.</w:t>
            </w:r>
          </w:p>
        </w:tc>
        <w:tc>
          <w:tcPr>
            <w:tcW w:w="0" w:type="auto"/>
          </w:tcPr>
          <w:p w:rsidR="00E71A0D" w:rsidRDefault="00E71A0D" w:rsidP="00E71A0D">
            <w:r>
              <w:t>Detección</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lastRenderedPageBreak/>
              <w:t>ACTIVIDADES</w:t>
            </w:r>
          </w:p>
        </w:tc>
        <w:tc>
          <w:tcPr>
            <w:tcW w:w="0" w:type="auto"/>
          </w:tcPr>
          <w:p w:rsidR="00E71A0D" w:rsidRDefault="00E71A0D" w:rsidP="00E71A0D">
            <w:r>
              <w:t>A1: Reducir la prevalencia de VIH SIDA las Infecciones de Transmisión Sexual, con énfasis en población de mayor riesgo. Promover estilos de vida saludable y el auto cuidado de la salud.</w:t>
            </w:r>
          </w:p>
          <w:p w:rsidR="00E71A0D" w:rsidRDefault="00E71A0D" w:rsidP="00E71A0D"/>
        </w:tc>
        <w:tc>
          <w:tcPr>
            <w:tcW w:w="2022" w:type="dxa"/>
          </w:tcPr>
          <w:p w:rsidR="00E71A0D" w:rsidRDefault="00691542" w:rsidP="00E71A0D">
            <w:r>
              <w:t>I</w:t>
            </w:r>
            <w:r w:rsidR="00E71A0D">
              <w:t>1: Exámenes con resultado positivo de VIH SIDA.</w:t>
            </w:r>
          </w:p>
        </w:tc>
        <w:tc>
          <w:tcPr>
            <w:tcW w:w="1752" w:type="dxa"/>
          </w:tcPr>
          <w:p w:rsidR="00E71A0D" w:rsidRDefault="00E71A0D" w:rsidP="00E71A0D">
            <w:r>
              <w:t>Programa VIH SIDA  e ITS.</w:t>
            </w:r>
          </w:p>
        </w:tc>
        <w:tc>
          <w:tcPr>
            <w:tcW w:w="0" w:type="auto"/>
          </w:tcPr>
          <w:p w:rsidR="00E71A0D" w:rsidRDefault="00E71A0D" w:rsidP="00E71A0D">
            <w:r>
              <w:t>No contar con los reactivos necesarios para las pruebas.</w:t>
            </w:r>
          </w:p>
        </w:tc>
        <w:tc>
          <w:tcPr>
            <w:tcW w:w="0" w:type="auto"/>
          </w:tcPr>
          <w:p w:rsidR="00E71A0D" w:rsidRDefault="00E71A0D" w:rsidP="00E71A0D">
            <w:r>
              <w:t>Examen</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19</w:t>
            </w:r>
          </w:p>
        </w:tc>
        <w:tc>
          <w:tcPr>
            <w:tcW w:w="0" w:type="auto"/>
          </w:tcPr>
          <w:p w:rsidR="00E71A0D" w:rsidRDefault="00E71A0D" w:rsidP="00E71A0D">
            <w:r>
              <w:rPr>
                <w:b/>
              </w:rPr>
              <w:t xml:space="preserve">Salud Bucal. </w:t>
            </w:r>
            <w:r>
              <w:t>Generar una cultura de corresponsabilidad con la población en relación a las acciones ligadas con la prevención y atención a la salud bucal.</w:t>
            </w:r>
          </w:p>
          <w:p w:rsidR="00E71A0D" w:rsidRDefault="00E71A0D" w:rsidP="00E71A0D"/>
        </w:tc>
        <w:tc>
          <w:tcPr>
            <w:tcW w:w="2022" w:type="dxa"/>
          </w:tcPr>
          <w:p w:rsidR="00E71A0D" w:rsidRDefault="00691542" w:rsidP="00E71A0D">
            <w:r>
              <w:t>I</w:t>
            </w:r>
            <w:r w:rsidR="00E71A0D">
              <w:t>1: Consultas de Salud Bucal.</w:t>
            </w:r>
          </w:p>
        </w:tc>
        <w:tc>
          <w:tcPr>
            <w:tcW w:w="1752" w:type="dxa"/>
          </w:tcPr>
          <w:p w:rsidR="00E71A0D" w:rsidRDefault="00E71A0D" w:rsidP="00E71A0D">
            <w:r>
              <w:t>Sistema de Información en Salud. Dirección General de Planeación y Desarrollo.</w:t>
            </w:r>
          </w:p>
        </w:tc>
        <w:tc>
          <w:tcPr>
            <w:tcW w:w="0" w:type="auto"/>
          </w:tcPr>
          <w:p w:rsidR="00E71A0D" w:rsidRDefault="00E71A0D" w:rsidP="00E71A0D">
            <w:r>
              <w:t>No disponer de los insumos necesarios para el examen.</w:t>
            </w:r>
          </w:p>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Prevenir enfermedades bucales en grupos vulnerables de la población a través de estrategias exitosas.</w:t>
            </w:r>
          </w:p>
          <w:p w:rsidR="00E71A0D" w:rsidRDefault="00E71A0D" w:rsidP="00E71A0D"/>
          <w:p w:rsidR="00E71A0D" w:rsidRDefault="00E71A0D" w:rsidP="00E71A0D"/>
        </w:tc>
        <w:tc>
          <w:tcPr>
            <w:tcW w:w="2022" w:type="dxa"/>
          </w:tcPr>
          <w:p w:rsidR="00E71A0D" w:rsidRDefault="00691542" w:rsidP="00E71A0D">
            <w:r>
              <w:t>I</w:t>
            </w:r>
            <w:r w:rsidR="00E71A0D">
              <w:t>1: Técnicas de Cepillado Dental.</w:t>
            </w:r>
          </w:p>
        </w:tc>
        <w:tc>
          <w:tcPr>
            <w:tcW w:w="1752" w:type="dxa"/>
          </w:tcPr>
          <w:p w:rsidR="00E71A0D" w:rsidRDefault="00E71A0D" w:rsidP="00E71A0D">
            <w:r>
              <w:t>Programa Salud Bucal DGSSP.</w:t>
            </w:r>
          </w:p>
        </w:tc>
        <w:tc>
          <w:tcPr>
            <w:tcW w:w="0" w:type="auto"/>
          </w:tcPr>
          <w:p w:rsidR="00E71A0D" w:rsidRDefault="00E71A0D" w:rsidP="00E71A0D">
            <w:r>
              <w:t>No contar con los insumos necesarios para la  actividad.</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20</w:t>
            </w:r>
          </w:p>
        </w:tc>
        <w:tc>
          <w:tcPr>
            <w:tcW w:w="0" w:type="auto"/>
          </w:tcPr>
          <w:p w:rsidR="00E71A0D" w:rsidRDefault="00E71A0D" w:rsidP="00E71A0D">
            <w:r>
              <w:rPr>
                <w:b/>
              </w:rPr>
              <w:t xml:space="preserve">Medicina Preventiva Itinerante. </w:t>
            </w:r>
            <w:r>
              <w:t xml:space="preserve">Proporcionar atención médica, consultas, orientación en salud e higiene a la población </w:t>
            </w:r>
            <w:r>
              <w:lastRenderedPageBreak/>
              <w:t>comunidades marginadas y de difícil acceso.</w:t>
            </w:r>
          </w:p>
          <w:p w:rsidR="00E71A0D" w:rsidRDefault="00E71A0D" w:rsidP="00E71A0D">
            <w:r>
              <w:t xml:space="preserve"> </w:t>
            </w:r>
          </w:p>
        </w:tc>
        <w:tc>
          <w:tcPr>
            <w:tcW w:w="2022" w:type="dxa"/>
          </w:tcPr>
          <w:p w:rsidR="00E71A0D" w:rsidRDefault="00691542" w:rsidP="00E71A0D">
            <w:r>
              <w:lastRenderedPageBreak/>
              <w:t>I</w:t>
            </w:r>
            <w:r w:rsidR="00E71A0D">
              <w:t>1: Visitas a comunidades Dispersas y Difícil Acceso.</w:t>
            </w:r>
          </w:p>
        </w:tc>
        <w:tc>
          <w:tcPr>
            <w:tcW w:w="1752" w:type="dxa"/>
          </w:tcPr>
          <w:p w:rsidR="00E71A0D" w:rsidRDefault="00E71A0D" w:rsidP="00E71A0D">
            <w:r>
              <w:t>Sistema de Información en Salud. D. G. de Planeación y Desarrollo.</w:t>
            </w:r>
          </w:p>
        </w:tc>
        <w:tc>
          <w:tcPr>
            <w:tcW w:w="0" w:type="auto"/>
          </w:tcPr>
          <w:p w:rsidR="00E71A0D" w:rsidRDefault="00E71A0D" w:rsidP="00E71A0D">
            <w:r>
              <w:t>Que la flota vehicular presente desperfectos.</w:t>
            </w:r>
          </w:p>
        </w:tc>
        <w:tc>
          <w:tcPr>
            <w:tcW w:w="0" w:type="auto"/>
          </w:tcPr>
          <w:p w:rsidR="00E71A0D" w:rsidRDefault="00E71A0D" w:rsidP="00E71A0D">
            <w:r>
              <w:t>Visita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lastRenderedPageBreak/>
              <w:t>ACTIVIDADES</w:t>
            </w:r>
          </w:p>
        </w:tc>
        <w:tc>
          <w:tcPr>
            <w:tcW w:w="0" w:type="auto"/>
          </w:tcPr>
          <w:p w:rsidR="00E71A0D" w:rsidRDefault="00E71A0D" w:rsidP="00E71A0D">
            <w:r>
              <w:t>A1: Que la población en comunidades dispersas y de difícil acceso reciba servicios de salud.</w:t>
            </w:r>
          </w:p>
        </w:tc>
        <w:tc>
          <w:tcPr>
            <w:tcW w:w="2022" w:type="dxa"/>
          </w:tcPr>
          <w:p w:rsidR="00E71A0D" w:rsidRDefault="00691542" w:rsidP="00E71A0D">
            <w:r>
              <w:t>I</w:t>
            </w:r>
            <w:r w:rsidR="00E71A0D">
              <w:t>1: Consulta Médica a Población en comunidades Dispersas y Difícil Acceso.</w:t>
            </w:r>
          </w:p>
        </w:tc>
        <w:tc>
          <w:tcPr>
            <w:tcW w:w="1752" w:type="dxa"/>
          </w:tcPr>
          <w:p w:rsidR="00E71A0D" w:rsidRDefault="00E71A0D" w:rsidP="00E71A0D">
            <w:r>
              <w:t>Sistema de Información en Salud. D. G. de Planeación y Desarrollo.</w:t>
            </w:r>
          </w:p>
          <w:p w:rsidR="00E71A0D" w:rsidRDefault="00E71A0D" w:rsidP="00E71A0D"/>
          <w:p w:rsidR="00E71A0D" w:rsidRDefault="00E71A0D" w:rsidP="00E71A0D"/>
        </w:tc>
        <w:tc>
          <w:tcPr>
            <w:tcW w:w="0" w:type="auto"/>
          </w:tcPr>
          <w:p w:rsidR="00E71A0D" w:rsidRDefault="00E71A0D" w:rsidP="00E71A0D">
            <w:r>
              <w:t>Que la flota vehicular presente desperfectos.</w:t>
            </w:r>
          </w:p>
        </w:tc>
        <w:tc>
          <w:tcPr>
            <w:tcW w:w="0" w:type="auto"/>
          </w:tcPr>
          <w:p w:rsidR="00E71A0D" w:rsidRDefault="00E71A0D" w:rsidP="00E71A0D">
            <w:r>
              <w:t>Consulta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t>COMPONENTE 21</w:t>
            </w:r>
          </w:p>
        </w:tc>
        <w:tc>
          <w:tcPr>
            <w:tcW w:w="0" w:type="auto"/>
          </w:tcPr>
          <w:p w:rsidR="00E71A0D" w:rsidRDefault="00E71A0D" w:rsidP="00E71A0D">
            <w:r>
              <w:rPr>
                <w:b/>
              </w:rPr>
              <w:t xml:space="preserve">Fomento y Control Sanitario. </w:t>
            </w:r>
            <w:r>
              <w:t xml:space="preserve">Realizar las acciones orientadas a promover y difundir entre la población las características que deben reunir los productos e insumos para uso y consumo alimenticio y llevar a cabo la inspección y verificación de los comercios ambulantes expendedores de alimentos y otros establecimientos potencialmente generadores de riesgos a la salud. </w:t>
            </w:r>
          </w:p>
          <w:p w:rsidR="00E71A0D" w:rsidRDefault="00E71A0D" w:rsidP="00E71A0D"/>
        </w:tc>
        <w:tc>
          <w:tcPr>
            <w:tcW w:w="2022" w:type="dxa"/>
          </w:tcPr>
          <w:p w:rsidR="00E71A0D" w:rsidRDefault="00691542" w:rsidP="00E71A0D">
            <w:r>
              <w:t>I</w:t>
            </w:r>
            <w:r w:rsidR="00E71A0D">
              <w:t>1: Muestras Sanitarias.</w:t>
            </w:r>
          </w:p>
        </w:tc>
        <w:tc>
          <w:tcPr>
            <w:tcW w:w="1752" w:type="dxa"/>
          </w:tcPr>
          <w:p w:rsidR="00E71A0D" w:rsidRDefault="00E71A0D" w:rsidP="00E71A0D">
            <w:r>
              <w:t>Sistema de Información en Salud. Comisión Estatal de Protección Contra Riesgos Sanitarios del Estado.</w:t>
            </w:r>
          </w:p>
        </w:tc>
        <w:tc>
          <w:tcPr>
            <w:tcW w:w="0" w:type="auto"/>
          </w:tcPr>
          <w:p w:rsidR="00E71A0D" w:rsidRDefault="00E71A0D" w:rsidP="00E71A0D">
            <w:r>
              <w:t>Que las unidades móviles no presentes desperfectos para los traslados a los establecimientos en el estado para la toma de muestras.</w:t>
            </w:r>
          </w:p>
        </w:tc>
        <w:tc>
          <w:tcPr>
            <w:tcW w:w="0" w:type="auto"/>
          </w:tcPr>
          <w:p w:rsidR="00E71A0D" w:rsidRDefault="00E71A0D" w:rsidP="00E71A0D">
            <w:r>
              <w:t>Muestra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C5319B" w:rsidRDefault="00E71A0D" w:rsidP="00E71A0D">
            <w:r>
              <w:t xml:space="preserve">A1: Identificar agentes etiológicos en muestras ambientales, a través de estudios físico - químicos y </w:t>
            </w:r>
            <w:r>
              <w:lastRenderedPageBreak/>
              <w:t>micro biológicos, así como en muestras biológicas.</w:t>
            </w:r>
          </w:p>
          <w:p w:rsidR="00C5319B" w:rsidRDefault="00C5319B" w:rsidP="00E71A0D"/>
        </w:tc>
        <w:tc>
          <w:tcPr>
            <w:tcW w:w="2022" w:type="dxa"/>
          </w:tcPr>
          <w:p w:rsidR="00E71A0D" w:rsidRDefault="00691542" w:rsidP="00E71A0D">
            <w:r>
              <w:lastRenderedPageBreak/>
              <w:t>I</w:t>
            </w:r>
            <w:r w:rsidR="00E71A0D">
              <w:t>1: Análisis de Muestras Ambientales.</w:t>
            </w:r>
          </w:p>
        </w:tc>
        <w:tc>
          <w:tcPr>
            <w:tcW w:w="1752" w:type="dxa"/>
          </w:tcPr>
          <w:p w:rsidR="00E71A0D" w:rsidRDefault="00E71A0D" w:rsidP="00E71A0D">
            <w:r>
              <w:t>Laboratorio Estatal de Salud Pública.</w:t>
            </w:r>
          </w:p>
        </w:tc>
        <w:tc>
          <w:tcPr>
            <w:tcW w:w="0" w:type="auto"/>
          </w:tcPr>
          <w:p w:rsidR="00E71A0D" w:rsidRDefault="00E71A0D" w:rsidP="00E71A0D">
            <w:r>
              <w:t xml:space="preserve">Que el Laboratorio Estatal de Salud Pública no cuente con los suficientes </w:t>
            </w:r>
            <w:r>
              <w:lastRenderedPageBreak/>
              <w:t>reactivos químicos análisis.</w:t>
            </w:r>
          </w:p>
          <w:p w:rsidR="005365C2" w:rsidRDefault="005365C2" w:rsidP="00E71A0D"/>
        </w:tc>
        <w:tc>
          <w:tcPr>
            <w:tcW w:w="0" w:type="auto"/>
          </w:tcPr>
          <w:p w:rsidR="00E71A0D" w:rsidRDefault="00E71A0D" w:rsidP="00E71A0D">
            <w:r>
              <w:lastRenderedPageBreak/>
              <w:t>Muestra</w:t>
            </w:r>
          </w:p>
        </w:tc>
        <w:tc>
          <w:tcPr>
            <w:tcW w:w="0" w:type="auto"/>
          </w:tcPr>
          <w:p w:rsidR="00E71A0D" w:rsidRDefault="00E71A0D" w:rsidP="00E71A0D">
            <w:r>
              <w:t>Trimestral</w:t>
            </w:r>
          </w:p>
        </w:tc>
      </w:tr>
      <w:tr w:rsidR="00E71A0D" w:rsidTr="00B72D67">
        <w:tc>
          <w:tcPr>
            <w:tcW w:w="0" w:type="auto"/>
          </w:tcPr>
          <w:p w:rsidR="00E71A0D" w:rsidRDefault="00E71A0D" w:rsidP="00E71A0D">
            <w:pPr>
              <w:jc w:val="center"/>
            </w:pPr>
            <w:r>
              <w:rPr>
                <w:b/>
              </w:rPr>
              <w:lastRenderedPageBreak/>
              <w:t>COMPONENTE 22</w:t>
            </w:r>
          </w:p>
        </w:tc>
        <w:tc>
          <w:tcPr>
            <w:tcW w:w="0" w:type="auto"/>
          </w:tcPr>
          <w:p w:rsidR="00E71A0D" w:rsidRDefault="00E71A0D" w:rsidP="00E71A0D">
            <w:r>
              <w:rPr>
                <w:b/>
              </w:rPr>
              <w:t xml:space="preserve">Prevención y control de la Obesidad. </w:t>
            </w:r>
            <w:r>
              <w:t xml:space="preserve">Prevenir y controlar el sobrepeso, la obesidad, la Diabetes y los Riesgos Cardiovasculares de la población de responsabilidad. </w:t>
            </w:r>
          </w:p>
          <w:p w:rsidR="00E71A0D" w:rsidRDefault="00E71A0D" w:rsidP="00E71A0D"/>
        </w:tc>
        <w:tc>
          <w:tcPr>
            <w:tcW w:w="2022" w:type="dxa"/>
          </w:tcPr>
          <w:p w:rsidR="00E71A0D" w:rsidRDefault="00691542" w:rsidP="00E71A0D">
            <w:r>
              <w:t>I</w:t>
            </w:r>
            <w:r w:rsidR="00E71A0D">
              <w:t>1: Número de Casos Nuevos de Obesidad en Infantes y Adolescentes.</w:t>
            </w:r>
          </w:p>
        </w:tc>
        <w:tc>
          <w:tcPr>
            <w:tcW w:w="1752" w:type="dxa"/>
          </w:tcPr>
          <w:p w:rsidR="00E71A0D" w:rsidRDefault="00E71A0D" w:rsidP="00E71A0D">
            <w:r>
              <w:t>Sistema de información en Salud. D. G. de Planeación y Desarrollo.</w:t>
            </w:r>
          </w:p>
        </w:tc>
        <w:tc>
          <w:tcPr>
            <w:tcW w:w="0" w:type="auto"/>
          </w:tcPr>
          <w:p w:rsidR="00E71A0D" w:rsidRDefault="00E71A0D" w:rsidP="00E71A0D">
            <w:r>
              <w:t>La indiferencia de la población con sobrepeso u obeso.</w:t>
            </w:r>
          </w:p>
        </w:tc>
        <w:tc>
          <w:tcPr>
            <w:tcW w:w="0" w:type="auto"/>
          </w:tcPr>
          <w:p w:rsidR="00E71A0D" w:rsidRDefault="00E71A0D" w:rsidP="00E71A0D">
            <w:r>
              <w:t>Persona</w:t>
            </w:r>
          </w:p>
        </w:tc>
        <w:tc>
          <w:tcPr>
            <w:tcW w:w="0" w:type="auto"/>
          </w:tcPr>
          <w:p w:rsidR="00E71A0D" w:rsidRDefault="00E71A0D" w:rsidP="00E71A0D">
            <w:r>
              <w:t>Trimestral</w:t>
            </w:r>
          </w:p>
        </w:tc>
      </w:tr>
      <w:tr w:rsidR="00E71A0D" w:rsidTr="00B72D67">
        <w:tc>
          <w:tcPr>
            <w:tcW w:w="0" w:type="auto"/>
          </w:tcPr>
          <w:p w:rsidR="00E71A0D" w:rsidRDefault="00E71A0D" w:rsidP="00B34920">
            <w:pPr>
              <w:jc w:val="center"/>
            </w:pPr>
            <w:r>
              <w:rPr>
                <w:b/>
              </w:rPr>
              <w:t>ACTIVIDADES</w:t>
            </w:r>
          </w:p>
        </w:tc>
        <w:tc>
          <w:tcPr>
            <w:tcW w:w="0" w:type="auto"/>
          </w:tcPr>
          <w:p w:rsidR="00E71A0D" w:rsidRDefault="00E71A0D" w:rsidP="00E71A0D">
            <w:r>
              <w:t>A1: Promover en la población modelos nutricionales y de conducta para reducir el riesgo de sobrepeso, obesidad y desnutrición.</w:t>
            </w:r>
          </w:p>
        </w:tc>
        <w:tc>
          <w:tcPr>
            <w:tcW w:w="2022" w:type="dxa"/>
          </w:tcPr>
          <w:p w:rsidR="00E71A0D" w:rsidRDefault="00691542" w:rsidP="00E71A0D">
            <w:r>
              <w:t>I</w:t>
            </w:r>
            <w:r w:rsidR="00E71A0D">
              <w:t>1: Número de personas en control de obesidad.</w:t>
            </w:r>
          </w:p>
        </w:tc>
        <w:tc>
          <w:tcPr>
            <w:tcW w:w="1752" w:type="dxa"/>
          </w:tcPr>
          <w:p w:rsidR="00E71A0D" w:rsidRDefault="00E71A0D" w:rsidP="00E71A0D">
            <w:r>
              <w:t>Sistema de Información en Salud. D. G. de Planeación y Desarrollo.</w:t>
            </w:r>
          </w:p>
        </w:tc>
        <w:tc>
          <w:tcPr>
            <w:tcW w:w="0" w:type="auto"/>
          </w:tcPr>
          <w:p w:rsidR="00E71A0D" w:rsidRDefault="00E71A0D" w:rsidP="00E71A0D">
            <w:r>
              <w:t>Que las personas con obesidad no acudan a consulta de control.</w:t>
            </w:r>
          </w:p>
        </w:tc>
        <w:tc>
          <w:tcPr>
            <w:tcW w:w="0" w:type="auto"/>
          </w:tcPr>
          <w:p w:rsidR="00E71A0D" w:rsidRDefault="00E71A0D" w:rsidP="00E71A0D">
            <w:r>
              <w:t>Persona</w:t>
            </w:r>
          </w:p>
        </w:tc>
        <w:tc>
          <w:tcPr>
            <w:tcW w:w="0" w:type="auto"/>
          </w:tcPr>
          <w:p w:rsidR="00E71A0D" w:rsidRDefault="00E71A0D" w:rsidP="00E71A0D">
            <w:r>
              <w:t>Trimestral</w:t>
            </w:r>
          </w:p>
        </w:tc>
      </w:tr>
    </w:tbl>
    <w:p w:rsidR="00E71A0D" w:rsidRDefault="00E71A0D"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p w:rsidR="00622A62" w:rsidRDefault="00622A62"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Desarrollo Social</w:t>
            </w:r>
          </w:p>
          <w:p w:rsidR="005365C2" w:rsidRDefault="005365C2" w:rsidP="001F62CD">
            <w:r>
              <w:rPr>
                <w:b/>
              </w:rPr>
              <w:t>Matriz de Indicadores de Resultados(MIR)</w:t>
            </w:r>
          </w:p>
          <w:p w:rsidR="005365C2" w:rsidRDefault="005365C2" w:rsidP="001F62CD">
            <w:r>
              <w:rPr>
                <w:b/>
              </w:rPr>
              <w:t>PROGAMA: ATENCIÓN A SECTORES ESPECIALES DE LA SOCIEDAD (POBLACIÓN OBJETIVO DEL DIF)</w:t>
            </w:r>
          </w:p>
          <w:p w:rsidR="005365C2" w:rsidRDefault="005365C2" w:rsidP="001F62CD">
            <w:pPr>
              <w:jc w:val="both"/>
            </w:pPr>
            <w:r>
              <w:rPr>
                <w:b/>
              </w:rPr>
              <w:t xml:space="preserve">OBJETIVO DEL PROGRAMA: </w:t>
            </w:r>
            <w:r>
              <w:t>"Garantizar el respeto a los derechos de los infantes, principalmente de los que están en condiciones de marginación, con acciones que mejoren su bienestar y desarrollo".</w:t>
            </w:r>
          </w:p>
          <w:p w:rsidR="005365C2" w:rsidRDefault="005365C2" w:rsidP="001F62CD"/>
        </w:tc>
      </w:tr>
    </w:tbl>
    <w:p w:rsidR="00E71A0D" w:rsidRPr="005365C2" w:rsidRDefault="00E71A0D" w:rsidP="002A2026">
      <w:pPr>
        <w:jc w:val="both"/>
        <w:rPr>
          <w:sz w:val="4"/>
          <w:szCs w:val="4"/>
        </w:rPr>
      </w:pPr>
    </w:p>
    <w:tbl>
      <w:tblPr>
        <w:tblStyle w:val="Tablaconcuadrcula"/>
        <w:tblW w:w="0" w:type="auto"/>
        <w:tblLook w:val="04A0" w:firstRow="1" w:lastRow="0" w:firstColumn="1" w:lastColumn="0" w:noHBand="0" w:noVBand="1"/>
      </w:tblPr>
      <w:tblGrid>
        <w:gridCol w:w="1558"/>
        <w:gridCol w:w="2833"/>
        <w:gridCol w:w="1736"/>
        <w:gridCol w:w="2363"/>
        <w:gridCol w:w="2267"/>
        <w:gridCol w:w="1050"/>
        <w:gridCol w:w="1369"/>
      </w:tblGrid>
      <w:tr w:rsidR="00E71A0D" w:rsidTr="00C5319B">
        <w:trPr>
          <w:tblHeader/>
        </w:trPr>
        <w:tc>
          <w:tcPr>
            <w:tcW w:w="0" w:type="auto"/>
            <w:shd w:val="clear" w:color="auto" w:fill="DBDCDE"/>
          </w:tcPr>
          <w:p w:rsidR="00E71A0D" w:rsidRDefault="00E71A0D" w:rsidP="00E71A0D">
            <w:pPr>
              <w:jc w:val="center"/>
              <w:rPr>
                <w:b/>
              </w:rPr>
            </w:pPr>
          </w:p>
        </w:tc>
        <w:tc>
          <w:tcPr>
            <w:tcW w:w="0" w:type="auto"/>
            <w:shd w:val="clear" w:color="auto" w:fill="DBDCDE"/>
          </w:tcPr>
          <w:p w:rsidR="00E71A0D" w:rsidRDefault="00E71A0D" w:rsidP="00E71A0D">
            <w:pPr>
              <w:jc w:val="center"/>
            </w:pPr>
            <w:r>
              <w:rPr>
                <w:b/>
              </w:rPr>
              <w:t>OBJETIVOS</w:t>
            </w:r>
          </w:p>
        </w:tc>
        <w:tc>
          <w:tcPr>
            <w:tcW w:w="0" w:type="auto"/>
            <w:shd w:val="clear" w:color="auto" w:fill="DBDCDE"/>
          </w:tcPr>
          <w:p w:rsidR="00E71A0D" w:rsidRDefault="00E71A0D" w:rsidP="00E71A0D">
            <w:pPr>
              <w:jc w:val="center"/>
            </w:pPr>
            <w:r>
              <w:rPr>
                <w:b/>
              </w:rPr>
              <w:t>INDICADORES</w:t>
            </w:r>
          </w:p>
        </w:tc>
        <w:tc>
          <w:tcPr>
            <w:tcW w:w="0" w:type="auto"/>
            <w:shd w:val="clear" w:color="auto" w:fill="DBDCDE"/>
          </w:tcPr>
          <w:p w:rsidR="00E71A0D" w:rsidRDefault="00E71A0D" w:rsidP="00E71A0D">
            <w:pPr>
              <w:jc w:val="center"/>
            </w:pPr>
            <w:r>
              <w:rPr>
                <w:b/>
              </w:rPr>
              <w:t xml:space="preserve">MEDIOS DE </w:t>
            </w:r>
            <w:r w:rsidR="00345BBD">
              <w:rPr>
                <w:b/>
              </w:rPr>
              <w:t>VERIFICACIÓN</w:t>
            </w:r>
          </w:p>
        </w:tc>
        <w:tc>
          <w:tcPr>
            <w:tcW w:w="0" w:type="auto"/>
            <w:shd w:val="clear" w:color="auto" w:fill="DBDCDE"/>
          </w:tcPr>
          <w:p w:rsidR="00E71A0D" w:rsidRDefault="00E71A0D" w:rsidP="00E71A0D">
            <w:pPr>
              <w:jc w:val="center"/>
            </w:pPr>
            <w:r>
              <w:rPr>
                <w:b/>
              </w:rPr>
              <w:t>SUPUESTOS</w:t>
            </w:r>
          </w:p>
        </w:tc>
        <w:tc>
          <w:tcPr>
            <w:tcW w:w="0" w:type="auto"/>
            <w:shd w:val="clear" w:color="auto" w:fill="DBDCDE"/>
          </w:tcPr>
          <w:p w:rsidR="00E71A0D" w:rsidRDefault="00E71A0D" w:rsidP="00E71A0D">
            <w:pPr>
              <w:jc w:val="center"/>
            </w:pPr>
            <w:r>
              <w:rPr>
                <w:b/>
              </w:rPr>
              <w:t>UNIDAD DE MEDIDA</w:t>
            </w:r>
          </w:p>
        </w:tc>
        <w:tc>
          <w:tcPr>
            <w:tcW w:w="0" w:type="auto"/>
            <w:shd w:val="clear" w:color="auto" w:fill="DBDCDE"/>
          </w:tcPr>
          <w:p w:rsidR="00E71A0D" w:rsidRDefault="00E71A0D" w:rsidP="00E71A0D">
            <w:pPr>
              <w:jc w:val="center"/>
            </w:pPr>
            <w:r>
              <w:rPr>
                <w:b/>
              </w:rPr>
              <w:t>FRECUENCIA</w:t>
            </w:r>
          </w:p>
        </w:tc>
      </w:tr>
      <w:tr w:rsidR="00E71A0D" w:rsidTr="00801111">
        <w:tc>
          <w:tcPr>
            <w:tcW w:w="0" w:type="auto"/>
          </w:tcPr>
          <w:p w:rsidR="00E71A0D" w:rsidRDefault="00E71A0D" w:rsidP="00E71A0D">
            <w:pPr>
              <w:jc w:val="center"/>
            </w:pPr>
            <w:r>
              <w:rPr>
                <w:b/>
              </w:rPr>
              <w:t>FIN</w:t>
            </w:r>
          </w:p>
        </w:tc>
        <w:tc>
          <w:tcPr>
            <w:tcW w:w="0" w:type="auto"/>
          </w:tcPr>
          <w:p w:rsidR="00E71A0D" w:rsidRDefault="00E71A0D" w:rsidP="00E71A0D">
            <w:r>
              <w:t>Promover de manera permanente los Derechos y Deberes de los Niños.</w:t>
            </w:r>
          </w:p>
        </w:tc>
        <w:tc>
          <w:tcPr>
            <w:tcW w:w="0" w:type="auto"/>
          </w:tcPr>
          <w:p w:rsidR="00E71A0D" w:rsidRDefault="00691542" w:rsidP="00E71A0D">
            <w:r>
              <w:t>I</w:t>
            </w:r>
            <w:r w:rsidR="00E71A0D">
              <w:t>1: Atención integral a niñas y niños de comunidades indígenas y urbanas marginadas.</w:t>
            </w:r>
          </w:p>
        </w:tc>
        <w:tc>
          <w:tcPr>
            <w:tcW w:w="0" w:type="auto"/>
          </w:tcPr>
          <w:p w:rsidR="00E71A0D" w:rsidRDefault="00E71A0D" w:rsidP="00E71A0D">
            <w:r>
              <w:t>Seguimiento de las metas programas de los programas implementados por el Sistema DIF sonora, para promover de manera permanente los derechos y deberes de los niños.</w:t>
            </w:r>
          </w:p>
          <w:p w:rsidR="00E71A0D" w:rsidRDefault="00E71A0D" w:rsidP="00E71A0D"/>
        </w:tc>
        <w:tc>
          <w:tcPr>
            <w:tcW w:w="0" w:type="auto"/>
          </w:tcPr>
          <w:p w:rsidR="00E71A0D" w:rsidRDefault="00E71A0D" w:rsidP="00E71A0D">
            <w:r>
              <w:t>Que se cuente con presupuesto para la ejecución de las acciones de los Programas.</w:t>
            </w:r>
          </w:p>
        </w:tc>
        <w:tc>
          <w:tcPr>
            <w:tcW w:w="0" w:type="auto"/>
          </w:tcPr>
          <w:p w:rsidR="00E71A0D" w:rsidRDefault="00E71A0D" w:rsidP="00E71A0D">
            <w:r>
              <w:t>Menores</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t>PROPÓSITO</w:t>
            </w:r>
          </w:p>
        </w:tc>
        <w:tc>
          <w:tcPr>
            <w:tcW w:w="0" w:type="auto"/>
          </w:tcPr>
          <w:p w:rsidR="00E71A0D" w:rsidRDefault="00E71A0D" w:rsidP="00E71A0D">
            <w:r>
              <w:t xml:space="preserve">Se ha logrado el bienestar y el desarrollo integral de las niñas y niños sonorenses, a través de acciones encaminadas a favorecer todos sus derechos, enfocándose principalmente a aquellos que están en una situación de vulnerabilidad y marginación, teniendo como resultado programas interinstitucionales que han permitido una vida plena para los infantes, </w:t>
            </w:r>
            <w:r>
              <w:lastRenderedPageBreak/>
              <w:t>garantizando su seguridad jurídica , social y asistencia médica.</w:t>
            </w:r>
          </w:p>
          <w:p w:rsidR="00622A62" w:rsidRDefault="00622A62" w:rsidP="00E71A0D"/>
        </w:tc>
        <w:tc>
          <w:tcPr>
            <w:tcW w:w="0" w:type="auto"/>
          </w:tcPr>
          <w:p w:rsidR="00E71A0D" w:rsidRDefault="00691542" w:rsidP="00E71A0D">
            <w:r>
              <w:lastRenderedPageBreak/>
              <w:t>I</w:t>
            </w:r>
            <w:r w:rsidR="00E71A0D">
              <w:t>1: Índice de atención de menores que participan en la promoción de los derechos y deberes de los niños.</w:t>
            </w:r>
          </w:p>
        </w:tc>
        <w:tc>
          <w:tcPr>
            <w:tcW w:w="0" w:type="auto"/>
          </w:tcPr>
          <w:p w:rsidR="00E71A0D" w:rsidRDefault="00E71A0D" w:rsidP="00E71A0D">
            <w:r>
              <w:t>Seguimiento de las metas de los programas implementados por el Sistema DIF Sonora, para promover de manera permanente los derechos y deberes de los niños.</w:t>
            </w:r>
          </w:p>
        </w:tc>
        <w:tc>
          <w:tcPr>
            <w:tcW w:w="0" w:type="auto"/>
          </w:tcPr>
          <w:p w:rsidR="00E71A0D" w:rsidRDefault="00E71A0D" w:rsidP="00E71A0D">
            <w:r>
              <w:t>Que se cuente con presupuesto para la ejecución de las acciones de los Programas.</w:t>
            </w:r>
          </w:p>
        </w:tc>
        <w:tc>
          <w:tcPr>
            <w:tcW w:w="0" w:type="auto"/>
          </w:tcPr>
          <w:p w:rsidR="00E71A0D" w:rsidRDefault="00E71A0D" w:rsidP="00E71A0D">
            <w:r>
              <w:t>Menores</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lastRenderedPageBreak/>
              <w:t>COMPONENTE 1</w:t>
            </w:r>
          </w:p>
        </w:tc>
        <w:tc>
          <w:tcPr>
            <w:tcW w:w="0" w:type="auto"/>
          </w:tcPr>
          <w:p w:rsidR="00E71A0D" w:rsidRDefault="00E71A0D" w:rsidP="00E71A0D">
            <w:r>
              <w:rPr>
                <w:b/>
              </w:rPr>
              <w:t xml:space="preserve">ALBERGUES INFANTILES. </w:t>
            </w:r>
            <w:r>
              <w:t>Brindar asistencia integral a menores con problemas de abandono, extravío, migrantes no acompañados, maltrato u orfandad, hasta que se resuelva su situación jurídica y social.</w:t>
            </w:r>
          </w:p>
        </w:tc>
        <w:tc>
          <w:tcPr>
            <w:tcW w:w="0" w:type="auto"/>
          </w:tcPr>
          <w:p w:rsidR="00E71A0D" w:rsidRDefault="00691542" w:rsidP="00E71A0D">
            <w:r>
              <w:t>I</w:t>
            </w:r>
            <w:r w:rsidR="00E71A0D">
              <w:t>1: Índice promedio de ocupación en centros asistenciales.</w:t>
            </w:r>
          </w:p>
        </w:tc>
        <w:tc>
          <w:tcPr>
            <w:tcW w:w="0" w:type="auto"/>
          </w:tcPr>
          <w:p w:rsidR="00E71A0D" w:rsidRDefault="00E71A0D" w:rsidP="00E71A0D">
            <w:r>
              <w:t>Total de menores en situación vulnerable que son atendidos en la Casa Hogar Unacari, Albergue Temporal para Menores en Situación de Calle y los menores migrantes no acompañados que son deportados de los Estados Unidos en los Módulos de Agua Prieta, Nogales y San Luis Rio Colorado.</w:t>
            </w:r>
          </w:p>
        </w:tc>
        <w:tc>
          <w:tcPr>
            <w:tcW w:w="0" w:type="auto"/>
          </w:tcPr>
          <w:p w:rsidR="00E71A0D" w:rsidRDefault="00E71A0D" w:rsidP="00E71A0D">
            <w:r>
              <w:t>En este caso es favorable para DIF Sonora que no se cumplan las metas en la atención de los menores, ya que los ingresos en las casas hogar son por violencia, abandono y menores en las calles, así como el flujo migratorio de niños que viajan solos hacia la frontera norte del País.</w:t>
            </w:r>
          </w:p>
          <w:p w:rsidR="00E71A0D" w:rsidRDefault="00E71A0D" w:rsidP="00E71A0D"/>
        </w:tc>
        <w:tc>
          <w:tcPr>
            <w:tcW w:w="0" w:type="auto"/>
          </w:tcPr>
          <w:p w:rsidR="00E71A0D" w:rsidRDefault="00E71A0D" w:rsidP="00E71A0D">
            <w:r>
              <w:t>Menores</w:t>
            </w:r>
          </w:p>
        </w:tc>
        <w:tc>
          <w:tcPr>
            <w:tcW w:w="0" w:type="auto"/>
          </w:tcPr>
          <w:p w:rsidR="00E71A0D" w:rsidRDefault="00E71A0D" w:rsidP="00E71A0D">
            <w:r>
              <w:t>Trimestral</w:t>
            </w:r>
          </w:p>
        </w:tc>
      </w:tr>
      <w:tr w:rsidR="00E71A0D" w:rsidTr="00801111">
        <w:tc>
          <w:tcPr>
            <w:tcW w:w="0" w:type="auto"/>
          </w:tcPr>
          <w:p w:rsidR="00E71A0D" w:rsidRDefault="00E71A0D" w:rsidP="00B34920">
            <w:pPr>
              <w:jc w:val="center"/>
            </w:pPr>
            <w:r>
              <w:rPr>
                <w:b/>
              </w:rPr>
              <w:t>ACTIVIDADES</w:t>
            </w:r>
          </w:p>
        </w:tc>
        <w:tc>
          <w:tcPr>
            <w:tcW w:w="0" w:type="auto"/>
          </w:tcPr>
          <w:p w:rsidR="00E71A0D" w:rsidRDefault="00E71A0D" w:rsidP="00E71A0D">
            <w:r>
              <w:t>A1: Atención integral a menores víctimas de violencia y/o abandono.</w:t>
            </w:r>
            <w:r>
              <w:br/>
            </w:r>
          </w:p>
          <w:p w:rsidR="00E71A0D" w:rsidRDefault="00E71A0D" w:rsidP="00E71A0D">
            <w:r>
              <w:t>A2: Atención Integral a Menores en situación de calle.</w:t>
            </w:r>
          </w:p>
        </w:tc>
        <w:tc>
          <w:tcPr>
            <w:tcW w:w="0" w:type="auto"/>
          </w:tcPr>
          <w:p w:rsidR="00E71A0D" w:rsidRDefault="00691542" w:rsidP="00E71A0D">
            <w:r>
              <w:t>I</w:t>
            </w:r>
            <w:r w:rsidR="00E71A0D">
              <w:t>1: Porcentaje de menores atendidos casa hogar Unacari</w:t>
            </w:r>
            <w:r>
              <w:t>.</w:t>
            </w:r>
            <w:r w:rsidR="00E71A0D">
              <w:br/>
            </w:r>
          </w:p>
          <w:p w:rsidR="00E71A0D" w:rsidRDefault="00691542" w:rsidP="00E71A0D">
            <w:r>
              <w:t>I</w:t>
            </w:r>
            <w:r w:rsidR="00E71A0D">
              <w:t>2: Porcentaje de menores atendidos casa hogar Jineski</w:t>
            </w:r>
            <w:r>
              <w:t>.</w:t>
            </w:r>
          </w:p>
        </w:tc>
        <w:tc>
          <w:tcPr>
            <w:tcW w:w="0" w:type="auto"/>
          </w:tcPr>
          <w:p w:rsidR="00E71A0D" w:rsidRDefault="00E71A0D" w:rsidP="00E71A0D">
            <w:r>
              <w:t>Total de menores en situación vulnerable que son atendidos en la Casa Hogar Unacari, Albergue Temporal para Menores en Situación de Calle.</w:t>
            </w:r>
            <w:r>
              <w:br/>
            </w:r>
          </w:p>
          <w:p w:rsidR="00E71A0D" w:rsidRDefault="00E71A0D" w:rsidP="00E71A0D">
            <w:r>
              <w:t xml:space="preserve">Total de menores en situación vulnerable </w:t>
            </w:r>
            <w:r>
              <w:lastRenderedPageBreak/>
              <w:t>que son atendidos en la Casa Hogar Unacari, Albergue Temporal para Menores en Situación de Calle</w:t>
            </w:r>
          </w:p>
        </w:tc>
        <w:tc>
          <w:tcPr>
            <w:tcW w:w="0" w:type="auto"/>
          </w:tcPr>
          <w:p w:rsidR="00E71A0D" w:rsidRDefault="00E71A0D" w:rsidP="00E71A0D">
            <w:r>
              <w:lastRenderedPageBreak/>
              <w:t>En este caso es favorable para DIF Sonora que no se cumplan las metas en la atención de los menores, ya que los ingresos en las casas hogar son por violencia, abandono y menores en las calles.</w:t>
            </w:r>
          </w:p>
          <w:p w:rsidR="00E71A0D" w:rsidRDefault="00E71A0D" w:rsidP="00E71A0D">
            <w:r>
              <w:lastRenderedPageBreak/>
              <w:t>En este caso es favorable para DIF Sonora que no se cumplan las metas en la atención de los menores, ya que los ingresos en las casas hogar son por violencia, abandono y menores en las calles.</w:t>
            </w:r>
          </w:p>
          <w:p w:rsidR="00622A62" w:rsidRDefault="00622A62" w:rsidP="00E71A0D"/>
        </w:tc>
        <w:tc>
          <w:tcPr>
            <w:tcW w:w="0" w:type="auto"/>
          </w:tcPr>
          <w:p w:rsidR="00E71A0D" w:rsidRDefault="00E71A0D" w:rsidP="00E71A0D">
            <w:r>
              <w:lastRenderedPageBreak/>
              <w:t>Menores</w:t>
            </w:r>
          </w:p>
          <w:p w:rsidR="00E71A0D" w:rsidRDefault="00E71A0D" w:rsidP="00E71A0D">
            <w:r>
              <w:t>Menores</w:t>
            </w:r>
          </w:p>
        </w:tc>
        <w:tc>
          <w:tcPr>
            <w:tcW w:w="0" w:type="auto"/>
          </w:tcPr>
          <w:p w:rsidR="00E71A0D" w:rsidRDefault="00E71A0D" w:rsidP="00E71A0D">
            <w:r>
              <w:t>Trimestral</w:t>
            </w:r>
          </w:p>
          <w:p w:rsidR="00E71A0D" w:rsidRDefault="00E71A0D" w:rsidP="00E71A0D">
            <w:r>
              <w:t>Trimestral</w:t>
            </w:r>
          </w:p>
        </w:tc>
      </w:tr>
      <w:tr w:rsidR="00E71A0D" w:rsidTr="00801111">
        <w:tc>
          <w:tcPr>
            <w:tcW w:w="0" w:type="auto"/>
          </w:tcPr>
          <w:p w:rsidR="00E71A0D" w:rsidRDefault="00E71A0D" w:rsidP="00E71A0D">
            <w:pPr>
              <w:jc w:val="center"/>
            </w:pPr>
            <w:r>
              <w:rPr>
                <w:b/>
              </w:rPr>
              <w:lastRenderedPageBreak/>
              <w:t>COMPONENTE 2</w:t>
            </w:r>
          </w:p>
        </w:tc>
        <w:tc>
          <w:tcPr>
            <w:tcW w:w="0" w:type="auto"/>
          </w:tcPr>
          <w:p w:rsidR="00E71A0D" w:rsidRDefault="00E71A0D" w:rsidP="00E71A0D">
            <w:r>
              <w:rPr>
                <w:b/>
              </w:rPr>
              <w:t xml:space="preserve">ADOPCIONES. </w:t>
            </w:r>
            <w:r>
              <w:t>Apoyar jurídicamente a los menores albergados en el DIF, definiendo su situación legal a través de juicios de entrega de menor, pérdida de patria potestad y nombramiento de tutor, para que de esta forma se encuentren aptos para otorgarse en adopción e integrarlos a un núcleo familiar estable.</w:t>
            </w:r>
          </w:p>
        </w:tc>
        <w:tc>
          <w:tcPr>
            <w:tcW w:w="0" w:type="auto"/>
          </w:tcPr>
          <w:p w:rsidR="00E71A0D" w:rsidRDefault="00691542" w:rsidP="00E71A0D">
            <w:r>
              <w:t>I</w:t>
            </w:r>
            <w:r w:rsidR="00E71A0D">
              <w:t>1: Índice de adopción de menores y reintegrados al núcleo familiar.</w:t>
            </w:r>
            <w:r w:rsidR="00E71A0D">
              <w:br/>
            </w:r>
          </w:p>
          <w:p w:rsidR="00E71A0D" w:rsidRDefault="00691542" w:rsidP="00E71A0D">
            <w:r>
              <w:t>I</w:t>
            </w:r>
            <w:r w:rsidR="00E71A0D">
              <w:t>2: Porcentaje de menores reintegrados, atendidos en Unacari y Jineseki.</w:t>
            </w:r>
          </w:p>
        </w:tc>
        <w:tc>
          <w:tcPr>
            <w:tcW w:w="0" w:type="auto"/>
          </w:tcPr>
          <w:p w:rsidR="00E71A0D" w:rsidRDefault="00E71A0D" w:rsidP="00E71A0D">
            <w:r>
              <w:t>Expediente de Menores que concluyeron su proceso jurídico y que fueron entregados en adopción ya sea Nacional e Internacional.</w:t>
            </w:r>
            <w:r>
              <w:br/>
            </w:r>
          </w:p>
          <w:p w:rsidR="00E71A0D" w:rsidRDefault="00E71A0D" w:rsidP="00E71A0D">
            <w:r>
              <w:t>Expediente de Menores que concluyeron su proceso jurídico y que fueron reintegrados al núcleo familiar.</w:t>
            </w:r>
          </w:p>
        </w:tc>
        <w:tc>
          <w:tcPr>
            <w:tcW w:w="0" w:type="auto"/>
          </w:tcPr>
          <w:p w:rsidR="00E71A0D" w:rsidRDefault="00E71A0D" w:rsidP="00E71A0D">
            <w:r>
              <w:t>Que las parejas solicitantes de menores en adopción no cumplan con los requisitos.</w:t>
            </w:r>
            <w:r>
              <w:br/>
            </w:r>
          </w:p>
          <w:p w:rsidR="00E71A0D" w:rsidRDefault="00E71A0D" w:rsidP="00E71A0D">
            <w:r>
              <w:t>Que las parejas solicitantes de menores en adopción no cumplan con los requisitos.</w:t>
            </w:r>
          </w:p>
          <w:p w:rsidR="00E71A0D" w:rsidRDefault="00E71A0D" w:rsidP="00E71A0D"/>
          <w:p w:rsidR="00E71A0D" w:rsidRDefault="00E71A0D" w:rsidP="001E66DD">
            <w:r>
              <w:t>Que los familiares de los menores no cumplan con los requisitos  para su reintegración.</w:t>
            </w:r>
          </w:p>
          <w:p w:rsidR="00293FC9" w:rsidRDefault="00293FC9" w:rsidP="001E66DD"/>
          <w:p w:rsidR="00293FC9" w:rsidRDefault="00293FC9" w:rsidP="001E66DD"/>
        </w:tc>
        <w:tc>
          <w:tcPr>
            <w:tcW w:w="0" w:type="auto"/>
          </w:tcPr>
          <w:p w:rsidR="00E71A0D" w:rsidRDefault="00E71A0D" w:rsidP="00E71A0D">
            <w:r>
              <w:t>Menores</w:t>
            </w:r>
          </w:p>
          <w:p w:rsidR="00E71A0D" w:rsidRDefault="00E71A0D" w:rsidP="00E71A0D">
            <w:r>
              <w:t>Menores</w:t>
            </w:r>
          </w:p>
        </w:tc>
        <w:tc>
          <w:tcPr>
            <w:tcW w:w="0" w:type="auto"/>
          </w:tcPr>
          <w:p w:rsidR="00E71A0D" w:rsidRDefault="00E71A0D" w:rsidP="00E71A0D">
            <w:r>
              <w:t>Trimestral</w:t>
            </w:r>
          </w:p>
          <w:p w:rsidR="00E71A0D" w:rsidRDefault="00E71A0D" w:rsidP="00E71A0D">
            <w:r>
              <w:t>Trimestral</w:t>
            </w:r>
          </w:p>
        </w:tc>
      </w:tr>
      <w:tr w:rsidR="00E71A0D" w:rsidTr="00801111">
        <w:tc>
          <w:tcPr>
            <w:tcW w:w="0" w:type="auto"/>
          </w:tcPr>
          <w:p w:rsidR="00E71A0D" w:rsidRDefault="00E71A0D" w:rsidP="00B34920">
            <w:pPr>
              <w:jc w:val="center"/>
            </w:pPr>
            <w:r>
              <w:rPr>
                <w:b/>
              </w:rPr>
              <w:lastRenderedPageBreak/>
              <w:t>ACTIVIDADES</w:t>
            </w:r>
          </w:p>
        </w:tc>
        <w:tc>
          <w:tcPr>
            <w:tcW w:w="0" w:type="auto"/>
          </w:tcPr>
          <w:p w:rsidR="00E71A0D" w:rsidRDefault="00E71A0D" w:rsidP="00E71A0D">
            <w:r>
              <w:t>A1: Asesoría y protección jurídica a menores albergados por el sistema DIF.</w:t>
            </w:r>
          </w:p>
        </w:tc>
        <w:tc>
          <w:tcPr>
            <w:tcW w:w="0" w:type="auto"/>
          </w:tcPr>
          <w:p w:rsidR="00E71A0D" w:rsidRDefault="00691542" w:rsidP="00E71A0D">
            <w:r>
              <w:t>I</w:t>
            </w:r>
            <w:r w:rsidR="00E71A0D">
              <w:t>1: Porcentaje de menores reintegrados, atendidos en Unacari y Jineseki.</w:t>
            </w:r>
          </w:p>
        </w:tc>
        <w:tc>
          <w:tcPr>
            <w:tcW w:w="0" w:type="auto"/>
          </w:tcPr>
          <w:p w:rsidR="00E71A0D" w:rsidRDefault="00E71A0D" w:rsidP="00E71A0D">
            <w:r>
              <w:t>Expediente de Menores que concluyeron su proceso jurídico y que fueron entregados en adopción ya sea Nacional e Internacional.</w:t>
            </w:r>
          </w:p>
          <w:p w:rsidR="00E71A0D" w:rsidRDefault="00E71A0D" w:rsidP="00E71A0D"/>
          <w:p w:rsidR="00E71A0D" w:rsidRDefault="00E71A0D" w:rsidP="00E71A0D">
            <w:r>
              <w:t>Expediente de Menores que concluyeron su proceso jurídico y que fueron reintegrados al núcleo familiar.</w:t>
            </w:r>
          </w:p>
          <w:p w:rsidR="00E71A0D" w:rsidRDefault="00E71A0D" w:rsidP="00E71A0D"/>
        </w:tc>
        <w:tc>
          <w:tcPr>
            <w:tcW w:w="0" w:type="auto"/>
          </w:tcPr>
          <w:p w:rsidR="00E71A0D" w:rsidRDefault="00E71A0D" w:rsidP="00E71A0D">
            <w:r>
              <w:t>Que las parejas solicitantes de menores en adopción no cumplan con los requisitos.</w:t>
            </w:r>
          </w:p>
          <w:p w:rsidR="00E71A0D" w:rsidRDefault="00E71A0D" w:rsidP="00E71A0D"/>
          <w:p w:rsidR="00622A62" w:rsidRDefault="00622A62" w:rsidP="00E71A0D"/>
          <w:p w:rsidR="00622A62" w:rsidRDefault="00622A62" w:rsidP="00E71A0D"/>
          <w:p w:rsidR="00622A62" w:rsidRDefault="00E71A0D" w:rsidP="005365C2">
            <w:r>
              <w:t>Que los familiares de los menores albergados no cumplan con los requisitos para su reintegración.</w:t>
            </w:r>
          </w:p>
        </w:tc>
        <w:tc>
          <w:tcPr>
            <w:tcW w:w="0" w:type="auto"/>
          </w:tcPr>
          <w:p w:rsidR="00E71A0D" w:rsidRDefault="00E71A0D" w:rsidP="00E71A0D">
            <w:r>
              <w:t>Menores</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t>COMPONENTE 3</w:t>
            </w:r>
          </w:p>
        </w:tc>
        <w:tc>
          <w:tcPr>
            <w:tcW w:w="0" w:type="auto"/>
          </w:tcPr>
          <w:p w:rsidR="00C5319B" w:rsidRDefault="00E71A0D" w:rsidP="001E66DD">
            <w:r>
              <w:rPr>
                <w:b/>
              </w:rPr>
              <w:t xml:space="preserve">MENORES EN SITUACIÓN EXTRAORDINARIA. </w:t>
            </w:r>
            <w:r>
              <w:t>Impulsar la protección, apoyo y promoción de la familia, velando porque las personas que la conforman se desarrollen integralmente en un ámbito de respeto a sus derechos, de reconocimiento de sus deberes y de igualdad de oportunidades.</w:t>
            </w:r>
          </w:p>
        </w:tc>
        <w:tc>
          <w:tcPr>
            <w:tcW w:w="0" w:type="auto"/>
          </w:tcPr>
          <w:p w:rsidR="00E71A0D" w:rsidRDefault="00C139DC" w:rsidP="00E71A0D">
            <w:r>
              <w:t>I</w:t>
            </w:r>
            <w:r w:rsidR="00E71A0D">
              <w:t>1: Variación del número de menores repatriados atendidos en los módulos de DIF.</w:t>
            </w:r>
          </w:p>
        </w:tc>
        <w:tc>
          <w:tcPr>
            <w:tcW w:w="0" w:type="auto"/>
          </w:tcPr>
          <w:p w:rsidR="00E71A0D" w:rsidRDefault="00E71A0D" w:rsidP="00E71A0D">
            <w:r>
              <w:t>Expediente de Menores repatriados no acompañados en los albergues temporales.</w:t>
            </w:r>
          </w:p>
        </w:tc>
        <w:tc>
          <w:tcPr>
            <w:tcW w:w="0" w:type="auto"/>
          </w:tcPr>
          <w:p w:rsidR="00E71A0D" w:rsidRDefault="00E71A0D" w:rsidP="00E71A0D">
            <w:r>
              <w:t>Que no disminuya el número de deportaciones.</w:t>
            </w:r>
          </w:p>
        </w:tc>
        <w:tc>
          <w:tcPr>
            <w:tcW w:w="0" w:type="auto"/>
          </w:tcPr>
          <w:p w:rsidR="00E71A0D" w:rsidRDefault="00E71A0D" w:rsidP="00E71A0D">
            <w:r>
              <w:t>Menores</w:t>
            </w:r>
          </w:p>
        </w:tc>
        <w:tc>
          <w:tcPr>
            <w:tcW w:w="0" w:type="auto"/>
          </w:tcPr>
          <w:p w:rsidR="00E71A0D" w:rsidRDefault="00E71A0D" w:rsidP="00E71A0D">
            <w:r>
              <w:t>Trimestral</w:t>
            </w:r>
          </w:p>
        </w:tc>
      </w:tr>
      <w:tr w:rsidR="00E71A0D" w:rsidTr="00801111">
        <w:tc>
          <w:tcPr>
            <w:tcW w:w="0" w:type="auto"/>
          </w:tcPr>
          <w:p w:rsidR="00E71A0D" w:rsidRDefault="00E71A0D" w:rsidP="00B34920">
            <w:pPr>
              <w:jc w:val="center"/>
            </w:pPr>
            <w:r>
              <w:rPr>
                <w:b/>
              </w:rPr>
              <w:t>ACTIVIDADES</w:t>
            </w:r>
          </w:p>
        </w:tc>
        <w:tc>
          <w:tcPr>
            <w:tcW w:w="0" w:type="auto"/>
          </w:tcPr>
          <w:p w:rsidR="00E71A0D" w:rsidRDefault="00E71A0D" w:rsidP="00E71A0D">
            <w:r>
              <w:t>A1: Brindar albergue temporal a menores repatriados no acompañados.</w:t>
            </w:r>
          </w:p>
        </w:tc>
        <w:tc>
          <w:tcPr>
            <w:tcW w:w="0" w:type="auto"/>
          </w:tcPr>
          <w:p w:rsidR="00E71A0D" w:rsidRDefault="00C139DC" w:rsidP="00622A62">
            <w:r>
              <w:t>I</w:t>
            </w:r>
            <w:r w:rsidR="00E71A0D">
              <w:t>1: Porcentaje de menores repatriados no acompañados atendidos.</w:t>
            </w:r>
          </w:p>
        </w:tc>
        <w:tc>
          <w:tcPr>
            <w:tcW w:w="0" w:type="auto"/>
          </w:tcPr>
          <w:p w:rsidR="00E71A0D" w:rsidRDefault="00E71A0D" w:rsidP="00E71A0D">
            <w:r>
              <w:t>Expediente de Menores repatriados no acompañados en los albergues temporales.</w:t>
            </w:r>
          </w:p>
        </w:tc>
        <w:tc>
          <w:tcPr>
            <w:tcW w:w="0" w:type="auto"/>
          </w:tcPr>
          <w:p w:rsidR="00E71A0D" w:rsidRDefault="00E71A0D" w:rsidP="00E71A0D">
            <w:r>
              <w:t>Que no disminuya el número de deportaciones.</w:t>
            </w:r>
          </w:p>
        </w:tc>
        <w:tc>
          <w:tcPr>
            <w:tcW w:w="0" w:type="auto"/>
          </w:tcPr>
          <w:p w:rsidR="00E71A0D" w:rsidRDefault="00E71A0D" w:rsidP="00E71A0D">
            <w:r>
              <w:t>Menores</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lastRenderedPageBreak/>
              <w:t>COMPONENTE 4</w:t>
            </w:r>
          </w:p>
        </w:tc>
        <w:tc>
          <w:tcPr>
            <w:tcW w:w="0" w:type="auto"/>
          </w:tcPr>
          <w:p w:rsidR="00E71A0D" w:rsidRDefault="00E71A0D" w:rsidP="00E71A0D">
            <w:r>
              <w:rPr>
                <w:b/>
              </w:rPr>
              <w:t xml:space="preserve">DESAYUNOS ESCOLARES. </w:t>
            </w:r>
            <w:r>
              <w:t>Proporcionar un desayuno a los niños que se encuentran en preescolar y primaria de las zonas urbanas y rurales del Estado de Sonora, con la finalidad de elevar su nivel nutricional.</w:t>
            </w:r>
          </w:p>
        </w:tc>
        <w:tc>
          <w:tcPr>
            <w:tcW w:w="0" w:type="auto"/>
          </w:tcPr>
          <w:p w:rsidR="00E71A0D" w:rsidRDefault="00C139DC" w:rsidP="00E71A0D">
            <w:r>
              <w:t>I</w:t>
            </w:r>
            <w:r w:rsidR="00E71A0D">
              <w:t>1: Desayunos escolares otorgados.</w:t>
            </w:r>
          </w:p>
        </w:tc>
        <w:tc>
          <w:tcPr>
            <w:tcW w:w="0" w:type="auto"/>
          </w:tcPr>
          <w:p w:rsidR="00E71A0D" w:rsidRDefault="00E71A0D" w:rsidP="00E71A0D">
            <w:r>
              <w:t>Padrón de beneficiarios del programa de desayunos escolares que envían los 72 DIF Municipales a DIF Sonora, además de la firma del convenio para la entrega de desayunos escolares fríos y calientes.</w:t>
            </w:r>
          </w:p>
          <w:p w:rsidR="00E71A0D" w:rsidRDefault="00E71A0D" w:rsidP="00E71A0D"/>
        </w:tc>
        <w:tc>
          <w:tcPr>
            <w:tcW w:w="0" w:type="auto"/>
          </w:tcPr>
          <w:p w:rsidR="00E71A0D" w:rsidRDefault="00E71A0D" w:rsidP="00E71A0D">
            <w:r>
              <w:t>Que los Presidentes Municipales no cumplan con el convenio para la distribución de los desayunos escolares, así como que los beneficiarios no cumplan con los requisitos del programa.</w:t>
            </w:r>
          </w:p>
        </w:tc>
        <w:tc>
          <w:tcPr>
            <w:tcW w:w="0" w:type="auto"/>
          </w:tcPr>
          <w:p w:rsidR="00E71A0D" w:rsidRDefault="00E71A0D" w:rsidP="00E71A0D">
            <w:r>
              <w:t>Raciones</w:t>
            </w:r>
          </w:p>
        </w:tc>
        <w:tc>
          <w:tcPr>
            <w:tcW w:w="0" w:type="auto"/>
          </w:tcPr>
          <w:p w:rsidR="00E71A0D" w:rsidRDefault="00E71A0D" w:rsidP="00E71A0D">
            <w:r>
              <w:t>Trimestral</w:t>
            </w:r>
          </w:p>
        </w:tc>
      </w:tr>
      <w:tr w:rsidR="00E71A0D" w:rsidTr="00801111">
        <w:tc>
          <w:tcPr>
            <w:tcW w:w="0" w:type="auto"/>
          </w:tcPr>
          <w:p w:rsidR="00E71A0D" w:rsidRDefault="00E71A0D" w:rsidP="00B34920">
            <w:pPr>
              <w:jc w:val="center"/>
            </w:pPr>
            <w:r>
              <w:rPr>
                <w:b/>
              </w:rPr>
              <w:t>ACTIVIDADES</w:t>
            </w:r>
          </w:p>
        </w:tc>
        <w:tc>
          <w:tcPr>
            <w:tcW w:w="0" w:type="auto"/>
          </w:tcPr>
          <w:p w:rsidR="00E71A0D" w:rsidRDefault="00E71A0D" w:rsidP="00E71A0D">
            <w:r>
              <w:t>A1: Menores beneficiados con desayunos escolares fríos y calientes.</w:t>
            </w:r>
          </w:p>
        </w:tc>
        <w:tc>
          <w:tcPr>
            <w:tcW w:w="0" w:type="auto"/>
          </w:tcPr>
          <w:p w:rsidR="00E71A0D" w:rsidRDefault="00C139DC" w:rsidP="00E71A0D">
            <w:r>
              <w:t>I</w:t>
            </w:r>
            <w:r w:rsidR="00E71A0D">
              <w:t>1: Porcentaje de menores beneficiados con desayunos escolares fríos y calientes.</w:t>
            </w:r>
          </w:p>
        </w:tc>
        <w:tc>
          <w:tcPr>
            <w:tcW w:w="0" w:type="auto"/>
          </w:tcPr>
          <w:p w:rsidR="00E71A0D" w:rsidRDefault="00E71A0D" w:rsidP="00E71A0D">
            <w:r>
              <w:t>Padrón de beneficiarios del programa de desayunos escolares que envían los 72 DIF Municipales a DIF Sonora, además de la firma del convenio para la entrega de desayunos escolares fríos y calientes.</w:t>
            </w:r>
          </w:p>
        </w:tc>
        <w:tc>
          <w:tcPr>
            <w:tcW w:w="0" w:type="auto"/>
          </w:tcPr>
          <w:p w:rsidR="00E71A0D" w:rsidRDefault="00E71A0D" w:rsidP="00E71A0D">
            <w:r>
              <w:t>Que los Presidentes Municipales no cumplan con el convenio para la distribución de los desayunos escolares, así como que los beneficiarios no cumplan con los requisitos del programa.</w:t>
            </w:r>
          </w:p>
        </w:tc>
        <w:tc>
          <w:tcPr>
            <w:tcW w:w="0" w:type="auto"/>
          </w:tcPr>
          <w:p w:rsidR="00E71A0D" w:rsidRDefault="00E71A0D" w:rsidP="00E71A0D">
            <w:r>
              <w:t>Menores</w:t>
            </w:r>
          </w:p>
        </w:tc>
        <w:tc>
          <w:tcPr>
            <w:tcW w:w="0" w:type="auto"/>
          </w:tcPr>
          <w:p w:rsidR="00E71A0D" w:rsidRDefault="00E71A0D" w:rsidP="00E71A0D">
            <w:r>
              <w:t>Trimestral</w:t>
            </w:r>
          </w:p>
        </w:tc>
      </w:tr>
    </w:tbl>
    <w:p w:rsidR="00E71A0D" w:rsidRDefault="00E71A0D" w:rsidP="002A2026">
      <w:pPr>
        <w:jc w:val="both"/>
      </w:pPr>
    </w:p>
    <w:p w:rsidR="00E71A0D" w:rsidRDefault="00E71A0D" w:rsidP="002A2026">
      <w:pPr>
        <w:jc w:val="both"/>
      </w:pPr>
    </w:p>
    <w:p w:rsidR="00E71A0D" w:rsidRDefault="00E71A0D" w:rsidP="002A2026">
      <w:pPr>
        <w:jc w:val="both"/>
      </w:pPr>
    </w:p>
    <w:p w:rsidR="00E71A0D" w:rsidRDefault="00E71A0D" w:rsidP="002A2026">
      <w:pPr>
        <w:jc w:val="both"/>
      </w:pPr>
    </w:p>
    <w:p w:rsidR="008E1DC4" w:rsidRDefault="008E1DC4"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tbl>
      <w:tblPr>
        <w:tblStyle w:val="Tablaconcuadrcula"/>
        <w:tblW w:w="0" w:type="auto"/>
        <w:tblLook w:val="04A0" w:firstRow="1" w:lastRow="0" w:firstColumn="1" w:lastColumn="0" w:noHBand="0" w:noVBand="1"/>
      </w:tblPr>
      <w:tblGrid>
        <w:gridCol w:w="13176"/>
      </w:tblGrid>
      <w:tr w:rsidR="005365C2" w:rsidTr="00C5319B">
        <w:tc>
          <w:tcPr>
            <w:tcW w:w="0" w:type="auto"/>
            <w:shd w:val="clear" w:color="auto" w:fill="C6C8CA"/>
          </w:tcPr>
          <w:p w:rsidR="005365C2" w:rsidRDefault="005365C2" w:rsidP="001F62CD">
            <w:pPr>
              <w:jc w:val="right"/>
            </w:pPr>
            <w:r>
              <w:rPr>
                <w:b/>
              </w:rPr>
              <w:lastRenderedPageBreak/>
              <w:t>UR: Secretaría de Desarrollo Social</w:t>
            </w:r>
          </w:p>
          <w:p w:rsidR="005365C2" w:rsidRDefault="005365C2" w:rsidP="001F62CD">
            <w:r>
              <w:rPr>
                <w:b/>
              </w:rPr>
              <w:t>Matriz de Indicadores de Resultados(MIR)</w:t>
            </w:r>
          </w:p>
          <w:p w:rsidR="005365C2" w:rsidRDefault="005365C2" w:rsidP="001F62CD">
            <w:r>
              <w:rPr>
                <w:b/>
              </w:rPr>
              <w:t>PROGRAMA: ATENCIÓN A SECTORES ESPECIALES DE LA SOCIEDAD (POBLACIÓN OBJETIVO DEL DIF)</w:t>
            </w:r>
          </w:p>
          <w:p w:rsidR="005365C2" w:rsidRDefault="005365C2" w:rsidP="001F62CD">
            <w:r>
              <w:rPr>
                <w:b/>
              </w:rPr>
              <w:t xml:space="preserve">OBJETIVO DEL PROGRAMA: </w:t>
            </w:r>
            <w:r>
              <w:t>"Fortalecer la participación e igualdad de oportunidades a las personas con capacidades diferentes en su propia superación personal, promoviendo en la sociedad el respeto a la dignidad y a su integración al desarrollo de la entidad".</w:t>
            </w:r>
          </w:p>
          <w:p w:rsidR="005365C2" w:rsidRDefault="005365C2" w:rsidP="001F62CD"/>
          <w:p w:rsidR="005365C2" w:rsidRDefault="005365C2" w:rsidP="001F62CD"/>
        </w:tc>
      </w:tr>
    </w:tbl>
    <w:p w:rsidR="005365C2" w:rsidRPr="005365C2" w:rsidRDefault="005365C2" w:rsidP="002A2026">
      <w:pPr>
        <w:jc w:val="both"/>
        <w:rPr>
          <w:sz w:val="4"/>
          <w:szCs w:val="4"/>
        </w:rPr>
      </w:pPr>
    </w:p>
    <w:tbl>
      <w:tblPr>
        <w:tblStyle w:val="Tablaconcuadrcula"/>
        <w:tblW w:w="0" w:type="auto"/>
        <w:tblLook w:val="04A0" w:firstRow="1" w:lastRow="0" w:firstColumn="1" w:lastColumn="0" w:noHBand="0" w:noVBand="1"/>
      </w:tblPr>
      <w:tblGrid>
        <w:gridCol w:w="1558"/>
        <w:gridCol w:w="2516"/>
        <w:gridCol w:w="1909"/>
        <w:gridCol w:w="2337"/>
        <w:gridCol w:w="2014"/>
        <w:gridCol w:w="1473"/>
        <w:gridCol w:w="1369"/>
      </w:tblGrid>
      <w:tr w:rsidR="00E71A0D" w:rsidTr="00C5319B">
        <w:trPr>
          <w:tblHeader/>
        </w:trPr>
        <w:tc>
          <w:tcPr>
            <w:tcW w:w="0" w:type="auto"/>
            <w:shd w:val="clear" w:color="auto" w:fill="DBDCDE"/>
          </w:tcPr>
          <w:p w:rsidR="00E71A0D" w:rsidRDefault="00E71A0D" w:rsidP="00E71A0D">
            <w:pPr>
              <w:jc w:val="center"/>
              <w:rPr>
                <w:b/>
              </w:rPr>
            </w:pPr>
          </w:p>
        </w:tc>
        <w:tc>
          <w:tcPr>
            <w:tcW w:w="0" w:type="auto"/>
            <w:shd w:val="clear" w:color="auto" w:fill="DBDCDE"/>
          </w:tcPr>
          <w:p w:rsidR="00E71A0D" w:rsidRDefault="00E71A0D" w:rsidP="00E71A0D">
            <w:pPr>
              <w:jc w:val="center"/>
            </w:pPr>
            <w:r>
              <w:rPr>
                <w:b/>
              </w:rPr>
              <w:t>OBJETIVOS</w:t>
            </w:r>
          </w:p>
        </w:tc>
        <w:tc>
          <w:tcPr>
            <w:tcW w:w="0" w:type="auto"/>
            <w:shd w:val="clear" w:color="auto" w:fill="DBDCDE"/>
          </w:tcPr>
          <w:p w:rsidR="00E71A0D" w:rsidRDefault="00E71A0D" w:rsidP="00E71A0D">
            <w:pPr>
              <w:jc w:val="center"/>
            </w:pPr>
            <w:r>
              <w:rPr>
                <w:b/>
              </w:rPr>
              <w:t>INDICADORES</w:t>
            </w:r>
          </w:p>
        </w:tc>
        <w:tc>
          <w:tcPr>
            <w:tcW w:w="0" w:type="auto"/>
            <w:shd w:val="clear" w:color="auto" w:fill="DBDCDE"/>
          </w:tcPr>
          <w:p w:rsidR="00E71A0D" w:rsidRDefault="00E71A0D" w:rsidP="00E71A0D">
            <w:pPr>
              <w:jc w:val="center"/>
            </w:pPr>
            <w:r>
              <w:rPr>
                <w:b/>
              </w:rPr>
              <w:t xml:space="preserve">MEDIOS DE </w:t>
            </w:r>
            <w:r w:rsidR="00345BBD">
              <w:rPr>
                <w:b/>
              </w:rPr>
              <w:t>VERIFICACIÓN</w:t>
            </w:r>
          </w:p>
        </w:tc>
        <w:tc>
          <w:tcPr>
            <w:tcW w:w="0" w:type="auto"/>
            <w:shd w:val="clear" w:color="auto" w:fill="DBDCDE"/>
          </w:tcPr>
          <w:p w:rsidR="00E71A0D" w:rsidRDefault="00E71A0D" w:rsidP="00E71A0D">
            <w:pPr>
              <w:jc w:val="center"/>
            </w:pPr>
            <w:r>
              <w:rPr>
                <w:b/>
              </w:rPr>
              <w:t>SUPUESTOS</w:t>
            </w:r>
          </w:p>
        </w:tc>
        <w:tc>
          <w:tcPr>
            <w:tcW w:w="0" w:type="auto"/>
            <w:shd w:val="clear" w:color="auto" w:fill="DBDCDE"/>
          </w:tcPr>
          <w:p w:rsidR="00E71A0D" w:rsidRDefault="00E71A0D" w:rsidP="00E71A0D">
            <w:pPr>
              <w:jc w:val="center"/>
            </w:pPr>
            <w:r>
              <w:rPr>
                <w:b/>
              </w:rPr>
              <w:t>UNIDAD DE MEDIDA</w:t>
            </w:r>
          </w:p>
        </w:tc>
        <w:tc>
          <w:tcPr>
            <w:tcW w:w="0" w:type="auto"/>
            <w:shd w:val="clear" w:color="auto" w:fill="DBDCDE"/>
          </w:tcPr>
          <w:p w:rsidR="00E71A0D" w:rsidRDefault="00E71A0D" w:rsidP="00E71A0D">
            <w:pPr>
              <w:jc w:val="center"/>
            </w:pPr>
            <w:r>
              <w:rPr>
                <w:b/>
              </w:rPr>
              <w:t>FRECUENCIA</w:t>
            </w:r>
          </w:p>
        </w:tc>
      </w:tr>
      <w:tr w:rsidR="00E71A0D" w:rsidTr="00C5319B">
        <w:tc>
          <w:tcPr>
            <w:tcW w:w="0" w:type="auto"/>
          </w:tcPr>
          <w:p w:rsidR="00E71A0D" w:rsidRDefault="00E71A0D" w:rsidP="00E71A0D">
            <w:pPr>
              <w:jc w:val="center"/>
            </w:pPr>
            <w:r>
              <w:rPr>
                <w:b/>
              </w:rPr>
              <w:t>FIN</w:t>
            </w:r>
          </w:p>
        </w:tc>
        <w:tc>
          <w:tcPr>
            <w:tcW w:w="0" w:type="auto"/>
          </w:tcPr>
          <w:p w:rsidR="00E71A0D" w:rsidRDefault="00E71A0D" w:rsidP="00E71A0D">
            <w:r>
              <w:t>Abatir el rezago que enfrentan los grupos sociales vulnerables a través de estrategias de asistencia social que les permitan desarrollar sus potencialidades con independencia y plenitud.</w:t>
            </w:r>
          </w:p>
          <w:p w:rsidR="00E71A0D" w:rsidRDefault="00E71A0D" w:rsidP="00E71A0D"/>
        </w:tc>
        <w:tc>
          <w:tcPr>
            <w:tcW w:w="0" w:type="auto"/>
          </w:tcPr>
          <w:p w:rsidR="00E71A0D" w:rsidRDefault="00C139DC" w:rsidP="00E71A0D">
            <w:r>
              <w:t>I</w:t>
            </w:r>
            <w:r w:rsidR="00E71A0D">
              <w:t>1: Porcentaje de personas con discapacidad beneficiadas con acciones que promueven directamente la inclusión social.</w:t>
            </w:r>
          </w:p>
        </w:tc>
        <w:tc>
          <w:tcPr>
            <w:tcW w:w="0" w:type="auto"/>
          </w:tcPr>
          <w:p w:rsidR="00E71A0D" w:rsidRDefault="00E71A0D" w:rsidP="00E71A0D">
            <w:r>
              <w:t>Registro del seguimiento a las acciones y obras presupuestadas para el cumplimiento de objetivos en beneficio de las personas con capacidades diferentes.</w:t>
            </w:r>
          </w:p>
        </w:tc>
        <w:tc>
          <w:tcPr>
            <w:tcW w:w="0" w:type="auto"/>
          </w:tcPr>
          <w:p w:rsidR="00E71A0D" w:rsidRDefault="00E71A0D" w:rsidP="00E71A0D">
            <w:r>
              <w:t>Que no se radique el recurso presupuestado para la ejecución de las acciones y obras en beneficio de las personas con capacidades diferentes.</w:t>
            </w:r>
          </w:p>
          <w:p w:rsidR="00E71A0D" w:rsidRDefault="00E71A0D" w:rsidP="00E71A0D"/>
        </w:tc>
        <w:tc>
          <w:tcPr>
            <w:tcW w:w="0" w:type="auto"/>
          </w:tcPr>
          <w:p w:rsidR="00E71A0D" w:rsidRDefault="00E71A0D" w:rsidP="00E71A0D">
            <w:r>
              <w:t xml:space="preserve">Personas </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t>PROPÓSITO</w:t>
            </w:r>
          </w:p>
        </w:tc>
        <w:tc>
          <w:tcPr>
            <w:tcW w:w="0" w:type="auto"/>
          </w:tcPr>
          <w:p w:rsidR="00E71A0D" w:rsidRDefault="00E71A0D" w:rsidP="00E71A0D">
            <w:r>
              <w:t xml:space="preserve">Se ha logrado la inclusión de las personas con capacidades diferentes a los diversos sectores competitivos de la sociedad, permitiendo el desarrollo de sus habilidades y superación personal, logrando hacer conciencia en la sociedad sobre el respeto a los derechos de éstos, fortaleciendo así de manera sensible y </w:t>
            </w:r>
            <w:r>
              <w:lastRenderedPageBreak/>
              <w:t>humana la participación e igualdad de oportunidades.</w:t>
            </w:r>
          </w:p>
        </w:tc>
        <w:tc>
          <w:tcPr>
            <w:tcW w:w="0" w:type="auto"/>
          </w:tcPr>
          <w:p w:rsidR="00E71A0D" w:rsidRDefault="00C139DC" w:rsidP="00E71A0D">
            <w:r>
              <w:lastRenderedPageBreak/>
              <w:t>I</w:t>
            </w:r>
            <w:r w:rsidR="00E71A0D">
              <w:t>1: Porcentaje de proyectos autorizados para contribuir al mejoramiento de las condiciones de vida de las personas con capacidades diferentes.</w:t>
            </w:r>
          </w:p>
        </w:tc>
        <w:tc>
          <w:tcPr>
            <w:tcW w:w="0" w:type="auto"/>
          </w:tcPr>
          <w:p w:rsidR="00E71A0D" w:rsidRDefault="00E71A0D" w:rsidP="00E71A0D">
            <w:r>
              <w:t>Proyectos autorizados para el mejoramiento de las condiciones de vida de las personas con capacidades diferentes.</w:t>
            </w:r>
          </w:p>
        </w:tc>
        <w:tc>
          <w:tcPr>
            <w:tcW w:w="0" w:type="auto"/>
          </w:tcPr>
          <w:p w:rsidR="00E71A0D" w:rsidRDefault="00E71A0D" w:rsidP="00E71A0D">
            <w:r>
              <w:t>Que no se radique el recurso presupuestado para la ejecución de las acciones y obras en beneficio de las personas con capacidades diferentes.</w:t>
            </w:r>
          </w:p>
        </w:tc>
        <w:tc>
          <w:tcPr>
            <w:tcW w:w="0" w:type="auto"/>
          </w:tcPr>
          <w:p w:rsidR="00E71A0D" w:rsidRDefault="00E71A0D" w:rsidP="00E71A0D">
            <w:r>
              <w:t>Proyecto</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lastRenderedPageBreak/>
              <w:t>COMPONENTE 1</w:t>
            </w:r>
          </w:p>
        </w:tc>
        <w:tc>
          <w:tcPr>
            <w:tcW w:w="0" w:type="auto"/>
          </w:tcPr>
          <w:p w:rsidR="00E71A0D" w:rsidRDefault="00E71A0D" w:rsidP="00A15630">
            <w:r>
              <w:rPr>
                <w:b/>
              </w:rPr>
              <w:t>ORIENTACIÓN E INFORMACIÓN SOBRE DISCAPACIDAD</w:t>
            </w:r>
            <w:r w:rsidR="00A15630">
              <w:rPr>
                <w:b/>
              </w:rPr>
              <w:t>.</w:t>
            </w:r>
            <w:r>
              <w:t xml:space="preserve"> Promover e instrumentar acciones para disminuir la incidencia y prevalencia de las enfermedades y lesiones que conllevan a la discapacidad.</w:t>
            </w:r>
          </w:p>
        </w:tc>
        <w:tc>
          <w:tcPr>
            <w:tcW w:w="0" w:type="auto"/>
          </w:tcPr>
          <w:p w:rsidR="00E71A0D" w:rsidRDefault="00C139DC" w:rsidP="00E71A0D">
            <w:r>
              <w:t>I</w:t>
            </w:r>
            <w:r w:rsidR="00E71A0D">
              <w:t>1: índice de personas con discapacidad empadronadas en el Estado.</w:t>
            </w:r>
          </w:p>
        </w:tc>
        <w:tc>
          <w:tcPr>
            <w:tcW w:w="0" w:type="auto"/>
          </w:tcPr>
          <w:p w:rsidR="00E71A0D" w:rsidRDefault="00E71A0D" w:rsidP="00E71A0D">
            <w:r>
              <w:t>Expediente de personas con discapacidad que cumplieron con los requisitos para ser beneficiarias de la credencial nacional para personas con discapacidad.</w:t>
            </w:r>
          </w:p>
          <w:p w:rsidR="00E71A0D" w:rsidRDefault="00E71A0D" w:rsidP="00E71A0D"/>
        </w:tc>
        <w:tc>
          <w:tcPr>
            <w:tcW w:w="0" w:type="auto"/>
          </w:tcPr>
          <w:p w:rsidR="00E71A0D" w:rsidRDefault="00E71A0D" w:rsidP="00E71A0D">
            <w:r>
              <w:t>Que los DIF Municipales no cumplan con los requisitos de integración de expedientes para que se les otorguen las credenciales.</w:t>
            </w:r>
          </w:p>
        </w:tc>
        <w:tc>
          <w:tcPr>
            <w:tcW w:w="0" w:type="auto"/>
          </w:tcPr>
          <w:p w:rsidR="00E71A0D" w:rsidRDefault="00E71A0D" w:rsidP="00E71A0D">
            <w:r>
              <w:t>Documento</w:t>
            </w:r>
          </w:p>
        </w:tc>
        <w:tc>
          <w:tcPr>
            <w:tcW w:w="0" w:type="auto"/>
          </w:tcPr>
          <w:p w:rsidR="00E71A0D" w:rsidRDefault="00E71A0D" w:rsidP="00E71A0D">
            <w:r>
              <w:t>Trimestral</w:t>
            </w:r>
          </w:p>
        </w:tc>
      </w:tr>
      <w:tr w:rsidR="00E71A0D" w:rsidTr="00C5319B">
        <w:tc>
          <w:tcPr>
            <w:tcW w:w="0" w:type="auto"/>
          </w:tcPr>
          <w:p w:rsidR="00E71A0D" w:rsidRDefault="00E71A0D" w:rsidP="00B34920">
            <w:pPr>
              <w:jc w:val="center"/>
            </w:pPr>
            <w:r>
              <w:rPr>
                <w:b/>
              </w:rPr>
              <w:t>ACTIVIDADES</w:t>
            </w:r>
          </w:p>
        </w:tc>
        <w:tc>
          <w:tcPr>
            <w:tcW w:w="0" w:type="auto"/>
          </w:tcPr>
          <w:p w:rsidR="00E71A0D" w:rsidRDefault="00E71A0D" w:rsidP="00E71A0D">
            <w:r>
              <w:t>A1: Realizar acciones orientadas a prevenir lesiones que conlleven a discapacidades.</w:t>
            </w:r>
          </w:p>
        </w:tc>
        <w:tc>
          <w:tcPr>
            <w:tcW w:w="0" w:type="auto"/>
          </w:tcPr>
          <w:p w:rsidR="00E71A0D" w:rsidRDefault="00C139DC" w:rsidP="00E71A0D">
            <w:r>
              <w:t>I</w:t>
            </w:r>
            <w:r w:rsidR="00E71A0D">
              <w:t>1: índice de eficiencia en la impartición de pláticas de orientación sobre riesgos en trabajo, el hogar e incidencia de accidentes.</w:t>
            </w:r>
          </w:p>
          <w:p w:rsidR="00E71A0D" w:rsidRDefault="00E71A0D" w:rsidP="00E71A0D"/>
        </w:tc>
        <w:tc>
          <w:tcPr>
            <w:tcW w:w="0" w:type="auto"/>
          </w:tcPr>
          <w:p w:rsidR="00E71A0D" w:rsidRDefault="00E71A0D" w:rsidP="00E71A0D">
            <w:r>
              <w:t>Registro de pláticas de prevención en cetros de trabajo.</w:t>
            </w:r>
          </w:p>
        </w:tc>
        <w:tc>
          <w:tcPr>
            <w:tcW w:w="0" w:type="auto"/>
          </w:tcPr>
          <w:p w:rsidR="00E71A0D" w:rsidRDefault="00E71A0D" w:rsidP="00E71A0D">
            <w:r>
              <w:t>Que exista disposición y colaboración de las empresas.</w:t>
            </w:r>
          </w:p>
        </w:tc>
        <w:tc>
          <w:tcPr>
            <w:tcW w:w="0" w:type="auto"/>
          </w:tcPr>
          <w:p w:rsidR="00E71A0D" w:rsidRDefault="00E71A0D" w:rsidP="00E71A0D">
            <w:r>
              <w:t>Personas</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t>COMPONENTE 2</w:t>
            </w:r>
          </w:p>
        </w:tc>
        <w:tc>
          <w:tcPr>
            <w:tcW w:w="0" w:type="auto"/>
          </w:tcPr>
          <w:p w:rsidR="00E71A0D" w:rsidRDefault="00E71A0D" w:rsidP="00B34920">
            <w:r>
              <w:rPr>
                <w:b/>
              </w:rPr>
              <w:t>CAPACITACIÓN A PERS</w:t>
            </w:r>
            <w:r w:rsidR="00B34920">
              <w:rPr>
                <w:b/>
              </w:rPr>
              <w:t>ONAS CON CAPACIDADES DIFERENTES</w:t>
            </w:r>
            <w:r>
              <w:rPr>
                <w:b/>
              </w:rPr>
              <w:t>.</w:t>
            </w:r>
            <w:r w:rsidR="00B34920">
              <w:rPr>
                <w:b/>
              </w:rPr>
              <w:t xml:space="preserve"> </w:t>
            </w:r>
            <w:r>
              <w:t xml:space="preserve">Promover la integración de personas con capacidades diferentes a la educación y al desarrollo de las </w:t>
            </w:r>
            <w:r>
              <w:lastRenderedPageBreak/>
              <w:t>actividades productivas, culturales, deportivas y recreativas.</w:t>
            </w:r>
          </w:p>
        </w:tc>
        <w:tc>
          <w:tcPr>
            <w:tcW w:w="0" w:type="auto"/>
          </w:tcPr>
          <w:p w:rsidR="00E71A0D" w:rsidRDefault="00C139DC" w:rsidP="00E71A0D">
            <w:r>
              <w:lastRenderedPageBreak/>
              <w:t>I</w:t>
            </w:r>
            <w:r w:rsidR="00E71A0D">
              <w:t>1: Índice de apoyos otorgados a personas con capacidades diferentes que solicitan becas.</w:t>
            </w:r>
          </w:p>
        </w:tc>
        <w:tc>
          <w:tcPr>
            <w:tcW w:w="0" w:type="auto"/>
          </w:tcPr>
          <w:p w:rsidR="00E71A0D" w:rsidRDefault="00E71A0D" w:rsidP="00E71A0D">
            <w:r>
              <w:t xml:space="preserve">Expediente de personas con discapacidad que son beneficiadas con becas de capacitación laboral, deportivas, educativas y de atención temprana, así como </w:t>
            </w:r>
            <w:r>
              <w:lastRenderedPageBreak/>
              <w:t>también las personas con síndrome de down y discapacidad intelectual que acuden a los talleres formativos en el Centro Manos a la Vida.</w:t>
            </w:r>
          </w:p>
          <w:p w:rsidR="00E71A0D" w:rsidRDefault="00E71A0D" w:rsidP="00E71A0D"/>
        </w:tc>
        <w:tc>
          <w:tcPr>
            <w:tcW w:w="0" w:type="auto"/>
          </w:tcPr>
          <w:p w:rsidR="00E71A0D" w:rsidRDefault="00E71A0D" w:rsidP="00E71A0D">
            <w:r>
              <w:lastRenderedPageBreak/>
              <w:t>Que se cuente con presupuesto para el otorgamiento de becas y la realización de las capacitaciones.</w:t>
            </w:r>
          </w:p>
        </w:tc>
        <w:tc>
          <w:tcPr>
            <w:tcW w:w="0" w:type="auto"/>
          </w:tcPr>
          <w:p w:rsidR="00E71A0D" w:rsidRDefault="00E71A0D" w:rsidP="00E71A0D">
            <w:r>
              <w:t>Beneficiado</w:t>
            </w:r>
          </w:p>
        </w:tc>
        <w:tc>
          <w:tcPr>
            <w:tcW w:w="0" w:type="auto"/>
          </w:tcPr>
          <w:p w:rsidR="00E71A0D" w:rsidRDefault="00E71A0D" w:rsidP="00E71A0D">
            <w:r>
              <w:t>Anual</w:t>
            </w:r>
          </w:p>
        </w:tc>
      </w:tr>
      <w:tr w:rsidR="00E71A0D" w:rsidTr="00C5319B">
        <w:tc>
          <w:tcPr>
            <w:tcW w:w="0" w:type="auto"/>
          </w:tcPr>
          <w:p w:rsidR="00E71A0D" w:rsidRDefault="00E71A0D" w:rsidP="00E71A0D">
            <w:pPr>
              <w:jc w:val="center"/>
            </w:pPr>
            <w:r>
              <w:rPr>
                <w:b/>
              </w:rPr>
              <w:lastRenderedPageBreak/>
              <w:t>ACTIVIDADES</w:t>
            </w:r>
          </w:p>
        </w:tc>
        <w:tc>
          <w:tcPr>
            <w:tcW w:w="0" w:type="auto"/>
          </w:tcPr>
          <w:p w:rsidR="00E71A0D" w:rsidRDefault="00E71A0D" w:rsidP="00E71A0D">
            <w:r>
              <w:t>A1: Servicios de capacitación para personas con discapacidad (Centro Manos a la Vida).</w:t>
            </w:r>
          </w:p>
        </w:tc>
        <w:tc>
          <w:tcPr>
            <w:tcW w:w="0" w:type="auto"/>
          </w:tcPr>
          <w:p w:rsidR="00E71A0D" w:rsidRDefault="00C139DC" w:rsidP="00E71A0D">
            <w:r>
              <w:t>I</w:t>
            </w:r>
            <w:r w:rsidR="00E71A0D">
              <w:t>1: Porcentaje de Usuarios atendidos en talleres.</w:t>
            </w:r>
          </w:p>
        </w:tc>
        <w:tc>
          <w:tcPr>
            <w:tcW w:w="0" w:type="auto"/>
          </w:tcPr>
          <w:p w:rsidR="00E71A0D" w:rsidRDefault="00E71A0D" w:rsidP="00E71A0D">
            <w:r>
              <w:t>Registro de capacitaciones realizadas a personas con discapacidad en sus Centros de Atención.</w:t>
            </w:r>
          </w:p>
        </w:tc>
        <w:tc>
          <w:tcPr>
            <w:tcW w:w="0" w:type="auto"/>
          </w:tcPr>
          <w:p w:rsidR="00E71A0D" w:rsidRDefault="00E71A0D" w:rsidP="00E71A0D">
            <w:r>
              <w:t>Que se cuente con presupuesto para el otorgamiento de becas y la realización de las capacitaciones.</w:t>
            </w:r>
          </w:p>
          <w:p w:rsidR="00E71A0D" w:rsidRDefault="00E71A0D" w:rsidP="00E71A0D"/>
        </w:tc>
        <w:tc>
          <w:tcPr>
            <w:tcW w:w="0" w:type="auto"/>
          </w:tcPr>
          <w:p w:rsidR="00E71A0D" w:rsidRDefault="00E71A0D" w:rsidP="00E71A0D">
            <w:r>
              <w:t>Persona</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t>COMPONENTE 3</w:t>
            </w:r>
          </w:p>
        </w:tc>
        <w:tc>
          <w:tcPr>
            <w:tcW w:w="0" w:type="auto"/>
          </w:tcPr>
          <w:p w:rsidR="00E71A0D" w:rsidRDefault="00E71A0D" w:rsidP="00E71A0D">
            <w:r>
              <w:rPr>
                <w:b/>
              </w:rPr>
              <w:t>PROMOCIÓN PARA EL TRABAJO PRODUCTIVO DE PERSONAS CON CAPACIDADES DIFERENTES.</w:t>
            </w:r>
            <w:r>
              <w:t xml:space="preserve"> Coadyuvar a la Incorporación de las personas con alguna tipo de discapacidad al ámbito laboral.</w:t>
            </w:r>
          </w:p>
        </w:tc>
        <w:tc>
          <w:tcPr>
            <w:tcW w:w="0" w:type="auto"/>
          </w:tcPr>
          <w:p w:rsidR="00E71A0D" w:rsidRDefault="00C139DC" w:rsidP="00E71A0D">
            <w:r>
              <w:t>I</w:t>
            </w:r>
            <w:r w:rsidR="00E71A0D">
              <w:t>1: Índice promedio de ofertas laborales generadas a través de empresas que permiten la integración de personas con discapacidad.</w:t>
            </w:r>
          </w:p>
        </w:tc>
        <w:tc>
          <w:tcPr>
            <w:tcW w:w="0" w:type="auto"/>
          </w:tcPr>
          <w:p w:rsidR="00E71A0D" w:rsidRDefault="00E71A0D" w:rsidP="00E71A0D">
            <w:r>
              <w:t>Expediente de las personas que solicitan empleo y que cumplieron con los requisitos para ser colocadas en empresas de la Localidad o en el Gobierno del Estado o que fueron apoyadas para autoempleo.</w:t>
            </w:r>
          </w:p>
        </w:tc>
        <w:tc>
          <w:tcPr>
            <w:tcW w:w="0" w:type="auto"/>
          </w:tcPr>
          <w:p w:rsidR="00E71A0D" w:rsidRDefault="00E71A0D" w:rsidP="00622A62">
            <w:r>
              <w:t>Depende de la disposición de las empresas para darles empleo a las personas con discapacidad, así como por parte del gobierno del estado que cumplan con los requisitos del convenio.</w:t>
            </w:r>
          </w:p>
          <w:p w:rsidR="00CB0A3B" w:rsidRDefault="00CB0A3B" w:rsidP="00622A62"/>
          <w:p w:rsidR="00CB0A3B" w:rsidRDefault="00CB0A3B" w:rsidP="00622A62"/>
        </w:tc>
        <w:tc>
          <w:tcPr>
            <w:tcW w:w="0" w:type="auto"/>
          </w:tcPr>
          <w:p w:rsidR="00E71A0D" w:rsidRDefault="00E71A0D" w:rsidP="00E71A0D">
            <w:r>
              <w:t>Persona</w:t>
            </w:r>
          </w:p>
        </w:tc>
        <w:tc>
          <w:tcPr>
            <w:tcW w:w="0" w:type="auto"/>
          </w:tcPr>
          <w:p w:rsidR="00E71A0D" w:rsidRDefault="00E71A0D" w:rsidP="00E71A0D">
            <w:r>
              <w:t>Trimestral</w:t>
            </w:r>
          </w:p>
        </w:tc>
      </w:tr>
      <w:tr w:rsidR="00E71A0D" w:rsidTr="00C5319B">
        <w:tc>
          <w:tcPr>
            <w:tcW w:w="0" w:type="auto"/>
          </w:tcPr>
          <w:p w:rsidR="00E71A0D" w:rsidRDefault="00E71A0D" w:rsidP="00B34920">
            <w:r>
              <w:rPr>
                <w:b/>
              </w:rPr>
              <w:t>ACTIVIDADES</w:t>
            </w:r>
          </w:p>
        </w:tc>
        <w:tc>
          <w:tcPr>
            <w:tcW w:w="0" w:type="auto"/>
          </w:tcPr>
          <w:p w:rsidR="00E71A0D" w:rsidRDefault="00E71A0D" w:rsidP="00622A62">
            <w:r>
              <w:t xml:space="preserve">A1: Llevar a cabo acuerdos y convenios con empresas y comercios </w:t>
            </w:r>
            <w:r>
              <w:lastRenderedPageBreak/>
              <w:t>para la generación de plazas laborales exprofeso para incorporar trabajadores con capacidades diferentes como mecanismo de inclusión social y no discriminación.</w:t>
            </w:r>
          </w:p>
        </w:tc>
        <w:tc>
          <w:tcPr>
            <w:tcW w:w="0" w:type="auto"/>
          </w:tcPr>
          <w:p w:rsidR="00E71A0D" w:rsidRDefault="00C139DC" w:rsidP="00E71A0D">
            <w:r>
              <w:lastRenderedPageBreak/>
              <w:t>I</w:t>
            </w:r>
            <w:r w:rsidR="00E71A0D">
              <w:t xml:space="preserve">1: Índice de eficiencia en la firma de acuerdos </w:t>
            </w:r>
            <w:r w:rsidR="00E71A0D">
              <w:lastRenderedPageBreak/>
              <w:t>y convenios</w:t>
            </w:r>
          </w:p>
        </w:tc>
        <w:tc>
          <w:tcPr>
            <w:tcW w:w="0" w:type="auto"/>
          </w:tcPr>
          <w:p w:rsidR="00E71A0D" w:rsidRDefault="00E71A0D" w:rsidP="00E71A0D">
            <w:r>
              <w:lastRenderedPageBreak/>
              <w:t xml:space="preserve">Acuerdos realizados en favor de la generación de plazas laborales </w:t>
            </w:r>
            <w:r>
              <w:lastRenderedPageBreak/>
              <w:t>exprofeso para incorporar trabajadores con capacidades diferentes.</w:t>
            </w:r>
          </w:p>
        </w:tc>
        <w:tc>
          <w:tcPr>
            <w:tcW w:w="0" w:type="auto"/>
          </w:tcPr>
          <w:p w:rsidR="00E71A0D" w:rsidRDefault="00E71A0D" w:rsidP="00E71A0D">
            <w:r>
              <w:lastRenderedPageBreak/>
              <w:t xml:space="preserve">Que exista poca disposición de empleadores para </w:t>
            </w:r>
            <w:r>
              <w:lastRenderedPageBreak/>
              <w:t>generar plazas para personas con capacidades diferentes.</w:t>
            </w:r>
          </w:p>
        </w:tc>
        <w:tc>
          <w:tcPr>
            <w:tcW w:w="0" w:type="auto"/>
          </w:tcPr>
          <w:p w:rsidR="00E71A0D" w:rsidRDefault="00E71A0D" w:rsidP="00E71A0D">
            <w:r>
              <w:lastRenderedPageBreak/>
              <w:t>Empresas</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lastRenderedPageBreak/>
              <w:t>COMPONENTE 4</w:t>
            </w:r>
          </w:p>
        </w:tc>
        <w:tc>
          <w:tcPr>
            <w:tcW w:w="0" w:type="auto"/>
          </w:tcPr>
          <w:p w:rsidR="00E71A0D" w:rsidRDefault="00E71A0D" w:rsidP="00E71A0D">
            <w:r>
              <w:rPr>
                <w:b/>
              </w:rPr>
              <w:t>CONSULTA MÉDICA Y PARAMÉDICA A PERSONAS CON CAPACIDADES DIFERENTES</w:t>
            </w:r>
            <w:r w:rsidR="00A15630">
              <w:rPr>
                <w:b/>
              </w:rPr>
              <w:t>.</w:t>
            </w:r>
            <w:r>
              <w:t xml:space="preserve"> Brindar atención médica y paramédica especializada a la población con discapacidad física, mental y sensorial, que carezca de seguridad social.</w:t>
            </w:r>
          </w:p>
          <w:p w:rsidR="00E71A0D" w:rsidRDefault="00E71A0D" w:rsidP="00E71A0D"/>
        </w:tc>
        <w:tc>
          <w:tcPr>
            <w:tcW w:w="0" w:type="auto"/>
          </w:tcPr>
          <w:p w:rsidR="00E71A0D" w:rsidRDefault="00C139DC" w:rsidP="00E71A0D">
            <w:r>
              <w:t>I</w:t>
            </w:r>
            <w:r w:rsidR="00E71A0D">
              <w:t>1: Índice promedio de valoraciones físicas y psicológicas a discapacitados.</w:t>
            </w:r>
          </w:p>
        </w:tc>
        <w:tc>
          <w:tcPr>
            <w:tcW w:w="0" w:type="auto"/>
          </w:tcPr>
          <w:p w:rsidR="00E71A0D" w:rsidRDefault="00E71A0D" w:rsidP="00E71A0D">
            <w:r>
              <w:t>Expedientes de las personas con Discapacidad temporal o permanente que son atendidas en el Centro de Rehabilitación y Educación especial con consultas médicas y paramédicas.</w:t>
            </w:r>
          </w:p>
        </w:tc>
        <w:tc>
          <w:tcPr>
            <w:tcW w:w="0" w:type="auto"/>
          </w:tcPr>
          <w:p w:rsidR="00E71A0D" w:rsidRDefault="00E71A0D" w:rsidP="00E71A0D">
            <w:r>
              <w:t>Que los usuarios de este servicio no acudan a la cita, o que las instituciones de salud que subrogan este servicio en el CREE no cumplan con los convenios.</w:t>
            </w:r>
          </w:p>
        </w:tc>
        <w:tc>
          <w:tcPr>
            <w:tcW w:w="0" w:type="auto"/>
          </w:tcPr>
          <w:p w:rsidR="00E71A0D" w:rsidRDefault="00E71A0D" w:rsidP="00E71A0D">
            <w:r>
              <w:t>Consultas</w:t>
            </w:r>
          </w:p>
        </w:tc>
        <w:tc>
          <w:tcPr>
            <w:tcW w:w="0" w:type="auto"/>
          </w:tcPr>
          <w:p w:rsidR="00E71A0D" w:rsidRDefault="00E71A0D" w:rsidP="00E71A0D">
            <w:r>
              <w:t>Trimestral</w:t>
            </w:r>
          </w:p>
        </w:tc>
      </w:tr>
      <w:tr w:rsidR="00E71A0D" w:rsidTr="00C5319B">
        <w:tc>
          <w:tcPr>
            <w:tcW w:w="0" w:type="auto"/>
          </w:tcPr>
          <w:p w:rsidR="00E71A0D" w:rsidRDefault="00E71A0D" w:rsidP="00B34920">
            <w:pPr>
              <w:jc w:val="center"/>
            </w:pPr>
            <w:r>
              <w:rPr>
                <w:b/>
              </w:rPr>
              <w:t>ACTIVIDADES</w:t>
            </w:r>
          </w:p>
        </w:tc>
        <w:tc>
          <w:tcPr>
            <w:tcW w:w="0" w:type="auto"/>
          </w:tcPr>
          <w:p w:rsidR="00E71A0D" w:rsidRDefault="00E71A0D" w:rsidP="00E71A0D">
            <w:r>
              <w:t>A1: Brindar apoyos económicos, en especie y funcionales a personas con capacidades diferentes que no cuenten con seguridad social.</w:t>
            </w:r>
          </w:p>
        </w:tc>
        <w:tc>
          <w:tcPr>
            <w:tcW w:w="0" w:type="auto"/>
          </w:tcPr>
          <w:p w:rsidR="00C5319B" w:rsidRDefault="00C139DC" w:rsidP="00E71A0D">
            <w:r>
              <w:t>I</w:t>
            </w:r>
            <w:r w:rsidR="00E71A0D">
              <w:t xml:space="preserve">1: Índice de cobertura en la atención a personas con capacidades diferentes con apoyos económicos, en especie y </w:t>
            </w:r>
            <w:r w:rsidR="00E71A0D">
              <w:lastRenderedPageBreak/>
              <w:t>funcionales.</w:t>
            </w:r>
          </w:p>
          <w:p w:rsidR="00E71A0D" w:rsidRDefault="00E71A0D" w:rsidP="00E71A0D"/>
        </w:tc>
        <w:tc>
          <w:tcPr>
            <w:tcW w:w="0" w:type="auto"/>
          </w:tcPr>
          <w:p w:rsidR="00E71A0D" w:rsidRDefault="00E71A0D" w:rsidP="00E71A0D">
            <w:r>
              <w:lastRenderedPageBreak/>
              <w:t>Registro de los apoyos entregados o realizados a las personas con capacidades diferentes.</w:t>
            </w:r>
          </w:p>
        </w:tc>
        <w:tc>
          <w:tcPr>
            <w:tcW w:w="0" w:type="auto"/>
          </w:tcPr>
          <w:p w:rsidR="00E71A0D" w:rsidRDefault="00E71A0D" w:rsidP="00E71A0D">
            <w:r>
              <w:t>Que los usuarios de este servicio no acudan a la cita, o que las instituciones de salud que subrogan este servicio en el CREE no cumplan con los convenios.</w:t>
            </w:r>
          </w:p>
        </w:tc>
        <w:tc>
          <w:tcPr>
            <w:tcW w:w="0" w:type="auto"/>
          </w:tcPr>
          <w:p w:rsidR="00E71A0D" w:rsidRDefault="00E71A0D" w:rsidP="00E71A0D">
            <w:r>
              <w:t>Pieza</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lastRenderedPageBreak/>
              <w:t>COMPONENTE 5</w:t>
            </w:r>
          </w:p>
        </w:tc>
        <w:tc>
          <w:tcPr>
            <w:tcW w:w="0" w:type="auto"/>
          </w:tcPr>
          <w:p w:rsidR="00E71A0D" w:rsidRDefault="00E71A0D" w:rsidP="00E71A0D">
            <w:r>
              <w:rPr>
                <w:b/>
              </w:rPr>
              <w:t xml:space="preserve">ATENCIÓN TERAPÉUTICA A PERSONAS CON CAPACIDADES DIFERENTES. </w:t>
            </w:r>
            <w:r>
              <w:t>Proporcionar atención especializada de carácter terapéutico, físico, ocupacional y de lenguaje a personas con capacidades diferentes, para lograr su rehabilitación en forma integral.</w:t>
            </w:r>
          </w:p>
          <w:p w:rsidR="00E71A0D" w:rsidRDefault="00E71A0D" w:rsidP="00E71A0D"/>
        </w:tc>
        <w:tc>
          <w:tcPr>
            <w:tcW w:w="0" w:type="auto"/>
          </w:tcPr>
          <w:p w:rsidR="00E71A0D" w:rsidRDefault="00C139DC" w:rsidP="00E71A0D">
            <w:r>
              <w:t>I</w:t>
            </w:r>
            <w:r w:rsidR="00E71A0D">
              <w:t>1: Índice de eficiencia en el otorgamiento de terapias de rehabilitación a personas con discapacidad.</w:t>
            </w:r>
          </w:p>
        </w:tc>
        <w:tc>
          <w:tcPr>
            <w:tcW w:w="0" w:type="auto"/>
          </w:tcPr>
          <w:p w:rsidR="00E71A0D" w:rsidRDefault="00E71A0D" w:rsidP="00E71A0D">
            <w:r>
              <w:t>Número Expedientes de las personas con Discapacidad temporal o permanente que son atendidas en el Centro de Rehabilitación y Educación especial con terapias de rehabilitación.</w:t>
            </w:r>
          </w:p>
        </w:tc>
        <w:tc>
          <w:tcPr>
            <w:tcW w:w="0" w:type="auto"/>
          </w:tcPr>
          <w:p w:rsidR="00E71A0D" w:rsidRDefault="00E71A0D" w:rsidP="00E71A0D">
            <w:r>
              <w:t>Que los usuarios de este servicio no acudan a la cita, o que las instituciones de salud que subrogan este servicio en el CREE no cumplan con los convenios.</w:t>
            </w:r>
          </w:p>
        </w:tc>
        <w:tc>
          <w:tcPr>
            <w:tcW w:w="0" w:type="auto"/>
          </w:tcPr>
          <w:p w:rsidR="00E71A0D" w:rsidRDefault="00E71A0D" w:rsidP="00E71A0D">
            <w:r>
              <w:t>Terapia de rehabilitación</w:t>
            </w:r>
          </w:p>
        </w:tc>
        <w:tc>
          <w:tcPr>
            <w:tcW w:w="0" w:type="auto"/>
          </w:tcPr>
          <w:p w:rsidR="00E71A0D" w:rsidRDefault="00E71A0D" w:rsidP="00E71A0D">
            <w:r>
              <w:t>Trimestral</w:t>
            </w:r>
          </w:p>
        </w:tc>
      </w:tr>
      <w:tr w:rsidR="00E71A0D" w:rsidTr="00C5319B">
        <w:tc>
          <w:tcPr>
            <w:tcW w:w="0" w:type="auto"/>
          </w:tcPr>
          <w:p w:rsidR="00E71A0D" w:rsidRDefault="00E71A0D" w:rsidP="00E71A0D">
            <w:pPr>
              <w:jc w:val="center"/>
            </w:pPr>
            <w:r>
              <w:rPr>
                <w:b/>
              </w:rPr>
              <w:t>ACTIVIDADES</w:t>
            </w:r>
          </w:p>
        </w:tc>
        <w:tc>
          <w:tcPr>
            <w:tcW w:w="0" w:type="auto"/>
          </w:tcPr>
          <w:p w:rsidR="00E71A0D" w:rsidRDefault="00E71A0D" w:rsidP="00E71A0D">
            <w:r>
              <w:t>A1: Brindar atenciones terapéuticas a personas con capacidades diferentes.</w:t>
            </w:r>
          </w:p>
        </w:tc>
        <w:tc>
          <w:tcPr>
            <w:tcW w:w="0" w:type="auto"/>
          </w:tcPr>
          <w:p w:rsidR="00E71A0D" w:rsidRDefault="00C139DC" w:rsidP="00E71A0D">
            <w:r>
              <w:t>I</w:t>
            </w:r>
            <w:r w:rsidR="00E71A0D">
              <w:t>1: Personas atendidas en las unidades básicas de rehabilitación en el Estado.</w:t>
            </w:r>
          </w:p>
        </w:tc>
        <w:tc>
          <w:tcPr>
            <w:tcW w:w="0" w:type="auto"/>
          </w:tcPr>
          <w:p w:rsidR="00E71A0D" w:rsidRDefault="00E71A0D" w:rsidP="00E71A0D">
            <w:r>
              <w:t>Registro de Consultas realizadas.</w:t>
            </w:r>
          </w:p>
        </w:tc>
        <w:tc>
          <w:tcPr>
            <w:tcW w:w="0" w:type="auto"/>
          </w:tcPr>
          <w:p w:rsidR="00E71A0D" w:rsidRDefault="00E71A0D" w:rsidP="00E71A0D">
            <w:r>
              <w:t>Que los usuarios de este servicio no acudan a la cita, o que las instituciones de salud que subrogan este servicio en el CREE no cumplan con los convenios.</w:t>
            </w:r>
          </w:p>
        </w:tc>
        <w:tc>
          <w:tcPr>
            <w:tcW w:w="0" w:type="auto"/>
          </w:tcPr>
          <w:p w:rsidR="00E71A0D" w:rsidRDefault="00E71A0D" w:rsidP="00E71A0D">
            <w:r>
              <w:t>Personas</w:t>
            </w:r>
          </w:p>
        </w:tc>
        <w:tc>
          <w:tcPr>
            <w:tcW w:w="0" w:type="auto"/>
          </w:tcPr>
          <w:p w:rsidR="00E71A0D" w:rsidRDefault="00E71A0D" w:rsidP="00E71A0D">
            <w:r>
              <w:t>Trimestral</w:t>
            </w:r>
          </w:p>
        </w:tc>
      </w:tr>
    </w:tbl>
    <w:p w:rsidR="00E71A0D" w:rsidRDefault="00E71A0D" w:rsidP="00E71A0D">
      <w:pPr>
        <w:jc w:val="both"/>
      </w:pPr>
    </w:p>
    <w:p w:rsidR="008E1DC4" w:rsidRDefault="008E1DC4" w:rsidP="002A2026">
      <w:pPr>
        <w:jc w:val="both"/>
      </w:pPr>
    </w:p>
    <w:p w:rsidR="00293FC9" w:rsidRDefault="00293FC9" w:rsidP="002A2026">
      <w:pPr>
        <w:jc w:val="both"/>
      </w:pPr>
    </w:p>
    <w:p w:rsidR="00293FC9" w:rsidRDefault="00293FC9" w:rsidP="002A2026">
      <w:pPr>
        <w:jc w:val="both"/>
      </w:pPr>
    </w:p>
    <w:p w:rsidR="00293FC9" w:rsidRDefault="00293FC9" w:rsidP="002A2026">
      <w:pPr>
        <w:jc w:val="both"/>
      </w:pPr>
    </w:p>
    <w:p w:rsidR="00E71A0D" w:rsidRDefault="00E71A0D" w:rsidP="002A2026">
      <w:pPr>
        <w:jc w:val="both"/>
      </w:pPr>
    </w:p>
    <w:tbl>
      <w:tblPr>
        <w:tblStyle w:val="Tablaconcuadrcula"/>
        <w:tblW w:w="0" w:type="auto"/>
        <w:tblLook w:val="04A0" w:firstRow="1" w:lastRow="0" w:firstColumn="1" w:lastColumn="0" w:noHBand="0" w:noVBand="1"/>
      </w:tblPr>
      <w:tblGrid>
        <w:gridCol w:w="1557"/>
        <w:gridCol w:w="2751"/>
        <w:gridCol w:w="1736"/>
        <w:gridCol w:w="2427"/>
        <w:gridCol w:w="1956"/>
        <w:gridCol w:w="1380"/>
        <w:gridCol w:w="1369"/>
      </w:tblGrid>
      <w:tr w:rsidR="007672ED" w:rsidTr="007672ED">
        <w:tc>
          <w:tcPr>
            <w:tcW w:w="0" w:type="auto"/>
            <w:gridSpan w:val="7"/>
            <w:shd w:val="clear" w:color="auto" w:fill="C6C8CA"/>
          </w:tcPr>
          <w:p w:rsidR="007672ED" w:rsidRDefault="007672ED" w:rsidP="007672ED">
            <w:pPr>
              <w:jc w:val="right"/>
            </w:pPr>
            <w:r>
              <w:rPr>
                <w:b/>
              </w:rPr>
              <w:lastRenderedPageBreak/>
              <w:t>UR: Secretaría de Desarrollo Social</w:t>
            </w:r>
          </w:p>
          <w:p w:rsidR="007672ED" w:rsidRDefault="007672ED" w:rsidP="007672ED">
            <w:r>
              <w:rPr>
                <w:b/>
              </w:rPr>
              <w:t>Matriz de Indicadores de Resultados(MIR)</w:t>
            </w:r>
          </w:p>
          <w:p w:rsidR="007672ED" w:rsidRDefault="007672ED" w:rsidP="007672ED">
            <w:r>
              <w:rPr>
                <w:b/>
              </w:rPr>
              <w:t>PROGRAMA: ATENCIÓN A SECTORES ESPECIALES DE LA SOCIEDAD (POBLACIÓN OBJETIVO DEL DIF)</w:t>
            </w:r>
          </w:p>
          <w:p w:rsidR="007672ED" w:rsidRDefault="007672ED" w:rsidP="007672ED">
            <w:pPr>
              <w:jc w:val="both"/>
            </w:pPr>
            <w:r>
              <w:rPr>
                <w:b/>
              </w:rPr>
              <w:t xml:space="preserve">OBJETIVO DEL PROGRAMA: </w:t>
            </w:r>
            <w:r>
              <w:t>"Fomentar la integración familiar, el respeto y el impulso de valores que permitan al individuo un desarrollo armónico, sano y pleno y coadyuvar al mejoramiento en la calidad de vida y al respeto de los derechos de los niños, niñas, mujeres, personas con capacidades diferentes y adultos mayores, promoviendo una actitud solidaria hacia ellos y evitar su maltrato, abandono y marginación".</w:t>
            </w:r>
          </w:p>
          <w:p w:rsidR="007672ED" w:rsidRDefault="007672ED" w:rsidP="007672ED"/>
        </w:tc>
      </w:tr>
      <w:tr w:rsidR="007672ED" w:rsidTr="007672ED">
        <w:tc>
          <w:tcPr>
            <w:tcW w:w="0" w:type="auto"/>
            <w:shd w:val="clear" w:color="auto" w:fill="DBDCDE"/>
          </w:tcPr>
          <w:p w:rsidR="007672ED" w:rsidRDefault="007672ED" w:rsidP="007672ED">
            <w:pPr>
              <w:jc w:val="center"/>
              <w:rPr>
                <w:b/>
              </w:rPr>
            </w:pPr>
          </w:p>
        </w:tc>
        <w:tc>
          <w:tcPr>
            <w:tcW w:w="0" w:type="auto"/>
            <w:shd w:val="clear" w:color="auto" w:fill="DBDCDE"/>
          </w:tcPr>
          <w:p w:rsidR="007672ED" w:rsidRDefault="007672ED" w:rsidP="007672ED">
            <w:pPr>
              <w:jc w:val="center"/>
            </w:pPr>
            <w:r>
              <w:rPr>
                <w:b/>
              </w:rPr>
              <w:t>OBJETIVOS</w:t>
            </w:r>
          </w:p>
        </w:tc>
        <w:tc>
          <w:tcPr>
            <w:tcW w:w="0" w:type="auto"/>
            <w:shd w:val="clear" w:color="auto" w:fill="DBDCDE"/>
          </w:tcPr>
          <w:p w:rsidR="007672ED" w:rsidRDefault="007672ED" w:rsidP="007672ED">
            <w:pPr>
              <w:jc w:val="center"/>
            </w:pPr>
            <w:r>
              <w:rPr>
                <w:b/>
              </w:rPr>
              <w:t>INDICADORES</w:t>
            </w:r>
          </w:p>
        </w:tc>
        <w:tc>
          <w:tcPr>
            <w:tcW w:w="0" w:type="auto"/>
            <w:shd w:val="clear" w:color="auto" w:fill="DBDCDE"/>
          </w:tcPr>
          <w:p w:rsidR="007672ED" w:rsidRDefault="007672ED" w:rsidP="007672ED">
            <w:pPr>
              <w:jc w:val="center"/>
            </w:pPr>
            <w:r>
              <w:rPr>
                <w:b/>
              </w:rPr>
              <w:t>MEDIOS DE VERIFICACION</w:t>
            </w:r>
          </w:p>
        </w:tc>
        <w:tc>
          <w:tcPr>
            <w:tcW w:w="0" w:type="auto"/>
            <w:shd w:val="clear" w:color="auto" w:fill="DBDCDE"/>
          </w:tcPr>
          <w:p w:rsidR="007672ED" w:rsidRDefault="007672ED" w:rsidP="007672ED">
            <w:pPr>
              <w:jc w:val="center"/>
            </w:pPr>
            <w:r>
              <w:rPr>
                <w:b/>
              </w:rPr>
              <w:t>SUPUESTOS</w:t>
            </w:r>
          </w:p>
        </w:tc>
        <w:tc>
          <w:tcPr>
            <w:tcW w:w="0" w:type="auto"/>
            <w:shd w:val="clear" w:color="auto" w:fill="DBDCDE"/>
          </w:tcPr>
          <w:p w:rsidR="007672ED" w:rsidRDefault="007672ED" w:rsidP="007672ED">
            <w:pPr>
              <w:jc w:val="center"/>
            </w:pPr>
            <w:r>
              <w:rPr>
                <w:b/>
              </w:rPr>
              <w:t>UNIDAD DE MEDIDA</w:t>
            </w:r>
          </w:p>
        </w:tc>
        <w:tc>
          <w:tcPr>
            <w:tcW w:w="0" w:type="auto"/>
            <w:shd w:val="clear" w:color="auto" w:fill="DBDCDE"/>
          </w:tcPr>
          <w:p w:rsidR="007672ED" w:rsidRDefault="007672ED" w:rsidP="007672ED">
            <w:pPr>
              <w:jc w:val="center"/>
            </w:pPr>
            <w:r>
              <w:rPr>
                <w:b/>
              </w:rPr>
              <w:t>FRECUENCIA</w:t>
            </w:r>
          </w:p>
        </w:tc>
      </w:tr>
      <w:tr w:rsidR="007672ED" w:rsidTr="007672ED">
        <w:tc>
          <w:tcPr>
            <w:tcW w:w="0" w:type="auto"/>
          </w:tcPr>
          <w:p w:rsidR="007672ED" w:rsidRDefault="007672ED" w:rsidP="007672ED">
            <w:pPr>
              <w:jc w:val="center"/>
            </w:pPr>
            <w:r>
              <w:rPr>
                <w:b/>
              </w:rPr>
              <w:t>FIN</w:t>
            </w:r>
          </w:p>
        </w:tc>
        <w:tc>
          <w:tcPr>
            <w:tcW w:w="0" w:type="auto"/>
          </w:tcPr>
          <w:p w:rsidR="007672ED" w:rsidRDefault="007672ED" w:rsidP="007672ED">
            <w:r>
              <w:t>Impulsar la protección, apoyo y promoción de la familia, velando porque las personas que la conforman se desarrollen integralmente en un ámbito de respeto a sus derechos, de reconocimiento de sus deberes y de igualdad de oportunidades.</w:t>
            </w:r>
          </w:p>
          <w:p w:rsidR="007672ED" w:rsidRDefault="007672ED" w:rsidP="007672ED"/>
        </w:tc>
        <w:tc>
          <w:tcPr>
            <w:tcW w:w="0" w:type="auto"/>
          </w:tcPr>
          <w:p w:rsidR="007672ED" w:rsidRDefault="007672ED" w:rsidP="007672ED">
            <w:r>
              <w:t>i1: Índice de atención a familias que reciben algún servicio a cargo del Sistema DIF Sonora.</w:t>
            </w:r>
          </w:p>
        </w:tc>
        <w:tc>
          <w:tcPr>
            <w:tcW w:w="0" w:type="auto"/>
          </w:tcPr>
          <w:p w:rsidR="007672ED" w:rsidRDefault="007672ED" w:rsidP="007672ED">
            <w:r>
              <w:t>Registros de atención en las diferentes áreas y unidades de atención.</w:t>
            </w:r>
          </w:p>
        </w:tc>
        <w:tc>
          <w:tcPr>
            <w:tcW w:w="0" w:type="auto"/>
          </w:tcPr>
          <w:p w:rsidR="007672ED" w:rsidRDefault="007672ED" w:rsidP="007672ED">
            <w:r>
              <w:t>Que se tenga la capacidad institucional y las personas acudan a solicitar un servicio.</w:t>
            </w:r>
          </w:p>
        </w:tc>
        <w:tc>
          <w:tcPr>
            <w:tcW w:w="0" w:type="auto"/>
          </w:tcPr>
          <w:p w:rsidR="007672ED" w:rsidRDefault="007672ED" w:rsidP="007672ED">
            <w:r>
              <w:t>Personas</w:t>
            </w:r>
          </w:p>
        </w:tc>
        <w:tc>
          <w:tcPr>
            <w:tcW w:w="0" w:type="auto"/>
          </w:tcPr>
          <w:p w:rsidR="007672ED" w:rsidRDefault="007672ED" w:rsidP="007672ED">
            <w:r>
              <w:t>Anual</w:t>
            </w:r>
          </w:p>
        </w:tc>
      </w:tr>
      <w:tr w:rsidR="007672ED" w:rsidTr="007672ED">
        <w:tc>
          <w:tcPr>
            <w:tcW w:w="0" w:type="auto"/>
          </w:tcPr>
          <w:p w:rsidR="007672ED" w:rsidRDefault="007672ED" w:rsidP="007672ED">
            <w:pPr>
              <w:jc w:val="center"/>
            </w:pPr>
            <w:r>
              <w:rPr>
                <w:b/>
              </w:rPr>
              <w:t>PROPÓSITO</w:t>
            </w:r>
          </w:p>
        </w:tc>
        <w:tc>
          <w:tcPr>
            <w:tcW w:w="0" w:type="auto"/>
          </w:tcPr>
          <w:p w:rsidR="007672ED" w:rsidRDefault="007672ED" w:rsidP="007672ED">
            <w:r>
              <w:t xml:space="preserve">Se crearon acciones encaminadas a fortalecer la integración familiar, logrando un desarrollo armónico, sano y pleno en las familias sonorenses, mejorando su calidad de vida con programas que promueven una actitud solidaria, integrando en un marco de respeto los derechos de los niños, las niñas, mujeres, personas </w:t>
            </w:r>
            <w:r>
              <w:lastRenderedPageBreak/>
              <w:t>con capacidades diferentes y adultos mayores.</w:t>
            </w:r>
          </w:p>
          <w:p w:rsidR="007672ED" w:rsidRDefault="007672ED" w:rsidP="007672ED"/>
          <w:p w:rsidR="007672ED" w:rsidRDefault="007672ED" w:rsidP="007672ED"/>
        </w:tc>
        <w:tc>
          <w:tcPr>
            <w:tcW w:w="0" w:type="auto"/>
          </w:tcPr>
          <w:p w:rsidR="007672ED" w:rsidRDefault="007672ED" w:rsidP="007672ED">
            <w:r>
              <w:lastRenderedPageBreak/>
              <w:t>i1: Variación anual de personas beneficiarias de los diversos programas que otorga el Sistema DIF Sonora.</w:t>
            </w:r>
          </w:p>
        </w:tc>
        <w:tc>
          <w:tcPr>
            <w:tcW w:w="0" w:type="auto"/>
          </w:tcPr>
          <w:p w:rsidR="007672ED" w:rsidRDefault="007672ED" w:rsidP="007672ED">
            <w:r>
              <w:t>Registros de atención en las diferentes áreas y unidades de atención.</w:t>
            </w:r>
          </w:p>
        </w:tc>
        <w:tc>
          <w:tcPr>
            <w:tcW w:w="0" w:type="auto"/>
          </w:tcPr>
          <w:p w:rsidR="007672ED" w:rsidRDefault="007672ED" w:rsidP="007672ED">
            <w:r>
              <w:t>Que se tenga la capacidad institucional y las personas acudan a solicitar un servicio.</w:t>
            </w:r>
          </w:p>
        </w:tc>
        <w:tc>
          <w:tcPr>
            <w:tcW w:w="0" w:type="auto"/>
          </w:tcPr>
          <w:p w:rsidR="007672ED" w:rsidRDefault="007672ED" w:rsidP="007672ED">
            <w:r>
              <w:t>Personas</w:t>
            </w:r>
          </w:p>
        </w:tc>
        <w:tc>
          <w:tcPr>
            <w:tcW w:w="0" w:type="auto"/>
          </w:tcPr>
          <w:p w:rsidR="007672ED" w:rsidRDefault="007672ED" w:rsidP="007672ED">
            <w:r>
              <w:t>Anual</w:t>
            </w:r>
          </w:p>
        </w:tc>
      </w:tr>
      <w:tr w:rsidR="007672ED" w:rsidTr="007672ED">
        <w:tc>
          <w:tcPr>
            <w:tcW w:w="0" w:type="auto"/>
          </w:tcPr>
          <w:p w:rsidR="007672ED" w:rsidRDefault="007672ED" w:rsidP="007672ED">
            <w:pPr>
              <w:jc w:val="center"/>
            </w:pPr>
            <w:r>
              <w:rPr>
                <w:b/>
              </w:rPr>
              <w:lastRenderedPageBreak/>
              <w:t>COMPONENTE 1</w:t>
            </w:r>
          </w:p>
        </w:tc>
        <w:tc>
          <w:tcPr>
            <w:tcW w:w="0" w:type="auto"/>
          </w:tcPr>
          <w:p w:rsidR="007672ED" w:rsidRDefault="007672ED" w:rsidP="007672ED">
            <w:r>
              <w:rPr>
                <w:b/>
              </w:rPr>
              <w:t xml:space="preserve">FOMENTO A LA INTEGRACIÓN DE LA FAMILIA. </w:t>
            </w:r>
            <w:r>
              <w:t>Propiciar el reconocimiento de la familia como garante de la cohesión social y de la solidaridad intra e intergeneracional.</w:t>
            </w:r>
          </w:p>
        </w:tc>
        <w:tc>
          <w:tcPr>
            <w:tcW w:w="0" w:type="auto"/>
          </w:tcPr>
          <w:p w:rsidR="007672ED" w:rsidRDefault="007672ED" w:rsidP="007672ED">
            <w:r>
              <w:t>i1: Índice de crecimiento del número de familias beneficiadas con los programas de desarrollo social.</w:t>
            </w:r>
          </w:p>
          <w:p w:rsidR="007672ED" w:rsidRDefault="007672ED" w:rsidP="007672ED"/>
        </w:tc>
        <w:tc>
          <w:tcPr>
            <w:tcW w:w="0" w:type="auto"/>
          </w:tcPr>
          <w:p w:rsidR="007672ED" w:rsidRDefault="007672ED" w:rsidP="007672ED">
            <w:r>
              <w:t>Relación de Pláticas otorgadas en los Municipios y número de asistentes.</w:t>
            </w:r>
          </w:p>
        </w:tc>
        <w:tc>
          <w:tcPr>
            <w:tcW w:w="0" w:type="auto"/>
          </w:tcPr>
          <w:p w:rsidR="007672ED" w:rsidRDefault="007672ED" w:rsidP="007672ED">
            <w:r>
              <w:t>Depende de las gestiones que realicen en los Municipios del grupo de damas de voluntariado.</w:t>
            </w:r>
          </w:p>
        </w:tc>
        <w:tc>
          <w:tcPr>
            <w:tcW w:w="0" w:type="auto"/>
          </w:tcPr>
          <w:p w:rsidR="007672ED" w:rsidRDefault="007672ED" w:rsidP="007672ED">
            <w:r>
              <w:t>Personas</w:t>
            </w:r>
          </w:p>
        </w:tc>
        <w:tc>
          <w:tcPr>
            <w:tcW w:w="0" w:type="auto"/>
          </w:tcPr>
          <w:p w:rsidR="007672ED" w:rsidRDefault="007672ED" w:rsidP="007672ED">
            <w:r>
              <w:t>Anual</w:t>
            </w:r>
          </w:p>
        </w:tc>
      </w:tr>
      <w:tr w:rsidR="007672ED" w:rsidTr="007672ED">
        <w:tc>
          <w:tcPr>
            <w:tcW w:w="0" w:type="auto"/>
          </w:tcPr>
          <w:p w:rsidR="007672ED" w:rsidRDefault="007672ED" w:rsidP="007672ED">
            <w:pPr>
              <w:jc w:val="center"/>
            </w:pPr>
            <w:r>
              <w:rPr>
                <w:b/>
              </w:rPr>
              <w:t>ACTIVIDADES</w:t>
            </w:r>
          </w:p>
        </w:tc>
        <w:tc>
          <w:tcPr>
            <w:tcW w:w="0" w:type="auto"/>
          </w:tcPr>
          <w:p w:rsidR="007672ED" w:rsidRDefault="007672ED" w:rsidP="007672ED">
            <w:r>
              <w:t>A1: Atender a la población vulnerable a través de apoyos asistenciales.</w:t>
            </w:r>
          </w:p>
        </w:tc>
        <w:tc>
          <w:tcPr>
            <w:tcW w:w="0" w:type="auto"/>
          </w:tcPr>
          <w:p w:rsidR="007672ED" w:rsidRDefault="007672ED" w:rsidP="007672ED">
            <w:r>
              <w:t>i1: Índice de población beneficiaría de apoyos y/o servicios.</w:t>
            </w:r>
          </w:p>
          <w:p w:rsidR="007672ED" w:rsidRDefault="007672ED" w:rsidP="007672ED"/>
        </w:tc>
        <w:tc>
          <w:tcPr>
            <w:tcW w:w="0" w:type="auto"/>
          </w:tcPr>
          <w:p w:rsidR="007672ED" w:rsidRDefault="007672ED" w:rsidP="007672ED">
            <w:r>
              <w:t>Registro de personas beneficiada con algún apoyo y/o servicio.</w:t>
            </w:r>
          </w:p>
        </w:tc>
        <w:tc>
          <w:tcPr>
            <w:tcW w:w="0" w:type="auto"/>
          </w:tcPr>
          <w:p w:rsidR="007672ED" w:rsidRDefault="007672ED" w:rsidP="007672ED">
            <w:r>
              <w:t>Que se tenga la capacidad institucional y las personas acudan a solicitar un servicio.</w:t>
            </w:r>
          </w:p>
          <w:p w:rsidR="007672ED" w:rsidRDefault="007672ED" w:rsidP="007672ED"/>
        </w:tc>
        <w:tc>
          <w:tcPr>
            <w:tcW w:w="0" w:type="auto"/>
          </w:tcPr>
          <w:p w:rsidR="007672ED" w:rsidRDefault="007672ED" w:rsidP="007672ED">
            <w:r>
              <w:t xml:space="preserve">Personas </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t>COMPONENTE 2</w:t>
            </w:r>
          </w:p>
        </w:tc>
        <w:tc>
          <w:tcPr>
            <w:tcW w:w="0" w:type="auto"/>
          </w:tcPr>
          <w:p w:rsidR="007672ED" w:rsidRDefault="007672ED" w:rsidP="007672ED">
            <w:r>
              <w:rPr>
                <w:b/>
              </w:rPr>
              <w:t xml:space="preserve">ATENCIÓN </w:t>
            </w:r>
            <w:r w:rsidR="00A15630">
              <w:rPr>
                <w:b/>
              </w:rPr>
              <w:t>A VICTIMAS POR MALTRATO Y ABUSO.</w:t>
            </w:r>
            <w:r>
              <w:rPr>
                <w:b/>
              </w:rPr>
              <w:t xml:space="preserve"> </w:t>
            </w:r>
            <w:r>
              <w:t>Promover acciones que posicionen a la familia como artífice de una cultura de paz, de promoción de valores y de prevención de la violencia familiar y de otras formas de violencia.</w:t>
            </w:r>
          </w:p>
        </w:tc>
        <w:tc>
          <w:tcPr>
            <w:tcW w:w="0" w:type="auto"/>
          </w:tcPr>
          <w:p w:rsidR="007672ED" w:rsidRDefault="007672ED" w:rsidP="007672ED">
            <w:r>
              <w:t>i1: Índice de Atención a menores en condición de maltrato.</w:t>
            </w:r>
          </w:p>
        </w:tc>
        <w:tc>
          <w:tcPr>
            <w:tcW w:w="0" w:type="auto"/>
          </w:tcPr>
          <w:p w:rsidR="007672ED" w:rsidRDefault="007672ED" w:rsidP="007672ED">
            <w:r>
              <w:t>Número de denuncias de violencia intrafamiliar que se reciben a través de la Línea protege 0180050077 o del 066 y que son verificadas por el área de trabajo social de la Procuraduría de la Defensa del Menor y al Familia.</w:t>
            </w:r>
          </w:p>
          <w:p w:rsidR="007672ED" w:rsidRDefault="007672ED" w:rsidP="007672ED"/>
          <w:p w:rsidR="007672ED" w:rsidRDefault="007672ED" w:rsidP="007672ED"/>
        </w:tc>
        <w:tc>
          <w:tcPr>
            <w:tcW w:w="0" w:type="auto"/>
          </w:tcPr>
          <w:p w:rsidR="007672ED" w:rsidRDefault="007672ED" w:rsidP="007672ED">
            <w:r>
              <w:t>Que el área de trabajo social al verificar la autenticidad de la denuncia, esta resulta falsa.</w:t>
            </w:r>
          </w:p>
        </w:tc>
        <w:tc>
          <w:tcPr>
            <w:tcW w:w="0" w:type="auto"/>
          </w:tcPr>
          <w:p w:rsidR="007672ED" w:rsidRDefault="007672ED" w:rsidP="007672ED">
            <w:r>
              <w:t>Denuncias</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lastRenderedPageBreak/>
              <w:t>ACTIVIDADES</w:t>
            </w:r>
          </w:p>
        </w:tc>
        <w:tc>
          <w:tcPr>
            <w:tcW w:w="0" w:type="auto"/>
          </w:tcPr>
          <w:p w:rsidR="007672ED" w:rsidRDefault="007672ED" w:rsidP="007672ED">
            <w:r>
              <w:t>A1: Atender y asesorar jurídicamente a los menores vulnerables y familias de escasos recursos.</w:t>
            </w:r>
          </w:p>
        </w:tc>
        <w:tc>
          <w:tcPr>
            <w:tcW w:w="0" w:type="auto"/>
          </w:tcPr>
          <w:p w:rsidR="007672ED" w:rsidRDefault="007672ED" w:rsidP="007672ED">
            <w:r>
              <w:t>i1: índice de atención y asesoría a familias de escasos recursos</w:t>
            </w:r>
          </w:p>
        </w:tc>
        <w:tc>
          <w:tcPr>
            <w:tcW w:w="0" w:type="auto"/>
          </w:tcPr>
          <w:p w:rsidR="007672ED" w:rsidRDefault="007672ED" w:rsidP="007672ED">
            <w:r>
              <w:t>Número de denuncias de violencia intrafamiliar que se reciben a través de la Línea protege 0180050077 o del 066 y que son verificadas por el área de trabajo social de la Procuraduría de la Defensa del Menor y al Familia.</w:t>
            </w:r>
          </w:p>
          <w:p w:rsidR="007672ED" w:rsidRDefault="007672ED" w:rsidP="007672ED"/>
        </w:tc>
        <w:tc>
          <w:tcPr>
            <w:tcW w:w="0" w:type="auto"/>
          </w:tcPr>
          <w:p w:rsidR="007672ED" w:rsidRDefault="007672ED" w:rsidP="007672ED">
            <w:r>
              <w:t>Que el área de trabajo social al verificar la autenticidad de la denuncia, esta resulta falsa.</w:t>
            </w:r>
          </w:p>
        </w:tc>
        <w:tc>
          <w:tcPr>
            <w:tcW w:w="0" w:type="auto"/>
          </w:tcPr>
          <w:p w:rsidR="007672ED" w:rsidRDefault="007672ED" w:rsidP="007672ED">
            <w:r>
              <w:t>Consulta</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t>COMPONENTE 3</w:t>
            </w:r>
          </w:p>
        </w:tc>
        <w:tc>
          <w:tcPr>
            <w:tcW w:w="0" w:type="auto"/>
          </w:tcPr>
          <w:p w:rsidR="007672ED" w:rsidRDefault="007672ED" w:rsidP="007672ED">
            <w:r>
              <w:rPr>
                <w:b/>
              </w:rPr>
              <w:t>SERVICIOS JURÍD</w:t>
            </w:r>
            <w:r w:rsidR="00A15630">
              <w:rPr>
                <w:b/>
              </w:rPr>
              <w:t>ICOS ASISTENCIALES A LA FAMILIA.</w:t>
            </w:r>
            <w:r>
              <w:rPr>
                <w:b/>
              </w:rPr>
              <w:t xml:space="preserve"> </w:t>
            </w:r>
            <w:r>
              <w:t>Brindar orientación social y asistencia jurídica al menor en estado de vulnerabilidad y a familias de escasos recursos, con el propósito de garantizar el respeto de sus derechos, instrumentando y promoviendo programas prácticos que contribuyan a la integración familiar.</w:t>
            </w:r>
          </w:p>
          <w:p w:rsidR="007672ED" w:rsidRDefault="007672ED" w:rsidP="007672ED"/>
        </w:tc>
        <w:tc>
          <w:tcPr>
            <w:tcW w:w="0" w:type="auto"/>
          </w:tcPr>
          <w:p w:rsidR="007672ED" w:rsidRDefault="007672ED" w:rsidP="007672ED">
            <w:r>
              <w:t>i1: Índice de patrocinio judicial a familias en juicios familiares.</w:t>
            </w:r>
          </w:p>
        </w:tc>
        <w:tc>
          <w:tcPr>
            <w:tcW w:w="0" w:type="auto"/>
          </w:tcPr>
          <w:p w:rsidR="007672ED" w:rsidRDefault="007672ED" w:rsidP="007672ED">
            <w:r>
              <w:t>Se verifica a través de las asesorías legales que brindan los abogados a la población en la Procuraduría de la Defensa del Menor y la Familia.</w:t>
            </w:r>
          </w:p>
        </w:tc>
        <w:tc>
          <w:tcPr>
            <w:tcW w:w="0" w:type="auto"/>
          </w:tcPr>
          <w:p w:rsidR="007672ED" w:rsidRDefault="007672ED" w:rsidP="007672ED">
            <w:r>
              <w:t>Que los usuarios de los servicios jurídicos no acudan a la cita.</w:t>
            </w:r>
          </w:p>
        </w:tc>
        <w:tc>
          <w:tcPr>
            <w:tcW w:w="0" w:type="auto"/>
          </w:tcPr>
          <w:p w:rsidR="007672ED" w:rsidRDefault="007672ED" w:rsidP="007672ED">
            <w:r>
              <w:t>Consulta</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t>ACTIVIDADES</w:t>
            </w:r>
          </w:p>
        </w:tc>
        <w:tc>
          <w:tcPr>
            <w:tcW w:w="0" w:type="auto"/>
          </w:tcPr>
          <w:p w:rsidR="007672ED" w:rsidRDefault="007672ED" w:rsidP="007672ED">
            <w:r>
              <w:t>A1: Atender y asesorar jurídicamente a los menores vulnerables y familias de escasos recursos.</w:t>
            </w:r>
          </w:p>
          <w:p w:rsidR="007672ED" w:rsidRDefault="007672ED" w:rsidP="007672ED"/>
        </w:tc>
        <w:tc>
          <w:tcPr>
            <w:tcW w:w="0" w:type="auto"/>
          </w:tcPr>
          <w:p w:rsidR="007672ED" w:rsidRDefault="007672ED" w:rsidP="007672ED"/>
        </w:tc>
        <w:tc>
          <w:tcPr>
            <w:tcW w:w="0" w:type="auto"/>
          </w:tcPr>
          <w:p w:rsidR="007672ED" w:rsidRDefault="007672ED" w:rsidP="007672ED"/>
        </w:tc>
        <w:tc>
          <w:tcPr>
            <w:tcW w:w="0" w:type="auto"/>
          </w:tcPr>
          <w:p w:rsidR="007672ED" w:rsidRDefault="007672ED" w:rsidP="007672ED"/>
        </w:tc>
        <w:tc>
          <w:tcPr>
            <w:tcW w:w="0" w:type="auto"/>
          </w:tcPr>
          <w:p w:rsidR="007672ED" w:rsidRDefault="007672ED" w:rsidP="007672ED"/>
        </w:tc>
        <w:tc>
          <w:tcPr>
            <w:tcW w:w="0" w:type="auto"/>
          </w:tcPr>
          <w:p w:rsidR="007672ED" w:rsidRDefault="007672ED" w:rsidP="007672ED"/>
        </w:tc>
      </w:tr>
      <w:tr w:rsidR="007672ED" w:rsidTr="007672ED">
        <w:tc>
          <w:tcPr>
            <w:tcW w:w="0" w:type="auto"/>
          </w:tcPr>
          <w:p w:rsidR="007672ED" w:rsidRDefault="007672ED" w:rsidP="007672ED">
            <w:pPr>
              <w:jc w:val="center"/>
            </w:pPr>
            <w:r>
              <w:rPr>
                <w:b/>
              </w:rPr>
              <w:lastRenderedPageBreak/>
              <w:t>COMPONENTE 4</w:t>
            </w:r>
          </w:p>
        </w:tc>
        <w:tc>
          <w:tcPr>
            <w:tcW w:w="0" w:type="auto"/>
          </w:tcPr>
          <w:p w:rsidR="007672ED" w:rsidRDefault="007672ED" w:rsidP="007672ED">
            <w:r>
              <w:rPr>
                <w:b/>
              </w:rPr>
              <w:t>FOMENTO, DESARROLLO Y VIGILANCIA DE INST</w:t>
            </w:r>
            <w:r w:rsidR="00A15630">
              <w:rPr>
                <w:b/>
              </w:rPr>
              <w:t>ITUCIONES DE ASISTENCIA PRIVADA.</w:t>
            </w:r>
            <w:r>
              <w:rPr>
                <w:b/>
              </w:rPr>
              <w:t xml:space="preserve"> </w:t>
            </w:r>
            <w:r>
              <w:t>Impulsar el desarrollo de las actividades de las organizaciones de la Sociedad Civil mediante el fomento de la participación ciudadana y de su legítima expresión de intereses.</w:t>
            </w:r>
          </w:p>
        </w:tc>
        <w:tc>
          <w:tcPr>
            <w:tcW w:w="0" w:type="auto"/>
          </w:tcPr>
          <w:p w:rsidR="007672ED" w:rsidRDefault="007672ED" w:rsidP="007672ED">
            <w:r>
              <w:t>i1: Índice de cobertura del programa peso por peso.</w:t>
            </w:r>
          </w:p>
        </w:tc>
        <w:tc>
          <w:tcPr>
            <w:tcW w:w="0" w:type="auto"/>
          </w:tcPr>
          <w:p w:rsidR="007672ED" w:rsidRDefault="007672ED" w:rsidP="007672ED">
            <w:r>
              <w:t>Son las Instituciones que presentan proyecto para ser beneficiarias del programa peso por peso y que una vez analizado el proyecto por el comité resultan ganadora en el fallo para brindarles el apoyo económico durante el ejercicio presupuestal, es importante señalar que durante el año pueden darse de baja alguna institución por no cumplir con los requisitos del programa.</w:t>
            </w:r>
          </w:p>
        </w:tc>
        <w:tc>
          <w:tcPr>
            <w:tcW w:w="0" w:type="auto"/>
          </w:tcPr>
          <w:p w:rsidR="007672ED" w:rsidRDefault="007672ED" w:rsidP="007672ED">
            <w:r>
              <w:t>Que las Instituciones que resultaron beneficiadas con el programa de Peso por Peso no cumplan con los requisitos del Programa y se les dé de baja durante el año.</w:t>
            </w:r>
          </w:p>
        </w:tc>
        <w:tc>
          <w:tcPr>
            <w:tcW w:w="0" w:type="auto"/>
          </w:tcPr>
          <w:p w:rsidR="007672ED" w:rsidRDefault="007672ED" w:rsidP="007672ED">
            <w:r>
              <w:t>Instituciones</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t>ACTIVIDADES</w:t>
            </w:r>
          </w:p>
        </w:tc>
        <w:tc>
          <w:tcPr>
            <w:tcW w:w="0" w:type="auto"/>
          </w:tcPr>
          <w:p w:rsidR="007672ED" w:rsidRDefault="007672ED" w:rsidP="007672ED">
            <w:r>
              <w:t>A1 Brindar apoyo económico a los organismos de la sociedad civil que cumplan con los requisitos del programa.</w:t>
            </w:r>
          </w:p>
        </w:tc>
        <w:tc>
          <w:tcPr>
            <w:tcW w:w="0" w:type="auto"/>
          </w:tcPr>
          <w:p w:rsidR="007672ED" w:rsidRDefault="007672ED" w:rsidP="007672ED">
            <w:r>
              <w:t>i1: Porcentaje de instituciones beneficiadas con el programa peso x peso.</w:t>
            </w:r>
          </w:p>
        </w:tc>
        <w:tc>
          <w:tcPr>
            <w:tcW w:w="0" w:type="auto"/>
          </w:tcPr>
          <w:p w:rsidR="007672ED" w:rsidRDefault="007672ED" w:rsidP="007672ED">
            <w:r>
              <w:t>Registro de los apoyos económicos brindados a los organismos de la sociedad civil que cumplan con los requisitos del programa.</w:t>
            </w:r>
          </w:p>
        </w:tc>
        <w:tc>
          <w:tcPr>
            <w:tcW w:w="0" w:type="auto"/>
          </w:tcPr>
          <w:p w:rsidR="007672ED" w:rsidRDefault="007672ED" w:rsidP="007672ED">
            <w:r>
              <w:t>Beneficiar con recursos económicos a instituciones y organismos de la sociedad civil.</w:t>
            </w:r>
          </w:p>
          <w:p w:rsidR="007672ED" w:rsidRDefault="007672ED" w:rsidP="007672ED"/>
        </w:tc>
        <w:tc>
          <w:tcPr>
            <w:tcW w:w="0" w:type="auto"/>
          </w:tcPr>
          <w:p w:rsidR="007672ED" w:rsidRDefault="007672ED" w:rsidP="007672ED">
            <w:r>
              <w:t>Instituciones</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t>COMPONENTE 5</w:t>
            </w:r>
          </w:p>
        </w:tc>
        <w:tc>
          <w:tcPr>
            <w:tcW w:w="0" w:type="auto"/>
          </w:tcPr>
          <w:p w:rsidR="007672ED" w:rsidRDefault="007672ED" w:rsidP="007672ED">
            <w:r>
              <w:rPr>
                <w:b/>
              </w:rPr>
              <w:t>APOYOS ECONÓMI</w:t>
            </w:r>
            <w:r w:rsidR="00A15630">
              <w:rPr>
                <w:b/>
              </w:rPr>
              <w:t>COS A GRUPOS EN POBREZA EXTREMA.</w:t>
            </w:r>
            <w:r>
              <w:rPr>
                <w:b/>
              </w:rPr>
              <w:t xml:space="preserve"> </w:t>
            </w:r>
            <w:r>
              <w:t xml:space="preserve">Generar en términos de calidad de vida e integración social, un Sonora más justo, equitativo e incluyente, buscando ampliar y mejorar los sistemas y redes de </w:t>
            </w:r>
            <w:r>
              <w:lastRenderedPageBreak/>
              <w:t>asistencia social para los grupos vulnerables y en riesgo.</w:t>
            </w:r>
          </w:p>
          <w:p w:rsidR="007672ED" w:rsidRDefault="007672ED" w:rsidP="007672ED"/>
        </w:tc>
        <w:tc>
          <w:tcPr>
            <w:tcW w:w="0" w:type="auto"/>
          </w:tcPr>
          <w:p w:rsidR="007672ED" w:rsidRDefault="007672ED" w:rsidP="007672ED">
            <w:r>
              <w:lastRenderedPageBreak/>
              <w:t>i1: índice de apoyos otorgados a la población vulnerable.</w:t>
            </w:r>
          </w:p>
        </w:tc>
        <w:tc>
          <w:tcPr>
            <w:tcW w:w="0" w:type="auto"/>
          </w:tcPr>
          <w:p w:rsidR="007672ED" w:rsidRDefault="007672ED" w:rsidP="007672ED">
            <w:r>
              <w:t>Se verifica a través de los expedientes de las personas beneficiadas con los diferentes apoyos que otorga la Oficina de Atención Ciudadana.</w:t>
            </w:r>
          </w:p>
        </w:tc>
        <w:tc>
          <w:tcPr>
            <w:tcW w:w="0" w:type="auto"/>
          </w:tcPr>
          <w:p w:rsidR="007672ED" w:rsidRDefault="007672ED" w:rsidP="007672ED">
            <w:r>
              <w:t>Que los solicitantes del servicio no cumplan con los requisitos para otorgarles el apoyo.</w:t>
            </w:r>
          </w:p>
        </w:tc>
        <w:tc>
          <w:tcPr>
            <w:tcW w:w="0" w:type="auto"/>
          </w:tcPr>
          <w:p w:rsidR="007672ED" w:rsidRDefault="007672ED" w:rsidP="007672ED">
            <w:r>
              <w:t xml:space="preserve">Apoyos asistenciales </w:t>
            </w:r>
          </w:p>
        </w:tc>
        <w:tc>
          <w:tcPr>
            <w:tcW w:w="0" w:type="auto"/>
          </w:tcPr>
          <w:p w:rsidR="007672ED" w:rsidRDefault="007672ED" w:rsidP="007672ED">
            <w:r>
              <w:t>Trimestral</w:t>
            </w:r>
          </w:p>
        </w:tc>
      </w:tr>
      <w:tr w:rsidR="007672ED" w:rsidTr="007672ED">
        <w:tc>
          <w:tcPr>
            <w:tcW w:w="0" w:type="auto"/>
          </w:tcPr>
          <w:p w:rsidR="007672ED" w:rsidRDefault="007672ED" w:rsidP="007672ED">
            <w:pPr>
              <w:jc w:val="center"/>
            </w:pPr>
            <w:r>
              <w:rPr>
                <w:b/>
              </w:rPr>
              <w:lastRenderedPageBreak/>
              <w:t>ACTIVIDADES</w:t>
            </w:r>
          </w:p>
        </w:tc>
        <w:tc>
          <w:tcPr>
            <w:tcW w:w="0" w:type="auto"/>
          </w:tcPr>
          <w:p w:rsidR="007672ED" w:rsidRDefault="007672ED" w:rsidP="007672ED">
            <w:r>
              <w:t>A1: Apoyo alimentario directo a familias en situación vulnerable.</w:t>
            </w:r>
            <w:r>
              <w:br/>
            </w:r>
          </w:p>
          <w:p w:rsidR="007672ED" w:rsidRDefault="007672ED" w:rsidP="007672ED">
            <w:r>
              <w:t>A2: Promover el fortalecimiento de la economía familiar y comunitaria mediante la conformación de proyectos productivos de autoconsumo, servicios y/o comercialización.</w:t>
            </w:r>
            <w:r>
              <w:br/>
            </w:r>
          </w:p>
          <w:p w:rsidR="007672ED" w:rsidRDefault="007672ED" w:rsidP="007672ED">
            <w:r>
              <w:t>A3: Promover el fortalecimiento de la economía familiar y comunitaria mediante la conformación de proyectos productivos de autoconsumo, servicios y/o comercialización.</w:t>
            </w:r>
          </w:p>
        </w:tc>
        <w:tc>
          <w:tcPr>
            <w:tcW w:w="0" w:type="auto"/>
          </w:tcPr>
          <w:p w:rsidR="007672ED" w:rsidRDefault="007672ED" w:rsidP="007672ED">
            <w:r>
              <w:t>i1: Índice de familias beneficiadas con despensas.</w:t>
            </w:r>
            <w:r>
              <w:br/>
            </w:r>
          </w:p>
          <w:p w:rsidR="007672ED" w:rsidRDefault="007672ED" w:rsidP="007672ED">
            <w:r>
              <w:t>i2: Porcentaje de proyectos productivos entregados.</w:t>
            </w:r>
            <w:r>
              <w:br/>
            </w:r>
          </w:p>
          <w:p w:rsidR="007672ED" w:rsidRDefault="007672ED" w:rsidP="007672ED">
            <w:r>
              <w:t>i3: Porcentaje de proyectos productivos entregados.</w:t>
            </w:r>
          </w:p>
        </w:tc>
        <w:tc>
          <w:tcPr>
            <w:tcW w:w="0" w:type="auto"/>
          </w:tcPr>
          <w:p w:rsidR="007672ED" w:rsidRDefault="007672ED" w:rsidP="007672ED">
            <w:r>
              <w:t>Padrón de beneficiarios de los Programas Alimentarios.</w:t>
            </w:r>
            <w:r>
              <w:br/>
            </w:r>
          </w:p>
          <w:p w:rsidR="007672ED" w:rsidRDefault="007672ED" w:rsidP="007672ED">
            <w:r>
              <w:t>Registro de Proyectos productivos.</w:t>
            </w:r>
            <w:r>
              <w:br/>
            </w:r>
          </w:p>
          <w:p w:rsidR="007672ED" w:rsidRDefault="007672ED" w:rsidP="007672ED">
            <w:r>
              <w:t>Registro de Proyectos productivos.</w:t>
            </w:r>
          </w:p>
        </w:tc>
        <w:tc>
          <w:tcPr>
            <w:tcW w:w="0" w:type="auto"/>
          </w:tcPr>
          <w:p w:rsidR="007672ED" w:rsidRDefault="007672ED" w:rsidP="007672ED">
            <w:r>
              <w:t>Que se tenga la capacidad institucional y las personas acudan a solicitar un servicio.</w:t>
            </w:r>
            <w:r>
              <w:br/>
            </w:r>
          </w:p>
          <w:p w:rsidR="007672ED" w:rsidRDefault="007672ED" w:rsidP="007672ED"/>
          <w:p w:rsidR="007672ED" w:rsidRDefault="007672ED" w:rsidP="007672ED"/>
          <w:p w:rsidR="007672ED" w:rsidRDefault="007672ED" w:rsidP="007672ED">
            <w:r>
              <w:t>Que se tenga la capacidad institucional y las personas acudan a solicitar un servicio.</w:t>
            </w:r>
            <w:r>
              <w:br/>
            </w:r>
          </w:p>
          <w:p w:rsidR="007672ED" w:rsidRDefault="007672ED" w:rsidP="007672ED"/>
          <w:p w:rsidR="007672ED" w:rsidRDefault="007672ED" w:rsidP="007672ED">
            <w:r>
              <w:br/>
              <w:t>Que se tenga la capacidad institucional y las personas acudan a solicitar un servicio.</w:t>
            </w:r>
          </w:p>
          <w:p w:rsidR="007672ED" w:rsidRDefault="007672ED" w:rsidP="007672ED"/>
        </w:tc>
        <w:tc>
          <w:tcPr>
            <w:tcW w:w="0" w:type="auto"/>
          </w:tcPr>
          <w:p w:rsidR="007672ED" w:rsidRDefault="007672ED" w:rsidP="007672ED">
            <w:pPr>
              <w:jc w:val="both"/>
            </w:pPr>
            <w:r>
              <w:t>Familias</w:t>
            </w:r>
          </w:p>
          <w:p w:rsidR="007672ED" w:rsidRDefault="007672ED" w:rsidP="007672ED">
            <w:pPr>
              <w:jc w:val="both"/>
            </w:pPr>
            <w:r>
              <w:t>Proyectos</w:t>
            </w:r>
          </w:p>
          <w:p w:rsidR="007672ED" w:rsidRDefault="007672ED" w:rsidP="007672ED">
            <w:pPr>
              <w:jc w:val="both"/>
            </w:pPr>
            <w:r>
              <w:t>Proyecto</w:t>
            </w:r>
          </w:p>
        </w:tc>
        <w:tc>
          <w:tcPr>
            <w:tcW w:w="0" w:type="auto"/>
          </w:tcPr>
          <w:p w:rsidR="007672ED" w:rsidRDefault="007672ED" w:rsidP="007672ED">
            <w:pPr>
              <w:jc w:val="both"/>
            </w:pPr>
            <w:r>
              <w:t>Trimestral</w:t>
            </w:r>
          </w:p>
          <w:p w:rsidR="007672ED" w:rsidRDefault="007672ED" w:rsidP="007672ED">
            <w:pPr>
              <w:jc w:val="both"/>
            </w:pPr>
            <w:r>
              <w:t>Anual</w:t>
            </w:r>
          </w:p>
          <w:p w:rsidR="007672ED" w:rsidRDefault="007672ED" w:rsidP="007672ED">
            <w:pPr>
              <w:jc w:val="both"/>
            </w:pPr>
            <w:r>
              <w:t>Trimestral</w:t>
            </w:r>
          </w:p>
        </w:tc>
      </w:tr>
      <w:tr w:rsidR="007672ED" w:rsidTr="007672ED">
        <w:tc>
          <w:tcPr>
            <w:tcW w:w="0" w:type="auto"/>
          </w:tcPr>
          <w:p w:rsidR="007672ED" w:rsidRDefault="007672ED" w:rsidP="007672ED">
            <w:pPr>
              <w:jc w:val="center"/>
            </w:pPr>
            <w:r>
              <w:rPr>
                <w:b/>
              </w:rPr>
              <w:t>COMPONENTE 6</w:t>
            </w:r>
          </w:p>
        </w:tc>
        <w:tc>
          <w:tcPr>
            <w:tcW w:w="0" w:type="auto"/>
          </w:tcPr>
          <w:p w:rsidR="007672ED" w:rsidRDefault="007672ED" w:rsidP="007672ED">
            <w:pPr>
              <w:rPr>
                <w:b/>
              </w:rPr>
            </w:pPr>
            <w:r>
              <w:rPr>
                <w:b/>
              </w:rPr>
              <w:t>ASISTENC</w:t>
            </w:r>
            <w:r w:rsidR="00A15630">
              <w:rPr>
                <w:b/>
              </w:rPr>
              <w:t>IA SOCIAL A LOS ADULTOS MAYORES.</w:t>
            </w:r>
          </w:p>
          <w:p w:rsidR="007672ED" w:rsidRDefault="007672ED" w:rsidP="007672ED">
            <w:r>
              <w:t xml:space="preserve">Conjuntar recursos y acciones de los sectores </w:t>
            </w:r>
            <w:r>
              <w:lastRenderedPageBreak/>
              <w:t>público, social y privado para atención de las necesidades de los adultos mayores en los rubros de empleo, salud, alimentación, vivienda y recreación, entre otras.</w:t>
            </w:r>
          </w:p>
          <w:p w:rsidR="007672ED" w:rsidRDefault="007672ED" w:rsidP="007672ED"/>
        </w:tc>
        <w:tc>
          <w:tcPr>
            <w:tcW w:w="0" w:type="auto"/>
          </w:tcPr>
          <w:p w:rsidR="007672ED" w:rsidRDefault="007672ED" w:rsidP="007672ED">
            <w:r>
              <w:lastRenderedPageBreak/>
              <w:t xml:space="preserve">Índice promedio de atenciones otorgadas en los diferentes </w:t>
            </w:r>
            <w:r>
              <w:lastRenderedPageBreak/>
              <w:t>rubros asistenciales a los adultos mayores.</w:t>
            </w:r>
          </w:p>
        </w:tc>
        <w:tc>
          <w:tcPr>
            <w:tcW w:w="0" w:type="auto"/>
          </w:tcPr>
          <w:p w:rsidR="007672ED" w:rsidRDefault="007672ED" w:rsidP="007672ED">
            <w:r>
              <w:lastRenderedPageBreak/>
              <w:t>Registro de adultos mayores beneficiados con los servicios asistenciales.</w:t>
            </w:r>
          </w:p>
        </w:tc>
        <w:tc>
          <w:tcPr>
            <w:tcW w:w="0" w:type="auto"/>
          </w:tcPr>
          <w:p w:rsidR="007672ED" w:rsidRDefault="007672ED" w:rsidP="007672ED">
            <w:r>
              <w:t xml:space="preserve">Que se cuente con recurso presupuestado para atender a los </w:t>
            </w:r>
            <w:r>
              <w:lastRenderedPageBreak/>
              <w:t>adultos mayores.</w:t>
            </w:r>
          </w:p>
        </w:tc>
        <w:tc>
          <w:tcPr>
            <w:tcW w:w="0" w:type="auto"/>
          </w:tcPr>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r>
              <w:lastRenderedPageBreak/>
              <w:t>Personas</w:t>
            </w:r>
          </w:p>
        </w:tc>
        <w:tc>
          <w:tcPr>
            <w:tcW w:w="0" w:type="auto"/>
          </w:tcPr>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r>
              <w:lastRenderedPageBreak/>
              <w:t>Trimestral</w:t>
            </w:r>
          </w:p>
        </w:tc>
      </w:tr>
      <w:tr w:rsidR="007672ED" w:rsidTr="007672ED">
        <w:tc>
          <w:tcPr>
            <w:tcW w:w="0" w:type="auto"/>
          </w:tcPr>
          <w:p w:rsidR="007672ED" w:rsidRDefault="007672ED" w:rsidP="007672ED">
            <w:pPr>
              <w:jc w:val="center"/>
            </w:pPr>
            <w:r>
              <w:rPr>
                <w:b/>
              </w:rPr>
              <w:lastRenderedPageBreak/>
              <w:t>ACTIVIDADES</w:t>
            </w:r>
          </w:p>
        </w:tc>
        <w:tc>
          <w:tcPr>
            <w:tcW w:w="0" w:type="auto"/>
          </w:tcPr>
          <w:p w:rsidR="007672ED" w:rsidRDefault="007672ED" w:rsidP="007672ED">
            <w:r>
              <w:t>A1: Prestación de servicios jurídicos asistenciales para el adulto mayor.</w:t>
            </w:r>
          </w:p>
        </w:tc>
        <w:tc>
          <w:tcPr>
            <w:tcW w:w="0" w:type="auto"/>
          </w:tcPr>
          <w:p w:rsidR="007672ED" w:rsidRDefault="007672ED" w:rsidP="007672ED">
            <w:r>
              <w:t>i1: Índice promedio de  orientación jurídica por</w:t>
            </w:r>
          </w:p>
        </w:tc>
        <w:tc>
          <w:tcPr>
            <w:tcW w:w="0" w:type="auto"/>
          </w:tcPr>
          <w:p w:rsidR="007672ED" w:rsidRDefault="007672ED" w:rsidP="007672ED">
            <w:r>
              <w:t>Registro de asesorías jurídicas otorgadas.</w:t>
            </w:r>
          </w:p>
        </w:tc>
        <w:tc>
          <w:tcPr>
            <w:tcW w:w="0" w:type="auto"/>
          </w:tcPr>
          <w:p w:rsidR="007672ED" w:rsidRDefault="007672ED" w:rsidP="007672ED">
            <w:r>
              <w:t>Que se cuente con recurso presupuestado para asesorías y consultas.</w:t>
            </w:r>
          </w:p>
        </w:tc>
        <w:tc>
          <w:tcPr>
            <w:tcW w:w="0" w:type="auto"/>
          </w:tcPr>
          <w:p w:rsidR="007672ED" w:rsidRDefault="007672ED" w:rsidP="007672ED">
            <w:r>
              <w:t>Asesoría</w:t>
            </w:r>
          </w:p>
        </w:tc>
        <w:tc>
          <w:tcPr>
            <w:tcW w:w="0" w:type="auto"/>
          </w:tcPr>
          <w:p w:rsidR="007672ED" w:rsidRDefault="007672ED" w:rsidP="007672ED">
            <w:r>
              <w:t>Trimestral</w:t>
            </w:r>
          </w:p>
        </w:tc>
      </w:tr>
    </w:tbl>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7672ED">
      <w:pPr>
        <w:jc w:val="both"/>
      </w:pPr>
    </w:p>
    <w:p w:rsidR="007672ED" w:rsidRDefault="007672ED"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Salud</w:t>
            </w:r>
          </w:p>
          <w:p w:rsidR="005365C2" w:rsidRDefault="005365C2" w:rsidP="001F62CD">
            <w:r>
              <w:rPr>
                <w:b/>
              </w:rPr>
              <w:t>Matriz de Indicadores de Resultados(MIR)</w:t>
            </w:r>
          </w:p>
          <w:p w:rsidR="005365C2" w:rsidRDefault="005365C2" w:rsidP="001F62CD">
            <w:r>
              <w:rPr>
                <w:b/>
              </w:rPr>
              <w:t>PROGRAMA: SISTEMA ESTATAL DE SEGURIDAD SOCIAL (ISSSTESON)</w:t>
            </w:r>
          </w:p>
          <w:p w:rsidR="005365C2" w:rsidRDefault="005365C2" w:rsidP="001F62CD">
            <w:pPr>
              <w:jc w:val="both"/>
            </w:pPr>
            <w:r>
              <w:rPr>
                <w:b/>
              </w:rPr>
              <w:t>OBJETIVO DEL PROGRAMA:</w:t>
            </w:r>
            <w:r>
              <w:t xml:space="preserve"> "Fomentar y facilitar el acceso de los Servidores Públicos del Gobierno del Estado y Municipios, a un mejor nivel de vida y bienestar, adecuando los sistemas de financiamiento para fortalecer la reserva actuarial que permita asegurar y garantizar el pago puntual de las pensiones en curso y las que se vayan sumando en el mediano plazo, así como otorgar servicios de atención médica de calidad y las prestaciones sociales y económicas que establece la ley de seguridad social".</w:t>
            </w:r>
          </w:p>
          <w:p w:rsidR="005365C2" w:rsidRDefault="005365C2" w:rsidP="001F62CD"/>
          <w:p w:rsidR="005365C2" w:rsidRDefault="005365C2" w:rsidP="001F62CD"/>
          <w:p w:rsidR="005365C2" w:rsidRDefault="005365C2" w:rsidP="001F62CD"/>
        </w:tc>
      </w:tr>
    </w:tbl>
    <w:p w:rsidR="00E71A0D" w:rsidRPr="005365C2" w:rsidRDefault="00E71A0D" w:rsidP="002A2026">
      <w:pPr>
        <w:jc w:val="both"/>
        <w:rPr>
          <w:sz w:val="4"/>
          <w:szCs w:val="4"/>
        </w:rPr>
      </w:pPr>
    </w:p>
    <w:tbl>
      <w:tblPr>
        <w:tblStyle w:val="Tablaconcuadrcula"/>
        <w:tblW w:w="0" w:type="auto"/>
        <w:tblLook w:val="04A0" w:firstRow="1" w:lastRow="0" w:firstColumn="1" w:lastColumn="0" w:noHBand="0" w:noVBand="1"/>
      </w:tblPr>
      <w:tblGrid>
        <w:gridCol w:w="1557"/>
        <w:gridCol w:w="2552"/>
        <w:gridCol w:w="2146"/>
        <w:gridCol w:w="2419"/>
        <w:gridCol w:w="1883"/>
        <w:gridCol w:w="1250"/>
        <w:gridCol w:w="1369"/>
      </w:tblGrid>
      <w:tr w:rsidR="00E71A0D" w:rsidTr="00C5319B">
        <w:trPr>
          <w:tblHeader/>
        </w:trPr>
        <w:tc>
          <w:tcPr>
            <w:tcW w:w="0" w:type="auto"/>
            <w:shd w:val="clear" w:color="auto" w:fill="DBDCDE"/>
          </w:tcPr>
          <w:p w:rsidR="00E71A0D" w:rsidRDefault="00E71A0D" w:rsidP="00E71A0D">
            <w:pPr>
              <w:jc w:val="center"/>
              <w:rPr>
                <w:b/>
              </w:rPr>
            </w:pPr>
          </w:p>
        </w:tc>
        <w:tc>
          <w:tcPr>
            <w:tcW w:w="0" w:type="auto"/>
            <w:shd w:val="clear" w:color="auto" w:fill="DBDCDE"/>
          </w:tcPr>
          <w:p w:rsidR="00E71A0D" w:rsidRDefault="00E71A0D" w:rsidP="00E71A0D">
            <w:pPr>
              <w:jc w:val="center"/>
            </w:pPr>
            <w:r>
              <w:rPr>
                <w:b/>
              </w:rPr>
              <w:t>OBJETIVOS</w:t>
            </w:r>
          </w:p>
        </w:tc>
        <w:tc>
          <w:tcPr>
            <w:tcW w:w="0" w:type="auto"/>
            <w:shd w:val="clear" w:color="auto" w:fill="DBDCDE"/>
          </w:tcPr>
          <w:p w:rsidR="00E71A0D" w:rsidRDefault="00E71A0D" w:rsidP="00E71A0D">
            <w:pPr>
              <w:jc w:val="center"/>
            </w:pPr>
            <w:r>
              <w:rPr>
                <w:b/>
              </w:rPr>
              <w:t>INDICADORES</w:t>
            </w:r>
          </w:p>
        </w:tc>
        <w:tc>
          <w:tcPr>
            <w:tcW w:w="0" w:type="auto"/>
            <w:shd w:val="clear" w:color="auto" w:fill="DBDCDE"/>
          </w:tcPr>
          <w:p w:rsidR="00E71A0D" w:rsidRDefault="00E71A0D" w:rsidP="00E71A0D">
            <w:pPr>
              <w:jc w:val="center"/>
            </w:pPr>
            <w:r>
              <w:rPr>
                <w:b/>
              </w:rPr>
              <w:t xml:space="preserve">MEDIOS DE </w:t>
            </w:r>
            <w:r w:rsidR="00345BBD">
              <w:rPr>
                <w:b/>
              </w:rPr>
              <w:t>VERIFICACIÓN</w:t>
            </w:r>
          </w:p>
        </w:tc>
        <w:tc>
          <w:tcPr>
            <w:tcW w:w="0" w:type="auto"/>
            <w:shd w:val="clear" w:color="auto" w:fill="DBDCDE"/>
          </w:tcPr>
          <w:p w:rsidR="00E71A0D" w:rsidRDefault="00E71A0D" w:rsidP="00E71A0D">
            <w:pPr>
              <w:jc w:val="center"/>
            </w:pPr>
            <w:r>
              <w:rPr>
                <w:b/>
              </w:rPr>
              <w:t>SUPUESTOS</w:t>
            </w:r>
          </w:p>
        </w:tc>
        <w:tc>
          <w:tcPr>
            <w:tcW w:w="0" w:type="auto"/>
            <w:shd w:val="clear" w:color="auto" w:fill="DBDCDE"/>
          </w:tcPr>
          <w:p w:rsidR="00E71A0D" w:rsidRDefault="00E71A0D" w:rsidP="00E71A0D">
            <w:pPr>
              <w:jc w:val="center"/>
            </w:pPr>
            <w:r>
              <w:rPr>
                <w:b/>
              </w:rPr>
              <w:t>UNIDAD DE MEDIDA</w:t>
            </w:r>
          </w:p>
        </w:tc>
        <w:tc>
          <w:tcPr>
            <w:tcW w:w="0" w:type="auto"/>
            <w:shd w:val="clear" w:color="auto" w:fill="DBDCDE"/>
          </w:tcPr>
          <w:p w:rsidR="00E71A0D" w:rsidRDefault="00E71A0D" w:rsidP="00E71A0D">
            <w:pPr>
              <w:jc w:val="center"/>
            </w:pPr>
            <w:r>
              <w:rPr>
                <w:b/>
              </w:rPr>
              <w:t>FRECUENCIA</w:t>
            </w:r>
          </w:p>
        </w:tc>
      </w:tr>
      <w:tr w:rsidR="00E71A0D" w:rsidTr="00801111">
        <w:tc>
          <w:tcPr>
            <w:tcW w:w="0" w:type="auto"/>
          </w:tcPr>
          <w:p w:rsidR="00E71A0D" w:rsidRDefault="00E71A0D" w:rsidP="00E71A0D">
            <w:pPr>
              <w:jc w:val="center"/>
            </w:pPr>
            <w:r>
              <w:rPr>
                <w:b/>
              </w:rPr>
              <w:t>FIN</w:t>
            </w:r>
          </w:p>
        </w:tc>
        <w:tc>
          <w:tcPr>
            <w:tcW w:w="0" w:type="auto"/>
          </w:tcPr>
          <w:p w:rsidR="00E71A0D" w:rsidRDefault="00E71A0D" w:rsidP="00E71A0D">
            <w:r>
              <w:t>Promover nuevas reformas al sistema de Seguridad Social y asegurar el financiamiento de los servicios y las obligaciones que la ley establece en favor de los servidores públicos, comprometiendo el pago puntual de las aportaciones que corresponden a los trabajadores y patrones a fin de fortalecer las reservas financieras de la institución.</w:t>
            </w:r>
          </w:p>
        </w:tc>
        <w:tc>
          <w:tcPr>
            <w:tcW w:w="0" w:type="auto"/>
          </w:tcPr>
          <w:p w:rsidR="00E71A0D" w:rsidRDefault="00C139DC" w:rsidP="00E71A0D">
            <w:r>
              <w:t>I</w:t>
            </w:r>
            <w:r w:rsidR="00E71A0D">
              <w:t>1: Coeficiente demográfico de pensiones en curso de pago.</w:t>
            </w:r>
          </w:p>
        </w:tc>
        <w:tc>
          <w:tcPr>
            <w:tcW w:w="0" w:type="auto"/>
          </w:tcPr>
          <w:p w:rsidR="00E71A0D" w:rsidRDefault="00E71A0D" w:rsidP="00E71A0D">
            <w:r>
              <w:t>Actas de la Junta Directiva en la Unidad Jurídica y Estadísticas de Derechohabientes en el Departamento de Afiliación y Vigencia de Derechos.</w:t>
            </w:r>
          </w:p>
        </w:tc>
        <w:tc>
          <w:tcPr>
            <w:tcW w:w="0" w:type="auto"/>
          </w:tcPr>
          <w:p w:rsidR="00E71A0D" w:rsidRDefault="00E71A0D" w:rsidP="00E71A0D">
            <w:r>
              <w:t>Falta de pago por la disminución de la captación de cuotas y aportaciones.</w:t>
            </w:r>
          </w:p>
        </w:tc>
        <w:tc>
          <w:tcPr>
            <w:tcW w:w="0" w:type="auto"/>
          </w:tcPr>
          <w:p w:rsidR="00E71A0D" w:rsidRDefault="00E71A0D" w:rsidP="00E71A0D">
            <w:r>
              <w:t>Coeficiente</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t>PROPÓSITO</w:t>
            </w:r>
          </w:p>
        </w:tc>
        <w:tc>
          <w:tcPr>
            <w:tcW w:w="0" w:type="auto"/>
          </w:tcPr>
          <w:p w:rsidR="00E71A0D" w:rsidRDefault="00E71A0D" w:rsidP="00801111">
            <w:r>
              <w:t xml:space="preserve">Se ha fortalecido la capacidad institucional técnica, humana y </w:t>
            </w:r>
            <w:r>
              <w:lastRenderedPageBreak/>
              <w:t>financiera para atender las obligaciones establecidas en la Ley 38, en favor de los derechohabientes quienes manifiestan un aceptable grado de satisfacción respecto de los servicios brindados.</w:t>
            </w:r>
          </w:p>
        </w:tc>
        <w:tc>
          <w:tcPr>
            <w:tcW w:w="0" w:type="auto"/>
          </w:tcPr>
          <w:p w:rsidR="00E71A0D" w:rsidRDefault="00820555" w:rsidP="00E71A0D">
            <w:r>
              <w:lastRenderedPageBreak/>
              <w:t>I</w:t>
            </w:r>
            <w:r w:rsidR="00E71A0D">
              <w:t xml:space="preserve">1: Índice de eficiencia en la captación y </w:t>
            </w:r>
            <w:r w:rsidR="00E71A0D">
              <w:lastRenderedPageBreak/>
              <w:t>recuperación de ingresos del sistema de seguridad social.</w:t>
            </w:r>
          </w:p>
        </w:tc>
        <w:tc>
          <w:tcPr>
            <w:tcW w:w="0" w:type="auto"/>
          </w:tcPr>
          <w:p w:rsidR="00E71A0D" w:rsidRDefault="00E71A0D" w:rsidP="00E71A0D">
            <w:r>
              <w:lastRenderedPageBreak/>
              <w:t>Informes trimestrales de la Cuenta Pública.</w:t>
            </w:r>
          </w:p>
        </w:tc>
        <w:tc>
          <w:tcPr>
            <w:tcW w:w="0" w:type="auto"/>
          </w:tcPr>
          <w:p w:rsidR="00E71A0D" w:rsidRDefault="00E71A0D" w:rsidP="00E71A0D">
            <w:r>
              <w:t xml:space="preserve">Disminución de la captación de recursos por </w:t>
            </w:r>
            <w:r>
              <w:lastRenderedPageBreak/>
              <w:t>concepto de cuotas y aportaciones para el funcionamiento de la Institución.</w:t>
            </w:r>
          </w:p>
        </w:tc>
        <w:tc>
          <w:tcPr>
            <w:tcW w:w="0" w:type="auto"/>
          </w:tcPr>
          <w:p w:rsidR="00E71A0D" w:rsidRDefault="00E71A0D" w:rsidP="00E71A0D">
            <w:r>
              <w:lastRenderedPageBreak/>
              <w:t xml:space="preserve">Porcentaje </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lastRenderedPageBreak/>
              <w:t>COMPONENTE 1</w:t>
            </w:r>
          </w:p>
        </w:tc>
        <w:tc>
          <w:tcPr>
            <w:tcW w:w="0" w:type="auto"/>
          </w:tcPr>
          <w:p w:rsidR="00E71A0D" w:rsidRDefault="00E71A0D" w:rsidP="00E71A0D">
            <w:r>
              <w:rPr>
                <w:b/>
              </w:rPr>
              <w:t xml:space="preserve">JUBILACIONES Y PENSIONES. </w:t>
            </w:r>
            <w:r>
              <w:t>Otorgar puntualmente a los trabajadores jubilados y pensionados, los recursos económicos que de acuerdo a la ley y a los dictámenes respectivos les corresponden, con las prestaciones asociadas a la pensión.</w:t>
            </w:r>
          </w:p>
        </w:tc>
        <w:tc>
          <w:tcPr>
            <w:tcW w:w="0" w:type="auto"/>
          </w:tcPr>
          <w:p w:rsidR="00E71A0D" w:rsidRDefault="00820555" w:rsidP="00E71A0D">
            <w:r>
              <w:t>I</w:t>
            </w:r>
            <w:r w:rsidR="00E71A0D">
              <w:t>1: Índice porcentual en el monto de recursos destinados al pago de jubilaciones y pensiones del total del presupuesto anual autorizado.</w:t>
            </w:r>
          </w:p>
        </w:tc>
        <w:tc>
          <w:tcPr>
            <w:tcW w:w="0" w:type="auto"/>
          </w:tcPr>
          <w:p w:rsidR="00E71A0D" w:rsidRDefault="00E71A0D" w:rsidP="00E71A0D">
            <w:r>
              <w:t>Informes trimestrales de la Cuenta Pública.</w:t>
            </w:r>
          </w:p>
        </w:tc>
        <w:tc>
          <w:tcPr>
            <w:tcW w:w="0" w:type="auto"/>
          </w:tcPr>
          <w:p w:rsidR="00E71A0D" w:rsidRDefault="00E71A0D" w:rsidP="00E71A0D">
            <w:r>
              <w:t>Falta de pago por la disminución de la captación de cuotas y aportaciones.</w:t>
            </w:r>
          </w:p>
        </w:tc>
        <w:tc>
          <w:tcPr>
            <w:tcW w:w="0" w:type="auto"/>
          </w:tcPr>
          <w:p w:rsidR="00E71A0D" w:rsidRDefault="00E71A0D" w:rsidP="00E71A0D">
            <w:r>
              <w:t xml:space="preserve">Porcentaje </w:t>
            </w:r>
          </w:p>
        </w:tc>
        <w:tc>
          <w:tcPr>
            <w:tcW w:w="0" w:type="auto"/>
          </w:tcPr>
          <w:p w:rsidR="00E71A0D" w:rsidRDefault="00E71A0D" w:rsidP="00E71A0D">
            <w:r>
              <w:t>Anual</w:t>
            </w:r>
          </w:p>
        </w:tc>
      </w:tr>
      <w:tr w:rsidR="00E71A0D" w:rsidTr="00801111">
        <w:tc>
          <w:tcPr>
            <w:tcW w:w="0" w:type="auto"/>
          </w:tcPr>
          <w:p w:rsidR="00E71A0D" w:rsidRDefault="00E71A0D" w:rsidP="00B34920">
            <w:pPr>
              <w:jc w:val="center"/>
            </w:pPr>
            <w:r>
              <w:rPr>
                <w:b/>
              </w:rPr>
              <w:t>ACTIVIDADES</w:t>
            </w:r>
          </w:p>
        </w:tc>
        <w:tc>
          <w:tcPr>
            <w:tcW w:w="0" w:type="auto"/>
          </w:tcPr>
          <w:p w:rsidR="00E71A0D" w:rsidRDefault="00E71A0D" w:rsidP="00E71A0D">
            <w:r>
              <w:t>A1: Tramitar los dictámenes de jubilaciones para la obtención de la prestación económica para los derechohabientes que cumplen con las requisitos.</w:t>
            </w:r>
          </w:p>
          <w:p w:rsidR="00E71A0D" w:rsidRDefault="00E71A0D" w:rsidP="00E71A0D">
            <w:r>
              <w:br/>
            </w:r>
            <w:r>
              <w:lastRenderedPageBreak/>
              <w:t>A2: Tramitar los dictámenes de pensiones para la obtención de la prestación económica para los derechohabientes que cumplen con las requisitos.</w:t>
            </w:r>
          </w:p>
          <w:p w:rsidR="00C5319B" w:rsidRDefault="00C5319B" w:rsidP="00E71A0D"/>
        </w:tc>
        <w:tc>
          <w:tcPr>
            <w:tcW w:w="0" w:type="auto"/>
          </w:tcPr>
          <w:p w:rsidR="00E71A0D" w:rsidRDefault="00820555" w:rsidP="00E71A0D">
            <w:r>
              <w:lastRenderedPageBreak/>
              <w:t>I</w:t>
            </w:r>
            <w:r w:rsidR="00E71A0D">
              <w:t>1: Índice porcentual de monto de recursos destinados al pago de jubilaciones del total del presupuesto anual autorizado.</w:t>
            </w:r>
            <w:r w:rsidR="00E71A0D">
              <w:br/>
            </w:r>
          </w:p>
          <w:p w:rsidR="00801111" w:rsidRDefault="00801111" w:rsidP="00E71A0D"/>
          <w:p w:rsidR="00801111" w:rsidRDefault="00801111" w:rsidP="00E71A0D"/>
          <w:p w:rsidR="00E71A0D" w:rsidRDefault="00820555" w:rsidP="00E71A0D">
            <w:r>
              <w:lastRenderedPageBreak/>
              <w:t>I</w:t>
            </w:r>
            <w:r w:rsidR="00E71A0D">
              <w:t>2: Índice porcentual de monto de recursos destinados al pago de pensiones del total del presupuesto anual autorizado.</w:t>
            </w:r>
          </w:p>
        </w:tc>
        <w:tc>
          <w:tcPr>
            <w:tcW w:w="0" w:type="auto"/>
          </w:tcPr>
          <w:p w:rsidR="00E71A0D" w:rsidRDefault="00E71A0D" w:rsidP="00E71A0D">
            <w:r>
              <w:lastRenderedPageBreak/>
              <w:t>Informes mensuales del avance programático del Departamento de Pensiones y Jubilaciones.</w:t>
            </w:r>
            <w:r>
              <w:br/>
            </w:r>
          </w:p>
          <w:p w:rsidR="00E71A0D" w:rsidRDefault="00E71A0D" w:rsidP="00E71A0D"/>
          <w:p w:rsidR="00E71A0D" w:rsidRDefault="00E71A0D" w:rsidP="00E71A0D"/>
          <w:p w:rsidR="00801111" w:rsidRDefault="00801111" w:rsidP="00E71A0D"/>
          <w:p w:rsidR="00801111" w:rsidRDefault="00801111" w:rsidP="00E71A0D"/>
          <w:p w:rsidR="00E71A0D" w:rsidRDefault="00E71A0D" w:rsidP="00E71A0D">
            <w:r>
              <w:lastRenderedPageBreak/>
              <w:t>Informes mensuales del avance programático del Departamento de Pensiones y Jubilaciones.</w:t>
            </w:r>
          </w:p>
        </w:tc>
        <w:tc>
          <w:tcPr>
            <w:tcW w:w="0" w:type="auto"/>
          </w:tcPr>
          <w:p w:rsidR="00E71A0D" w:rsidRDefault="00E71A0D" w:rsidP="00E71A0D">
            <w:r>
              <w:lastRenderedPageBreak/>
              <w:t>Falta de pago por la disminución de la captación de cuotas y aportaciones.</w:t>
            </w:r>
            <w:r>
              <w:br/>
            </w:r>
          </w:p>
          <w:p w:rsidR="00E71A0D" w:rsidRDefault="00E71A0D" w:rsidP="00E71A0D"/>
          <w:p w:rsidR="00801111" w:rsidRDefault="00801111" w:rsidP="00E71A0D"/>
          <w:p w:rsidR="00801111" w:rsidRDefault="00801111" w:rsidP="00E71A0D"/>
          <w:p w:rsidR="00801111" w:rsidRDefault="00801111" w:rsidP="00E71A0D"/>
          <w:p w:rsidR="00E71A0D" w:rsidRDefault="00E71A0D" w:rsidP="00E71A0D">
            <w:r>
              <w:lastRenderedPageBreak/>
              <w:t>Falta de pago por la disminución de la captación de cuotas y aportaciones.</w:t>
            </w:r>
          </w:p>
        </w:tc>
        <w:tc>
          <w:tcPr>
            <w:tcW w:w="0" w:type="auto"/>
          </w:tcPr>
          <w:p w:rsidR="00E71A0D" w:rsidRDefault="00E71A0D" w:rsidP="00E71A0D">
            <w:r>
              <w:lastRenderedPageBreak/>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801111" w:rsidRDefault="00801111" w:rsidP="00E71A0D"/>
          <w:p w:rsidR="00801111" w:rsidRDefault="00801111" w:rsidP="00E71A0D"/>
          <w:p w:rsidR="00801111" w:rsidRDefault="00801111" w:rsidP="00E71A0D"/>
          <w:p w:rsidR="00801111" w:rsidRDefault="00801111" w:rsidP="00E71A0D"/>
          <w:p w:rsidR="00E71A0D" w:rsidRDefault="00E71A0D" w:rsidP="00E71A0D">
            <w:r>
              <w:lastRenderedPageBreak/>
              <w:t xml:space="preserve">Porcentaje </w:t>
            </w:r>
          </w:p>
        </w:tc>
        <w:tc>
          <w:tcPr>
            <w:tcW w:w="0" w:type="auto"/>
          </w:tcPr>
          <w:p w:rsidR="00E71A0D" w:rsidRDefault="00E71A0D" w:rsidP="00E71A0D">
            <w:r>
              <w:lastRenderedPageBreak/>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801111" w:rsidRDefault="00801111" w:rsidP="00E71A0D"/>
          <w:p w:rsidR="00801111" w:rsidRDefault="00801111" w:rsidP="00E71A0D"/>
          <w:p w:rsidR="00801111" w:rsidRDefault="00801111" w:rsidP="00E71A0D"/>
          <w:p w:rsidR="00E71A0D" w:rsidRDefault="00E71A0D" w:rsidP="00E71A0D">
            <w:r>
              <w:lastRenderedPageBreak/>
              <w:t>Anual</w:t>
            </w:r>
          </w:p>
        </w:tc>
      </w:tr>
      <w:tr w:rsidR="00E71A0D" w:rsidTr="00801111">
        <w:tc>
          <w:tcPr>
            <w:tcW w:w="0" w:type="auto"/>
          </w:tcPr>
          <w:p w:rsidR="00E71A0D" w:rsidRDefault="00E71A0D" w:rsidP="00E71A0D">
            <w:pPr>
              <w:jc w:val="center"/>
            </w:pPr>
            <w:r>
              <w:rPr>
                <w:b/>
              </w:rPr>
              <w:lastRenderedPageBreak/>
              <w:t>COMPONENTE 2</w:t>
            </w:r>
          </w:p>
        </w:tc>
        <w:tc>
          <w:tcPr>
            <w:tcW w:w="0" w:type="auto"/>
          </w:tcPr>
          <w:p w:rsidR="00E71A0D" w:rsidRDefault="00E71A0D" w:rsidP="00E71A0D">
            <w:r>
              <w:rPr>
                <w:b/>
              </w:rPr>
              <w:t xml:space="preserve">PRESTACIONES SOCIALES. </w:t>
            </w:r>
            <w:r>
              <w:t>Llevar a cabo las acciones de organización y operar los servicios y prestaciones sociales que la ley establece en favor de los derechohabientes tales como los centros de pensionados, eventos sociales y culturales, etc.</w:t>
            </w:r>
          </w:p>
          <w:p w:rsidR="00C5319B" w:rsidRDefault="00C5319B" w:rsidP="00E71A0D"/>
        </w:tc>
        <w:tc>
          <w:tcPr>
            <w:tcW w:w="0" w:type="auto"/>
          </w:tcPr>
          <w:p w:rsidR="00E71A0D" w:rsidRDefault="00820555" w:rsidP="00E71A0D">
            <w:r>
              <w:t>I</w:t>
            </w:r>
            <w:r w:rsidR="00E71A0D">
              <w:t>1: Índice de participación de población derechohabiente inactiva en actividades recreativas y sociales.</w:t>
            </w:r>
          </w:p>
        </w:tc>
        <w:tc>
          <w:tcPr>
            <w:tcW w:w="0" w:type="auto"/>
          </w:tcPr>
          <w:p w:rsidR="00E71A0D" w:rsidRDefault="00E71A0D" w:rsidP="00E71A0D">
            <w:r>
              <w:t>Informes mensuales del avance programático de las Casas Club del Pensionado y Jubilado y del Departamento de Recreación y Cultura.</w:t>
            </w:r>
          </w:p>
        </w:tc>
        <w:tc>
          <w:tcPr>
            <w:tcW w:w="0" w:type="auto"/>
          </w:tcPr>
          <w:p w:rsidR="00E71A0D" w:rsidRDefault="00E71A0D" w:rsidP="00E71A0D">
            <w:r>
              <w:t>Asistencia a los eventos.</w:t>
            </w:r>
          </w:p>
        </w:tc>
        <w:tc>
          <w:tcPr>
            <w:tcW w:w="0" w:type="auto"/>
          </w:tcPr>
          <w:p w:rsidR="00E71A0D" w:rsidRDefault="00E71A0D" w:rsidP="00E71A0D">
            <w:r>
              <w:t xml:space="preserve">Porcentaje </w:t>
            </w:r>
          </w:p>
        </w:tc>
        <w:tc>
          <w:tcPr>
            <w:tcW w:w="0" w:type="auto"/>
          </w:tcPr>
          <w:p w:rsidR="00E71A0D" w:rsidRDefault="00E71A0D" w:rsidP="00E71A0D">
            <w:r>
              <w:t>Anual</w:t>
            </w:r>
          </w:p>
        </w:tc>
      </w:tr>
      <w:tr w:rsidR="00E71A0D" w:rsidTr="00801111">
        <w:tc>
          <w:tcPr>
            <w:tcW w:w="0" w:type="auto"/>
          </w:tcPr>
          <w:p w:rsidR="00E71A0D" w:rsidRDefault="00E71A0D" w:rsidP="00B34920">
            <w:pPr>
              <w:jc w:val="center"/>
            </w:pPr>
            <w:r>
              <w:rPr>
                <w:b/>
              </w:rPr>
              <w:t>ACTIVIDADES</w:t>
            </w:r>
          </w:p>
        </w:tc>
        <w:tc>
          <w:tcPr>
            <w:tcW w:w="0" w:type="auto"/>
          </w:tcPr>
          <w:p w:rsidR="00C5319B" w:rsidRDefault="00E71A0D" w:rsidP="00CB0A3B">
            <w:r>
              <w:t>A1: Llevar a cabo los eventos programados con el fin de impulsar la cultura y las actividades recreativas en el personal inactivo.</w:t>
            </w:r>
          </w:p>
        </w:tc>
        <w:tc>
          <w:tcPr>
            <w:tcW w:w="0" w:type="auto"/>
          </w:tcPr>
          <w:p w:rsidR="00E71A0D" w:rsidRDefault="00820555" w:rsidP="00E71A0D">
            <w:r>
              <w:t>I</w:t>
            </w:r>
            <w:r w:rsidR="00E71A0D">
              <w:t>1: Índice de eventos realizados contra los eventos programados.</w:t>
            </w:r>
          </w:p>
        </w:tc>
        <w:tc>
          <w:tcPr>
            <w:tcW w:w="0" w:type="auto"/>
          </w:tcPr>
          <w:p w:rsidR="00E71A0D" w:rsidRDefault="00E71A0D" w:rsidP="00E71A0D">
            <w:r>
              <w:t>Informes mensuales del avance programático de las Casas Club del Pensionado y Jubilado y del Departamento de Recreación y Cultura.</w:t>
            </w:r>
          </w:p>
        </w:tc>
        <w:tc>
          <w:tcPr>
            <w:tcW w:w="0" w:type="auto"/>
          </w:tcPr>
          <w:p w:rsidR="00E71A0D" w:rsidRDefault="00E71A0D" w:rsidP="00E71A0D">
            <w:r>
              <w:t>Asistencia a los eventos.</w:t>
            </w:r>
          </w:p>
        </w:tc>
        <w:tc>
          <w:tcPr>
            <w:tcW w:w="0" w:type="auto"/>
          </w:tcPr>
          <w:p w:rsidR="00E71A0D" w:rsidRDefault="00E71A0D" w:rsidP="00E71A0D">
            <w:r>
              <w:t xml:space="preserve">Porcentaje </w:t>
            </w:r>
          </w:p>
        </w:tc>
        <w:tc>
          <w:tcPr>
            <w:tcW w:w="0" w:type="auto"/>
          </w:tcPr>
          <w:p w:rsidR="00E71A0D" w:rsidRDefault="00E71A0D" w:rsidP="00E71A0D">
            <w:r>
              <w:t>Trimestral</w:t>
            </w:r>
          </w:p>
        </w:tc>
      </w:tr>
      <w:tr w:rsidR="00E71A0D" w:rsidTr="00801111">
        <w:tc>
          <w:tcPr>
            <w:tcW w:w="0" w:type="auto"/>
          </w:tcPr>
          <w:p w:rsidR="00E71A0D" w:rsidRDefault="00E71A0D" w:rsidP="00E71A0D">
            <w:pPr>
              <w:jc w:val="center"/>
            </w:pPr>
            <w:r>
              <w:rPr>
                <w:b/>
              </w:rPr>
              <w:t>COMPONENTE 3</w:t>
            </w:r>
          </w:p>
        </w:tc>
        <w:tc>
          <w:tcPr>
            <w:tcW w:w="0" w:type="auto"/>
          </w:tcPr>
          <w:p w:rsidR="00E71A0D" w:rsidRDefault="00E71A0D" w:rsidP="00E71A0D">
            <w:r>
              <w:rPr>
                <w:b/>
              </w:rPr>
              <w:t xml:space="preserve">APOYOS ECONÓMICOS. </w:t>
            </w:r>
            <w:r>
              <w:t xml:space="preserve">Otorgar los apoyos económicos a los </w:t>
            </w:r>
            <w:r>
              <w:lastRenderedPageBreak/>
              <w:t>servidores públicos activos e inactivos, en calidad de préstamos de corto, mediano y largo plazo, apoyos financieros que coadyuven a solventar sus requerimientos de financiamientos para la adquisición de bienes duraderos y/o para la adquisición o desgravamen de bienes inmuebles.</w:t>
            </w:r>
          </w:p>
        </w:tc>
        <w:tc>
          <w:tcPr>
            <w:tcW w:w="0" w:type="auto"/>
          </w:tcPr>
          <w:p w:rsidR="00E71A0D" w:rsidRDefault="00820555" w:rsidP="00E71A0D">
            <w:r>
              <w:lastRenderedPageBreak/>
              <w:t>I</w:t>
            </w:r>
            <w:r w:rsidR="00E71A0D">
              <w:t xml:space="preserve">1: Índice de cobertura en el otorgamiento de </w:t>
            </w:r>
            <w:r w:rsidR="00E71A0D">
              <w:lastRenderedPageBreak/>
              <w:t>préstamos a trabajadores que cumplan los requisitos.</w:t>
            </w:r>
            <w:r w:rsidR="00E71A0D">
              <w:br/>
            </w:r>
          </w:p>
          <w:p w:rsidR="00E71A0D" w:rsidRDefault="00E71A0D" w:rsidP="00E71A0D"/>
          <w:p w:rsidR="00E71A0D" w:rsidRDefault="00E71A0D" w:rsidP="00E71A0D"/>
          <w:p w:rsidR="00E71A0D" w:rsidRDefault="00E71A0D" w:rsidP="00E71A0D"/>
          <w:p w:rsidR="00E71A0D" w:rsidRDefault="00820555" w:rsidP="00E71A0D">
            <w:r>
              <w:t>I</w:t>
            </w:r>
            <w:r w:rsidR="00E71A0D">
              <w:t>2: Índice de cobertura en el otorgamiento de créditos hipotecarios.</w:t>
            </w:r>
          </w:p>
        </w:tc>
        <w:tc>
          <w:tcPr>
            <w:tcW w:w="0" w:type="auto"/>
          </w:tcPr>
          <w:p w:rsidR="00E71A0D" w:rsidRDefault="00E71A0D" w:rsidP="00E71A0D">
            <w:r>
              <w:lastRenderedPageBreak/>
              <w:t xml:space="preserve">Recibir la captación de los recursos recuperados por orden </w:t>
            </w:r>
            <w:r>
              <w:lastRenderedPageBreak/>
              <w:t>de préstamos ya entregados.</w:t>
            </w:r>
            <w:r>
              <w:br/>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Informes mensuales del avance programático de la Comisión Ejecutiva del Fondo de la Vivienda y del Departamento de Créditos.</w:t>
            </w:r>
          </w:p>
        </w:tc>
        <w:tc>
          <w:tcPr>
            <w:tcW w:w="0" w:type="auto"/>
          </w:tcPr>
          <w:p w:rsidR="00E71A0D" w:rsidRDefault="00E71A0D" w:rsidP="00E71A0D">
            <w:r>
              <w:lastRenderedPageBreak/>
              <w:t xml:space="preserve">Informes mensuales del avance </w:t>
            </w:r>
            <w:r>
              <w:lastRenderedPageBreak/>
              <w:t>programático de la Comisión Ejecutiva del Fondo de la Vivienda y del Departamento de Créditos.</w:t>
            </w:r>
            <w:r>
              <w:br/>
            </w:r>
          </w:p>
          <w:p w:rsidR="00E71A0D" w:rsidRDefault="00E71A0D" w:rsidP="00E71A0D">
            <w:r>
              <w:t>Recibir la captación de los recursos recuperados por orden de préstamos ya entregados.</w:t>
            </w:r>
          </w:p>
        </w:tc>
        <w:tc>
          <w:tcPr>
            <w:tcW w:w="0" w:type="auto"/>
          </w:tcPr>
          <w:p w:rsidR="00E71A0D" w:rsidRDefault="00E71A0D" w:rsidP="00E71A0D">
            <w:r>
              <w:lastRenderedPageBreak/>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Porcentaje </w:t>
            </w:r>
          </w:p>
        </w:tc>
        <w:tc>
          <w:tcPr>
            <w:tcW w:w="0" w:type="auto"/>
          </w:tcPr>
          <w:p w:rsidR="00E71A0D" w:rsidRDefault="00E71A0D" w:rsidP="00E71A0D">
            <w:r>
              <w:lastRenderedPageBreak/>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Anual</w:t>
            </w:r>
          </w:p>
        </w:tc>
      </w:tr>
      <w:tr w:rsidR="00E71A0D" w:rsidTr="00801111">
        <w:tc>
          <w:tcPr>
            <w:tcW w:w="0" w:type="auto"/>
          </w:tcPr>
          <w:p w:rsidR="00E71A0D" w:rsidRDefault="00E71A0D" w:rsidP="00B34920">
            <w:pPr>
              <w:jc w:val="center"/>
            </w:pPr>
            <w:r>
              <w:rPr>
                <w:b/>
              </w:rPr>
              <w:lastRenderedPageBreak/>
              <w:t>ACTIVIDADES</w:t>
            </w:r>
          </w:p>
        </w:tc>
        <w:tc>
          <w:tcPr>
            <w:tcW w:w="0" w:type="auto"/>
          </w:tcPr>
          <w:p w:rsidR="00E71A0D" w:rsidRDefault="00E71A0D" w:rsidP="00E71A0D">
            <w:r>
              <w:t>A1: Tramitar los créditos corto plazo solicitados por los trabajadores afiliados y que cumplan con los requisitos, para apoyo a la economía familiar.</w:t>
            </w:r>
            <w:r>
              <w:br/>
            </w:r>
          </w:p>
          <w:p w:rsidR="00E71A0D" w:rsidRDefault="00E71A0D" w:rsidP="00E71A0D"/>
          <w:p w:rsidR="00E71A0D" w:rsidRDefault="00E71A0D" w:rsidP="00E71A0D"/>
          <w:p w:rsidR="00C5319B" w:rsidRDefault="00C5319B" w:rsidP="00E71A0D"/>
          <w:p w:rsidR="00C5319B" w:rsidRDefault="00C5319B" w:rsidP="00E71A0D"/>
          <w:p w:rsidR="00E71A0D" w:rsidRDefault="00E71A0D" w:rsidP="00E71A0D">
            <w:r>
              <w:t xml:space="preserve">A2: Tramitar los créditos hipotecarios solicitados por los trabajadores </w:t>
            </w:r>
            <w:r>
              <w:lastRenderedPageBreak/>
              <w:t>afiliados y que cumplan con los requisitos, para apoyo a la economía familiar.</w:t>
            </w:r>
          </w:p>
        </w:tc>
        <w:tc>
          <w:tcPr>
            <w:tcW w:w="0" w:type="auto"/>
          </w:tcPr>
          <w:p w:rsidR="00E71A0D" w:rsidRDefault="00820555" w:rsidP="00E71A0D">
            <w:r>
              <w:lastRenderedPageBreak/>
              <w:t>I</w:t>
            </w:r>
            <w:r w:rsidR="00E71A0D">
              <w:t>1: Índice porcentual del monto mensual de créditos a corto plazo entregados entre el monto mensual programado a entregar.</w:t>
            </w:r>
          </w:p>
          <w:p w:rsidR="00E71A0D" w:rsidRDefault="00E71A0D" w:rsidP="00E71A0D">
            <w:r>
              <w:br/>
            </w:r>
          </w:p>
          <w:p w:rsidR="00E71A0D" w:rsidRDefault="00E71A0D" w:rsidP="00E71A0D"/>
          <w:p w:rsidR="00C5319B" w:rsidRDefault="00C5319B" w:rsidP="00E71A0D"/>
          <w:p w:rsidR="00C5319B" w:rsidRDefault="00C5319B" w:rsidP="00E71A0D"/>
          <w:p w:rsidR="00E71A0D" w:rsidRDefault="00820555" w:rsidP="00E71A0D">
            <w:r>
              <w:t>I</w:t>
            </w:r>
            <w:r w:rsidR="00E71A0D">
              <w:t xml:space="preserve">2: Índice porcentual del monto mensual de créditos </w:t>
            </w:r>
            <w:r w:rsidR="00E71A0D">
              <w:lastRenderedPageBreak/>
              <w:t>hipotecarios entregados entre el monto mensual programado a entregar.</w:t>
            </w:r>
          </w:p>
        </w:tc>
        <w:tc>
          <w:tcPr>
            <w:tcW w:w="0" w:type="auto"/>
          </w:tcPr>
          <w:p w:rsidR="00E71A0D" w:rsidRDefault="00E71A0D" w:rsidP="00E71A0D">
            <w:r>
              <w:lastRenderedPageBreak/>
              <w:t>Informes mensuales del avance programático del Departamento de Créditos.</w:t>
            </w:r>
            <w:r>
              <w:br/>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C5319B" w:rsidRDefault="00C5319B" w:rsidP="00E71A0D"/>
          <w:p w:rsidR="00B34920" w:rsidRDefault="00B34920" w:rsidP="00E71A0D"/>
          <w:p w:rsidR="00E71A0D" w:rsidRDefault="00E71A0D" w:rsidP="00E71A0D">
            <w:r>
              <w:t xml:space="preserve">Informes mensuales del avance programático de la Comisión Ejecutiva </w:t>
            </w:r>
            <w:r>
              <w:lastRenderedPageBreak/>
              <w:t>del Fondo de la Vivienda.</w:t>
            </w:r>
          </w:p>
        </w:tc>
        <w:tc>
          <w:tcPr>
            <w:tcW w:w="0" w:type="auto"/>
          </w:tcPr>
          <w:p w:rsidR="00E71A0D" w:rsidRDefault="00E71A0D" w:rsidP="00E71A0D">
            <w:r>
              <w:lastRenderedPageBreak/>
              <w:t>Recibir la captación de los recursos recuperados por orden de préstamos ya entregados.</w:t>
            </w:r>
            <w:r>
              <w:br/>
            </w:r>
          </w:p>
          <w:p w:rsidR="00E71A0D" w:rsidRDefault="00E71A0D" w:rsidP="00E71A0D"/>
          <w:p w:rsidR="00C5319B" w:rsidRDefault="00C5319B" w:rsidP="00E71A0D"/>
          <w:p w:rsidR="00C5319B" w:rsidRDefault="00C5319B" w:rsidP="00E71A0D"/>
          <w:p w:rsidR="00E71A0D" w:rsidRDefault="00E71A0D" w:rsidP="00E71A0D"/>
          <w:p w:rsidR="00E71A0D" w:rsidRDefault="00E71A0D" w:rsidP="00E71A0D">
            <w:r>
              <w:t xml:space="preserve">Recibir la captación de los recursos </w:t>
            </w:r>
            <w:r>
              <w:lastRenderedPageBreak/>
              <w:t>recuperados por orden de préstamos ya entregados.</w:t>
            </w:r>
          </w:p>
        </w:tc>
        <w:tc>
          <w:tcPr>
            <w:tcW w:w="0" w:type="auto"/>
          </w:tcPr>
          <w:p w:rsidR="00E71A0D" w:rsidRDefault="00E71A0D" w:rsidP="00E71A0D">
            <w:r>
              <w:lastRenderedPageBreak/>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B34920" w:rsidRDefault="00B34920" w:rsidP="00E71A0D"/>
          <w:p w:rsidR="00C5319B" w:rsidRDefault="00C5319B" w:rsidP="00E71A0D"/>
          <w:p w:rsidR="00C5319B" w:rsidRDefault="00C5319B" w:rsidP="00E71A0D"/>
          <w:p w:rsidR="00E71A0D" w:rsidRDefault="00E71A0D" w:rsidP="00E71A0D">
            <w:r>
              <w:t xml:space="preserve">Porcentaje </w:t>
            </w:r>
          </w:p>
        </w:tc>
        <w:tc>
          <w:tcPr>
            <w:tcW w:w="0" w:type="auto"/>
          </w:tcPr>
          <w:p w:rsidR="00E71A0D" w:rsidRDefault="00E71A0D" w:rsidP="00E71A0D">
            <w:r>
              <w:t>Mensual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B34920" w:rsidRDefault="00B34920" w:rsidP="00E71A0D"/>
          <w:p w:rsidR="00C5319B" w:rsidRDefault="00C5319B" w:rsidP="00E71A0D"/>
          <w:p w:rsidR="00C5319B" w:rsidRDefault="00C5319B" w:rsidP="00E71A0D"/>
          <w:p w:rsidR="00E71A0D" w:rsidRDefault="00E71A0D" w:rsidP="00E71A0D">
            <w:r>
              <w:t>Trimestral</w:t>
            </w:r>
          </w:p>
        </w:tc>
      </w:tr>
      <w:tr w:rsidR="00E71A0D" w:rsidTr="00801111">
        <w:tc>
          <w:tcPr>
            <w:tcW w:w="0" w:type="auto"/>
          </w:tcPr>
          <w:p w:rsidR="00E71A0D" w:rsidRDefault="00E71A0D" w:rsidP="00E71A0D">
            <w:pPr>
              <w:jc w:val="center"/>
            </w:pPr>
            <w:r>
              <w:rPr>
                <w:b/>
              </w:rPr>
              <w:lastRenderedPageBreak/>
              <w:t>COMPONENTE 4</w:t>
            </w:r>
          </w:p>
        </w:tc>
        <w:tc>
          <w:tcPr>
            <w:tcW w:w="0" w:type="auto"/>
          </w:tcPr>
          <w:p w:rsidR="00E71A0D" w:rsidRDefault="00E71A0D" w:rsidP="00E71A0D">
            <w:r>
              <w:rPr>
                <w:b/>
              </w:rPr>
              <w:t xml:space="preserve">SERVICIOS MÉDICOS. </w:t>
            </w:r>
            <w:r>
              <w:t>Proporcionar atención y servicios médicos a la población derechohabiente garantizando la equidad y efectividad de los servicios de salud proporcionados por las unidades médicas a cargo de la institución, a fin de que tales servicios sean otorgados con suficiencia, oportunidad, calidad y calidez.</w:t>
            </w:r>
          </w:p>
        </w:tc>
        <w:tc>
          <w:tcPr>
            <w:tcW w:w="0" w:type="auto"/>
          </w:tcPr>
          <w:p w:rsidR="00E71A0D" w:rsidRDefault="00820555" w:rsidP="00E71A0D">
            <w:r>
              <w:t>I</w:t>
            </w:r>
            <w:r w:rsidR="00E71A0D">
              <w:t>1: Médicos especialistas por cada 1000 derechohabientes.</w:t>
            </w:r>
            <w:r w:rsidR="00E71A0D">
              <w:br/>
            </w:r>
          </w:p>
          <w:p w:rsidR="00E71A0D" w:rsidRDefault="00820555" w:rsidP="00E71A0D">
            <w:r>
              <w:t>I</w:t>
            </w:r>
            <w:r w:rsidR="00E71A0D">
              <w:t>2: Médicos generales por cada 1000 derechohabientes.</w:t>
            </w:r>
          </w:p>
        </w:tc>
        <w:tc>
          <w:tcPr>
            <w:tcW w:w="0" w:type="auto"/>
          </w:tcPr>
          <w:p w:rsidR="00E71A0D" w:rsidRDefault="00E71A0D" w:rsidP="00E71A0D">
            <w:r>
              <w:t>Informes mensuales del avance programático de todas las Unidades Médicas del Estado del Instituto, del Departamento de Vinculación y Atención al Derechohabiente, Información de la Salud del Departamento de Estadística y de los Informes Trimestrales de la Cuenta Pública.</w:t>
            </w:r>
            <w:r>
              <w:br/>
            </w:r>
          </w:p>
          <w:p w:rsidR="00E71A0D" w:rsidRDefault="00E71A0D" w:rsidP="00E71A0D">
            <w:r>
              <w:t xml:space="preserve">Informes mensuales del avance programático de todas las Unidades Médicas del Estado del Instituto, del Departamento de Vinculación y Atención al Derechohabiente, Información de la Salud del Departamento de Estadística y de los </w:t>
            </w:r>
            <w:r>
              <w:lastRenderedPageBreak/>
              <w:t>Informes Trimestrales de la Cuenta Pública.</w:t>
            </w:r>
          </w:p>
          <w:p w:rsidR="00154DB6" w:rsidRDefault="00154DB6" w:rsidP="00E71A0D"/>
        </w:tc>
        <w:tc>
          <w:tcPr>
            <w:tcW w:w="0" w:type="auto"/>
          </w:tcPr>
          <w:p w:rsidR="00E71A0D" w:rsidRDefault="00E71A0D" w:rsidP="00E71A0D">
            <w:r>
              <w:lastRenderedPageBreak/>
              <w:t>Proporcionar los servicios médicos solicitados en los tiempos y en la forma documentada para prestarse.</w:t>
            </w:r>
            <w:r>
              <w:br/>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Proporcionar los servicios médicos solicitados en los tiempos y en la forma documentada para prestarse.</w:t>
            </w:r>
          </w:p>
        </w:tc>
        <w:tc>
          <w:tcPr>
            <w:tcW w:w="0" w:type="auto"/>
          </w:tcPr>
          <w:p w:rsidR="00E71A0D" w:rsidRDefault="00E71A0D" w:rsidP="00E71A0D">
            <w:r>
              <w:t>Tasa</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Tasa</w:t>
            </w:r>
          </w:p>
        </w:tc>
        <w:tc>
          <w:tcPr>
            <w:tcW w:w="0" w:type="auto"/>
          </w:tcPr>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Anual</w:t>
            </w:r>
          </w:p>
        </w:tc>
      </w:tr>
      <w:tr w:rsidR="00E71A0D" w:rsidTr="00801111">
        <w:tc>
          <w:tcPr>
            <w:tcW w:w="0" w:type="auto"/>
          </w:tcPr>
          <w:p w:rsidR="00E71A0D" w:rsidRDefault="00E71A0D" w:rsidP="00B34920">
            <w:pPr>
              <w:jc w:val="center"/>
            </w:pPr>
            <w:r>
              <w:rPr>
                <w:b/>
              </w:rPr>
              <w:lastRenderedPageBreak/>
              <w:t>ACTIVIDADES</w:t>
            </w:r>
          </w:p>
        </w:tc>
        <w:tc>
          <w:tcPr>
            <w:tcW w:w="0" w:type="auto"/>
          </w:tcPr>
          <w:p w:rsidR="00E71A0D" w:rsidRDefault="00E71A0D" w:rsidP="00E71A0D">
            <w:r>
              <w:t>A1: Proporcionar la consulta de médico general y/o familiar a los derechohabientes que lo soliciten.</w:t>
            </w:r>
          </w:p>
        </w:tc>
        <w:tc>
          <w:tcPr>
            <w:tcW w:w="0" w:type="auto"/>
          </w:tcPr>
          <w:p w:rsidR="00E71A0D" w:rsidRDefault="00820555" w:rsidP="00E71A0D">
            <w:r>
              <w:t>I</w:t>
            </w:r>
            <w:r w:rsidR="00E71A0D">
              <w:t>1: Médicos especialistas por cada 1000 derechohabientes.</w:t>
            </w:r>
          </w:p>
        </w:tc>
        <w:tc>
          <w:tcPr>
            <w:tcW w:w="0" w:type="auto"/>
          </w:tcPr>
          <w:p w:rsidR="00E71A0D" w:rsidRDefault="00E71A0D" w:rsidP="00E71A0D">
            <w:r>
              <w:t>Informes mensuales del avance programático de todas las Unidades Médicas del Estado del Instituto.</w:t>
            </w:r>
          </w:p>
        </w:tc>
        <w:tc>
          <w:tcPr>
            <w:tcW w:w="0" w:type="auto"/>
          </w:tcPr>
          <w:p w:rsidR="00E71A0D" w:rsidRDefault="00E71A0D" w:rsidP="00E71A0D">
            <w:r>
              <w:t>Proporcionar los servicios médicos solicitados en los tiempos y en la forma documentada para prestarse.</w:t>
            </w:r>
          </w:p>
        </w:tc>
        <w:tc>
          <w:tcPr>
            <w:tcW w:w="0" w:type="auto"/>
          </w:tcPr>
          <w:p w:rsidR="00E71A0D" w:rsidRDefault="00E71A0D" w:rsidP="00E71A0D">
            <w:r>
              <w:t>Tasa</w:t>
            </w:r>
          </w:p>
        </w:tc>
        <w:tc>
          <w:tcPr>
            <w:tcW w:w="0" w:type="auto"/>
          </w:tcPr>
          <w:p w:rsidR="00E71A0D" w:rsidRDefault="00E71A0D" w:rsidP="00E71A0D">
            <w:r>
              <w:t>Anual</w:t>
            </w:r>
          </w:p>
        </w:tc>
      </w:tr>
    </w:tbl>
    <w:p w:rsidR="00E71A0D" w:rsidRDefault="00E71A0D" w:rsidP="002A2026">
      <w:pPr>
        <w:jc w:val="both"/>
      </w:pPr>
    </w:p>
    <w:p w:rsidR="00E71A0D" w:rsidRDefault="00E71A0D" w:rsidP="002A2026">
      <w:pPr>
        <w:jc w:val="both"/>
      </w:pPr>
    </w:p>
    <w:p w:rsidR="00E71A0D" w:rsidRDefault="00E71A0D"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293FC9" w:rsidRDefault="00293FC9" w:rsidP="002A2026">
      <w:pPr>
        <w:jc w:val="both"/>
      </w:pPr>
    </w:p>
    <w:p w:rsidR="00293FC9" w:rsidRDefault="00293FC9" w:rsidP="002A2026">
      <w:pPr>
        <w:jc w:val="both"/>
      </w:pPr>
    </w:p>
    <w:p w:rsidR="00293FC9" w:rsidRDefault="00293FC9"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C5319B" w:rsidRDefault="00C5319B" w:rsidP="002A2026">
      <w:pPr>
        <w:jc w:val="both"/>
      </w:pPr>
    </w:p>
    <w:p w:rsidR="00622A62" w:rsidRDefault="00622A62" w:rsidP="002A2026">
      <w:pPr>
        <w:jc w:val="both"/>
      </w:pPr>
    </w:p>
    <w:tbl>
      <w:tblPr>
        <w:tblStyle w:val="Tablaconcuadrcula"/>
        <w:tblW w:w="0" w:type="auto"/>
        <w:tblLook w:val="04A0" w:firstRow="1" w:lastRow="0" w:firstColumn="1" w:lastColumn="0" w:noHBand="0" w:noVBand="1"/>
      </w:tblPr>
      <w:tblGrid>
        <w:gridCol w:w="13176"/>
      </w:tblGrid>
      <w:tr w:rsidR="005365C2" w:rsidTr="001F62CD">
        <w:tc>
          <w:tcPr>
            <w:tcW w:w="0" w:type="auto"/>
            <w:shd w:val="clear" w:color="auto" w:fill="C6C8CA"/>
          </w:tcPr>
          <w:p w:rsidR="005365C2" w:rsidRDefault="005365C2" w:rsidP="001F62CD">
            <w:pPr>
              <w:jc w:val="right"/>
            </w:pPr>
            <w:r>
              <w:rPr>
                <w:b/>
              </w:rPr>
              <w:lastRenderedPageBreak/>
              <w:t>UR: Secretaría de Infraestructura y Desarrollo Urbano</w:t>
            </w:r>
          </w:p>
          <w:p w:rsidR="005365C2" w:rsidRDefault="005365C2" w:rsidP="001F62CD">
            <w:r>
              <w:rPr>
                <w:b/>
              </w:rPr>
              <w:t>Matriz de Indicadores de Resultados(MIR)</w:t>
            </w:r>
          </w:p>
          <w:p w:rsidR="005365C2" w:rsidRDefault="005365C2" w:rsidP="001F62CD">
            <w:r>
              <w:rPr>
                <w:b/>
              </w:rPr>
              <w:t>PROGRAMA: INFRAESTRUCTURA PARA EL DESARROLLO ECONÓMICO (COMUNICACIONES Y TRANSPORTES)</w:t>
            </w:r>
          </w:p>
          <w:p w:rsidR="005365C2" w:rsidRDefault="005365C2" w:rsidP="001F62CD">
            <w:pPr>
              <w:jc w:val="both"/>
            </w:pPr>
            <w:r>
              <w:rPr>
                <w:b/>
              </w:rPr>
              <w:t xml:space="preserve">OBJETIVO DEL PROGRAMA: </w:t>
            </w:r>
            <w:r>
              <w:t>"Impulsar la infraestructura de apoyo al desarrollo, como lo es la infraestructura carretera, aeroportuaria y de comunicaciones, así como el desarrollo y fortalecimiento de parques industriales para garantizar a la población el acceso a los servicios y a las actividades económicas".</w:t>
            </w:r>
          </w:p>
          <w:p w:rsidR="005365C2" w:rsidRDefault="005365C2" w:rsidP="001F62CD"/>
          <w:p w:rsidR="005365C2" w:rsidRDefault="005365C2" w:rsidP="001F62CD"/>
        </w:tc>
      </w:tr>
    </w:tbl>
    <w:p w:rsidR="00E71A0D" w:rsidRPr="005365C2" w:rsidRDefault="00E71A0D" w:rsidP="002A2026">
      <w:pPr>
        <w:jc w:val="both"/>
        <w:rPr>
          <w:sz w:val="4"/>
          <w:szCs w:val="4"/>
        </w:rPr>
      </w:pPr>
    </w:p>
    <w:tbl>
      <w:tblPr>
        <w:tblStyle w:val="Tablaconcuadrcula"/>
        <w:tblW w:w="0" w:type="auto"/>
        <w:tblLook w:val="04A0" w:firstRow="1" w:lastRow="0" w:firstColumn="1" w:lastColumn="0" w:noHBand="0" w:noVBand="1"/>
      </w:tblPr>
      <w:tblGrid>
        <w:gridCol w:w="1565"/>
        <w:gridCol w:w="2929"/>
        <w:gridCol w:w="1901"/>
        <w:gridCol w:w="1783"/>
        <w:gridCol w:w="2377"/>
        <w:gridCol w:w="1252"/>
        <w:gridCol w:w="1369"/>
      </w:tblGrid>
      <w:tr w:rsidR="00E71A0D" w:rsidTr="00C5319B">
        <w:trPr>
          <w:tblHeader/>
        </w:trPr>
        <w:tc>
          <w:tcPr>
            <w:tcW w:w="0" w:type="auto"/>
            <w:shd w:val="clear" w:color="auto" w:fill="DBDCDE"/>
          </w:tcPr>
          <w:p w:rsidR="00E71A0D" w:rsidRDefault="00E71A0D" w:rsidP="00E71A0D">
            <w:pPr>
              <w:jc w:val="center"/>
              <w:rPr>
                <w:b/>
              </w:rPr>
            </w:pPr>
          </w:p>
        </w:tc>
        <w:tc>
          <w:tcPr>
            <w:tcW w:w="0" w:type="auto"/>
            <w:shd w:val="clear" w:color="auto" w:fill="DBDCDE"/>
          </w:tcPr>
          <w:p w:rsidR="00E71A0D" w:rsidRDefault="00E71A0D" w:rsidP="00E71A0D">
            <w:pPr>
              <w:jc w:val="center"/>
            </w:pPr>
            <w:r>
              <w:rPr>
                <w:b/>
              </w:rPr>
              <w:t>OBJETIVOS</w:t>
            </w:r>
          </w:p>
        </w:tc>
        <w:tc>
          <w:tcPr>
            <w:tcW w:w="0" w:type="auto"/>
            <w:shd w:val="clear" w:color="auto" w:fill="DBDCDE"/>
          </w:tcPr>
          <w:p w:rsidR="00E71A0D" w:rsidRDefault="00E71A0D" w:rsidP="00E71A0D">
            <w:pPr>
              <w:jc w:val="center"/>
            </w:pPr>
            <w:r>
              <w:rPr>
                <w:b/>
              </w:rPr>
              <w:t>INDICADORES</w:t>
            </w:r>
          </w:p>
        </w:tc>
        <w:tc>
          <w:tcPr>
            <w:tcW w:w="0" w:type="auto"/>
            <w:shd w:val="clear" w:color="auto" w:fill="DBDCDE"/>
          </w:tcPr>
          <w:p w:rsidR="00E71A0D" w:rsidRDefault="00E71A0D" w:rsidP="00E71A0D">
            <w:pPr>
              <w:jc w:val="center"/>
            </w:pPr>
            <w:r>
              <w:rPr>
                <w:b/>
              </w:rPr>
              <w:t xml:space="preserve">MEDIOS DE </w:t>
            </w:r>
            <w:r w:rsidR="00345BBD">
              <w:rPr>
                <w:b/>
              </w:rPr>
              <w:t>VERIFICACIÓN</w:t>
            </w:r>
          </w:p>
        </w:tc>
        <w:tc>
          <w:tcPr>
            <w:tcW w:w="0" w:type="auto"/>
            <w:shd w:val="clear" w:color="auto" w:fill="DBDCDE"/>
          </w:tcPr>
          <w:p w:rsidR="00E71A0D" w:rsidRDefault="00E71A0D" w:rsidP="00E71A0D">
            <w:pPr>
              <w:jc w:val="center"/>
            </w:pPr>
            <w:r>
              <w:rPr>
                <w:b/>
              </w:rPr>
              <w:t>SUPUESTOS</w:t>
            </w:r>
          </w:p>
        </w:tc>
        <w:tc>
          <w:tcPr>
            <w:tcW w:w="0" w:type="auto"/>
            <w:shd w:val="clear" w:color="auto" w:fill="DBDCDE"/>
          </w:tcPr>
          <w:p w:rsidR="00E71A0D" w:rsidRDefault="00E71A0D" w:rsidP="00E71A0D">
            <w:pPr>
              <w:jc w:val="center"/>
            </w:pPr>
            <w:r>
              <w:rPr>
                <w:b/>
              </w:rPr>
              <w:t>UNIDAD DE MEDIDA</w:t>
            </w:r>
          </w:p>
        </w:tc>
        <w:tc>
          <w:tcPr>
            <w:tcW w:w="0" w:type="auto"/>
            <w:shd w:val="clear" w:color="auto" w:fill="DBDCDE"/>
          </w:tcPr>
          <w:p w:rsidR="00E71A0D" w:rsidRDefault="00E71A0D" w:rsidP="00E71A0D">
            <w:pPr>
              <w:jc w:val="center"/>
            </w:pPr>
            <w:r>
              <w:rPr>
                <w:b/>
              </w:rPr>
              <w:t>FRECUENCIA</w:t>
            </w:r>
          </w:p>
        </w:tc>
      </w:tr>
      <w:tr w:rsidR="00E71A0D" w:rsidTr="00E71A0D">
        <w:tc>
          <w:tcPr>
            <w:tcW w:w="0" w:type="auto"/>
          </w:tcPr>
          <w:p w:rsidR="00E71A0D" w:rsidRDefault="00E71A0D" w:rsidP="00E71A0D">
            <w:pPr>
              <w:jc w:val="center"/>
            </w:pPr>
            <w:r>
              <w:rPr>
                <w:b/>
              </w:rPr>
              <w:t>FIN</w:t>
            </w:r>
          </w:p>
        </w:tc>
        <w:tc>
          <w:tcPr>
            <w:tcW w:w="0" w:type="auto"/>
          </w:tcPr>
          <w:p w:rsidR="00E71A0D" w:rsidRDefault="00E71A0D" w:rsidP="00E71A0D">
            <w:r>
              <w:t>Contribuir a la expansión de la red carretera mediante la conservación, rehabilitación y ampliación de la misma que permita impulsar la infraestructura de apoyo al desarrollo.</w:t>
            </w:r>
          </w:p>
          <w:p w:rsidR="00E71A0D" w:rsidRDefault="00E71A0D" w:rsidP="00E71A0D"/>
        </w:tc>
        <w:tc>
          <w:tcPr>
            <w:tcW w:w="0" w:type="auto"/>
          </w:tcPr>
          <w:p w:rsidR="00E71A0D" w:rsidRDefault="00820555" w:rsidP="00E71A0D">
            <w:r>
              <w:t>I</w:t>
            </w:r>
            <w:r w:rsidR="00E71A0D">
              <w:t xml:space="preserve">1: </w:t>
            </w:r>
            <w:r w:rsidR="00E71A0D" w:rsidRPr="0011429E">
              <w:t>Tasa de variación de la inversión en infraestructura carretera</w:t>
            </w:r>
            <w:r w:rsidR="00E71A0D">
              <w:t>.</w:t>
            </w:r>
          </w:p>
        </w:tc>
        <w:tc>
          <w:tcPr>
            <w:tcW w:w="0" w:type="auto"/>
          </w:tcPr>
          <w:p w:rsidR="00E71A0D" w:rsidRDefault="00E71A0D" w:rsidP="00E71A0D">
            <w:r w:rsidRPr="0011429E">
              <w:t>Registros Propios e Informe de Cuenta Pública Anual</w:t>
            </w:r>
            <w:r>
              <w:t>.</w:t>
            </w:r>
          </w:p>
        </w:tc>
        <w:tc>
          <w:tcPr>
            <w:tcW w:w="0" w:type="auto"/>
          </w:tcPr>
          <w:p w:rsidR="00E71A0D" w:rsidRDefault="00E71A0D" w:rsidP="00E71A0D"/>
        </w:tc>
        <w:tc>
          <w:tcPr>
            <w:tcW w:w="0" w:type="auto"/>
          </w:tcPr>
          <w:p w:rsidR="00E71A0D" w:rsidRDefault="00E71A0D" w:rsidP="00E71A0D">
            <w:r>
              <w:t>Porcentaje</w:t>
            </w:r>
          </w:p>
        </w:tc>
        <w:tc>
          <w:tcPr>
            <w:tcW w:w="0" w:type="auto"/>
          </w:tcPr>
          <w:p w:rsidR="00E71A0D" w:rsidRDefault="00E71A0D" w:rsidP="00E71A0D">
            <w:r>
              <w:t>Anual</w:t>
            </w:r>
          </w:p>
        </w:tc>
      </w:tr>
      <w:tr w:rsidR="00E71A0D" w:rsidTr="00E71A0D">
        <w:tc>
          <w:tcPr>
            <w:tcW w:w="0" w:type="auto"/>
          </w:tcPr>
          <w:p w:rsidR="00E71A0D" w:rsidRDefault="00E71A0D" w:rsidP="00E71A0D">
            <w:pPr>
              <w:jc w:val="center"/>
            </w:pPr>
            <w:r>
              <w:rPr>
                <w:b/>
              </w:rPr>
              <w:t>PROPÓSITO</w:t>
            </w:r>
          </w:p>
        </w:tc>
        <w:tc>
          <w:tcPr>
            <w:tcW w:w="0" w:type="auto"/>
          </w:tcPr>
          <w:p w:rsidR="00E71A0D" w:rsidRDefault="00E71A0D" w:rsidP="00E71A0D">
            <w:r w:rsidRPr="0011429E">
              <w:t>Los usuarios  cuentan con una infraestructura carretera adecuada, por la eficiente conservación y crecimiento de la misma.</w:t>
            </w:r>
          </w:p>
          <w:p w:rsidR="00E71A0D" w:rsidRDefault="00E71A0D" w:rsidP="00E71A0D"/>
        </w:tc>
        <w:tc>
          <w:tcPr>
            <w:tcW w:w="0" w:type="auto"/>
          </w:tcPr>
          <w:p w:rsidR="00E71A0D" w:rsidRDefault="00820555" w:rsidP="00820555">
            <w:r>
              <w:t>I1</w:t>
            </w:r>
            <w:r w:rsidR="00E71A0D">
              <w:t xml:space="preserve">: </w:t>
            </w:r>
            <w:r w:rsidR="00E71A0D" w:rsidRPr="0011429E">
              <w:t>Tasa de variación de Kilómetros atendidos</w:t>
            </w:r>
            <w:r w:rsidR="00E71A0D">
              <w:t>.</w:t>
            </w:r>
          </w:p>
        </w:tc>
        <w:tc>
          <w:tcPr>
            <w:tcW w:w="0" w:type="auto"/>
          </w:tcPr>
          <w:p w:rsidR="00E71A0D" w:rsidRDefault="00E71A0D" w:rsidP="00E71A0D">
            <w:r w:rsidRPr="0011429E">
              <w:t>Registros Propios e Informe de Cuenta Pública Anual</w:t>
            </w:r>
            <w:r>
              <w:t>.</w:t>
            </w:r>
          </w:p>
        </w:tc>
        <w:tc>
          <w:tcPr>
            <w:tcW w:w="0" w:type="auto"/>
          </w:tcPr>
          <w:p w:rsidR="00E71A0D" w:rsidRDefault="00E71A0D" w:rsidP="00E71A0D">
            <w:r w:rsidRPr="0011429E">
              <w:t>Los usuarios de la red carretera no tienen problemas por deficiencias en la conservación y crecimiento de la misma</w:t>
            </w:r>
            <w:r>
              <w:t>.</w:t>
            </w:r>
          </w:p>
          <w:p w:rsidR="00C5319B" w:rsidRDefault="00C5319B" w:rsidP="00E71A0D"/>
        </w:tc>
        <w:tc>
          <w:tcPr>
            <w:tcW w:w="0" w:type="auto"/>
          </w:tcPr>
          <w:p w:rsidR="00E71A0D" w:rsidRDefault="00E71A0D" w:rsidP="00E71A0D">
            <w:r>
              <w:t xml:space="preserve">Porcentaje </w:t>
            </w:r>
          </w:p>
        </w:tc>
        <w:tc>
          <w:tcPr>
            <w:tcW w:w="0" w:type="auto"/>
          </w:tcPr>
          <w:p w:rsidR="00E71A0D" w:rsidRDefault="00E71A0D" w:rsidP="00E71A0D">
            <w:r>
              <w:t>Anual</w:t>
            </w:r>
          </w:p>
        </w:tc>
      </w:tr>
      <w:tr w:rsidR="00E71A0D" w:rsidTr="00E71A0D">
        <w:tc>
          <w:tcPr>
            <w:tcW w:w="0" w:type="auto"/>
          </w:tcPr>
          <w:p w:rsidR="00E71A0D" w:rsidRDefault="00E71A0D" w:rsidP="00E71A0D">
            <w:pPr>
              <w:jc w:val="center"/>
            </w:pPr>
            <w:r>
              <w:rPr>
                <w:b/>
              </w:rPr>
              <w:t>COMPONENTE 1</w:t>
            </w:r>
          </w:p>
        </w:tc>
        <w:tc>
          <w:tcPr>
            <w:tcW w:w="0" w:type="auto"/>
          </w:tcPr>
          <w:p w:rsidR="00E71A0D" w:rsidRDefault="00E71A0D" w:rsidP="00E71A0D">
            <w:r w:rsidRPr="0011429E">
              <w:rPr>
                <w:b/>
              </w:rPr>
              <w:t>KILÓMETROS DE CARRETERAS CONSERVADOS</w:t>
            </w:r>
            <w:r>
              <w:rPr>
                <w:b/>
              </w:rPr>
              <w:t>.</w:t>
            </w:r>
          </w:p>
        </w:tc>
        <w:tc>
          <w:tcPr>
            <w:tcW w:w="0" w:type="auto"/>
          </w:tcPr>
          <w:p w:rsidR="00E71A0D" w:rsidRDefault="00B72D67" w:rsidP="00E71A0D">
            <w:r>
              <w:t>I</w:t>
            </w:r>
            <w:r w:rsidR="00E71A0D">
              <w:t xml:space="preserve">1: </w:t>
            </w:r>
            <w:r w:rsidR="00E71A0D" w:rsidRPr="0011429E">
              <w:t>Costo promedio por kilómetro con conservación rutinaria</w:t>
            </w:r>
            <w:r w:rsidR="00E71A0D">
              <w:t>.</w:t>
            </w:r>
          </w:p>
          <w:p w:rsidR="00C5319B" w:rsidRDefault="00C5319B" w:rsidP="00E71A0D"/>
        </w:tc>
        <w:tc>
          <w:tcPr>
            <w:tcW w:w="0" w:type="auto"/>
          </w:tcPr>
          <w:p w:rsidR="00E71A0D" w:rsidRDefault="00E71A0D" w:rsidP="00E71A0D">
            <w:r w:rsidRPr="0011429E">
              <w:t>Registros y Reportes Propios</w:t>
            </w:r>
            <w:r>
              <w:t>.</w:t>
            </w:r>
          </w:p>
        </w:tc>
        <w:tc>
          <w:tcPr>
            <w:tcW w:w="0" w:type="auto"/>
          </w:tcPr>
          <w:p w:rsidR="00E71A0D" w:rsidRDefault="00E71A0D" w:rsidP="00E71A0D">
            <w:r w:rsidRPr="0011429E">
              <w:t>Los usuarios aceptan y utilizan</w:t>
            </w:r>
            <w:r>
              <w:t xml:space="preserve"> los k</w:t>
            </w:r>
            <w:r w:rsidRPr="0011429E">
              <w:t xml:space="preserve">ilómetros de </w:t>
            </w:r>
            <w:r>
              <w:t>c</w:t>
            </w:r>
            <w:r w:rsidRPr="0011429E">
              <w:t>arreteras Conservados</w:t>
            </w:r>
            <w:r>
              <w:t>.</w:t>
            </w:r>
          </w:p>
        </w:tc>
        <w:tc>
          <w:tcPr>
            <w:tcW w:w="0" w:type="auto"/>
          </w:tcPr>
          <w:p w:rsidR="00E71A0D" w:rsidRDefault="00E71A0D" w:rsidP="00E71A0D">
            <w:r>
              <w:t>Costo Promedio</w:t>
            </w:r>
          </w:p>
        </w:tc>
        <w:tc>
          <w:tcPr>
            <w:tcW w:w="0" w:type="auto"/>
          </w:tcPr>
          <w:p w:rsidR="00E71A0D" w:rsidRDefault="00E71A0D" w:rsidP="00E71A0D">
            <w:r>
              <w:t>Semestral</w:t>
            </w:r>
          </w:p>
        </w:tc>
      </w:tr>
      <w:tr w:rsidR="00E71A0D" w:rsidTr="00E71A0D">
        <w:tc>
          <w:tcPr>
            <w:tcW w:w="0" w:type="auto"/>
          </w:tcPr>
          <w:p w:rsidR="00E71A0D" w:rsidRDefault="00E71A0D" w:rsidP="00B34920">
            <w:pPr>
              <w:jc w:val="center"/>
            </w:pPr>
            <w:r>
              <w:rPr>
                <w:b/>
              </w:rPr>
              <w:lastRenderedPageBreak/>
              <w:t>ACTIVIDADES</w:t>
            </w:r>
          </w:p>
        </w:tc>
        <w:tc>
          <w:tcPr>
            <w:tcW w:w="0" w:type="auto"/>
          </w:tcPr>
          <w:p w:rsidR="00E71A0D" w:rsidRDefault="00E71A0D" w:rsidP="00E71A0D">
            <w:r>
              <w:t xml:space="preserve">A1: </w:t>
            </w:r>
            <w:r w:rsidRPr="00BC3EF4">
              <w:t>Evaluación del Estado Físico de las Carreteras</w:t>
            </w:r>
            <w:r>
              <w:t>.</w:t>
            </w:r>
            <w:r>
              <w:br/>
            </w:r>
          </w:p>
          <w:p w:rsidR="00E71A0D" w:rsidRDefault="00E71A0D" w:rsidP="00E71A0D"/>
          <w:p w:rsidR="00E71A0D" w:rsidRDefault="00E71A0D" w:rsidP="00E71A0D"/>
          <w:p w:rsidR="00E71A0D" w:rsidRDefault="00E71A0D" w:rsidP="00E71A0D"/>
          <w:p w:rsidR="00E71A0D" w:rsidRDefault="00E71A0D" w:rsidP="00E71A0D">
            <w:r>
              <w:t xml:space="preserve">A2: </w:t>
            </w:r>
            <w:r w:rsidRPr="006214AA">
              <w:t>Formulación de Proyectos Ejecutivos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A3: </w:t>
            </w:r>
            <w:r w:rsidRPr="006214AA">
              <w:t>Gestión de los recursos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A4: </w:t>
            </w:r>
            <w:r w:rsidRPr="006214AA">
              <w:t>Supervisión</w:t>
            </w:r>
            <w:r>
              <w:t>.</w:t>
            </w:r>
          </w:p>
        </w:tc>
        <w:tc>
          <w:tcPr>
            <w:tcW w:w="0" w:type="auto"/>
          </w:tcPr>
          <w:p w:rsidR="00E71A0D" w:rsidRDefault="00B72D67" w:rsidP="00E71A0D">
            <w:r>
              <w:t>I</w:t>
            </w:r>
            <w:r w:rsidR="00E71A0D">
              <w:t>1: Porcentaje de evaluaciones r</w:t>
            </w:r>
            <w:r w:rsidR="00E71A0D" w:rsidRPr="00BC3EF4">
              <w:t>ealizadas</w:t>
            </w:r>
            <w:r w:rsidR="00E71A0D">
              <w:t>.</w:t>
            </w:r>
          </w:p>
          <w:p w:rsidR="00E71A0D" w:rsidRDefault="00E71A0D" w:rsidP="00E71A0D"/>
          <w:p w:rsidR="00E71A0D" w:rsidRDefault="00E71A0D" w:rsidP="00E71A0D"/>
          <w:p w:rsidR="00E71A0D" w:rsidRDefault="00E71A0D" w:rsidP="00E71A0D"/>
          <w:p w:rsidR="00E71A0D" w:rsidRDefault="00B72D67" w:rsidP="00E71A0D">
            <w:r>
              <w:t>I</w:t>
            </w:r>
            <w:r w:rsidR="00E71A0D">
              <w:t xml:space="preserve">2: </w:t>
            </w:r>
            <w:r w:rsidR="00E71A0D" w:rsidRPr="006214AA">
              <w:t>Porc</w:t>
            </w:r>
            <w:r w:rsidR="00E71A0D">
              <w:t>entaje de Proyectos Ejecutivos r</w:t>
            </w:r>
            <w:r w:rsidR="00E71A0D" w:rsidRPr="006214AA">
              <w:t>ealizados</w:t>
            </w:r>
            <w:r w:rsidR="00E71A0D">
              <w:t>.</w:t>
            </w:r>
          </w:p>
          <w:p w:rsidR="00E71A0D" w:rsidRDefault="00E71A0D" w:rsidP="00E71A0D"/>
          <w:p w:rsidR="00E71A0D" w:rsidRDefault="00E71A0D" w:rsidP="00E71A0D"/>
          <w:p w:rsidR="00E71A0D" w:rsidRDefault="00E71A0D" w:rsidP="00E71A0D"/>
          <w:p w:rsidR="00E71A0D" w:rsidRDefault="00E71A0D" w:rsidP="00E71A0D"/>
          <w:p w:rsidR="00E71A0D" w:rsidRDefault="00B72D67" w:rsidP="00E71A0D">
            <w:r>
              <w:t>I</w:t>
            </w:r>
            <w:r w:rsidR="00E71A0D">
              <w:t xml:space="preserve">3: </w:t>
            </w:r>
            <w:r w:rsidR="00E71A0D" w:rsidRPr="006214AA">
              <w:t>Porcentaje de recursos ejercidos</w:t>
            </w:r>
            <w:r w:rsidR="00E71A0D">
              <w:t>.</w:t>
            </w:r>
          </w:p>
          <w:p w:rsidR="00E71A0D" w:rsidRDefault="00E71A0D" w:rsidP="00E71A0D"/>
          <w:p w:rsidR="00E71A0D" w:rsidRDefault="00E71A0D" w:rsidP="00E71A0D"/>
          <w:p w:rsidR="00E71A0D" w:rsidRDefault="00E71A0D" w:rsidP="00E71A0D"/>
          <w:p w:rsidR="00E71A0D" w:rsidRDefault="00E71A0D" w:rsidP="00E71A0D"/>
          <w:p w:rsidR="00E71A0D" w:rsidRDefault="00B72D67" w:rsidP="00E71A0D">
            <w:r>
              <w:t>I</w:t>
            </w:r>
            <w:r w:rsidR="00E71A0D">
              <w:t>4: Porcentaje de k</w:t>
            </w:r>
            <w:r w:rsidR="00E71A0D" w:rsidRPr="006214AA">
              <w:t>ilómetros Supervisados</w:t>
            </w:r>
            <w:r w:rsidR="00E71A0D">
              <w:t xml:space="preserve">. </w:t>
            </w:r>
          </w:p>
        </w:tc>
        <w:tc>
          <w:tcPr>
            <w:tcW w:w="0" w:type="auto"/>
          </w:tcPr>
          <w:p w:rsidR="00E71A0D" w:rsidRDefault="00E71A0D" w:rsidP="00E71A0D">
            <w:r w:rsidRPr="0011429E">
              <w:t>Registros y Reportes Propios</w:t>
            </w:r>
            <w:r>
              <w:t>.</w:t>
            </w:r>
          </w:p>
          <w:p w:rsidR="00E71A0D" w:rsidRDefault="00E71A0D" w:rsidP="00E71A0D"/>
          <w:p w:rsidR="00E71A0D" w:rsidRDefault="00E71A0D" w:rsidP="00E71A0D"/>
          <w:p w:rsidR="00E71A0D" w:rsidRDefault="00E71A0D" w:rsidP="00E71A0D"/>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r>
              <w:t>Registros y Reportes Propios.</w:t>
            </w:r>
          </w:p>
        </w:tc>
        <w:tc>
          <w:tcPr>
            <w:tcW w:w="0" w:type="auto"/>
          </w:tcPr>
          <w:p w:rsidR="00E71A0D" w:rsidRDefault="00E71A0D" w:rsidP="00E71A0D">
            <w:r w:rsidRPr="006214AA">
              <w:t>La entidad cuenta con el presupuesto, personal calificado y el equipo necesario para la evaluación del estado físico de la red carretera</w:t>
            </w:r>
            <w:r>
              <w:t>.</w:t>
            </w:r>
          </w:p>
          <w:p w:rsidR="00E71A0D" w:rsidRDefault="00E71A0D" w:rsidP="00E71A0D">
            <w:r w:rsidRPr="006214AA">
              <w:t>La entidad cuenta con el  presupuesto, personal calificado y el equipo necesario para la formulación de proyectos ejecutivos</w:t>
            </w:r>
            <w:r>
              <w:t>.</w:t>
            </w:r>
          </w:p>
          <w:p w:rsidR="00E71A0D" w:rsidRDefault="00E71A0D" w:rsidP="00E71A0D"/>
          <w:p w:rsidR="00E71A0D" w:rsidRDefault="00E71A0D" w:rsidP="00E71A0D"/>
          <w:p w:rsidR="00E71A0D" w:rsidRDefault="00E71A0D" w:rsidP="00E71A0D">
            <w:r w:rsidRPr="006214AA">
              <w:t>La entidad cuenta con asignación presupuestal y el  personal calificado  para la gestión de los recursos</w:t>
            </w:r>
            <w:r>
              <w:t>.</w:t>
            </w:r>
          </w:p>
          <w:p w:rsidR="00E71A0D" w:rsidRDefault="00E71A0D" w:rsidP="00E71A0D"/>
          <w:p w:rsidR="00E71A0D" w:rsidRDefault="00E71A0D" w:rsidP="00E71A0D">
            <w:r w:rsidRPr="006214AA">
              <w:t>La entidad cuenta con el presupuesto, personal calificado y el equipo necesario para la supervisión de las acciones</w:t>
            </w:r>
            <w:r>
              <w:t>.</w:t>
            </w:r>
          </w:p>
          <w:p w:rsidR="001E66DD" w:rsidRDefault="001E66DD" w:rsidP="00E71A0D"/>
          <w:p w:rsidR="001E66DD" w:rsidRDefault="001E66DD" w:rsidP="00E71A0D"/>
          <w:p w:rsidR="00E71A0D" w:rsidRDefault="00E71A0D" w:rsidP="00E71A0D"/>
        </w:tc>
        <w:tc>
          <w:tcPr>
            <w:tcW w:w="0" w:type="auto"/>
          </w:tcPr>
          <w:p w:rsidR="00E71A0D" w:rsidRDefault="00E71A0D" w:rsidP="00E71A0D">
            <w:r>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tc>
        <w:tc>
          <w:tcPr>
            <w:tcW w:w="0" w:type="auto"/>
          </w:tcPr>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tc>
      </w:tr>
      <w:tr w:rsidR="00E71A0D" w:rsidTr="00E71A0D">
        <w:tc>
          <w:tcPr>
            <w:tcW w:w="0" w:type="auto"/>
          </w:tcPr>
          <w:p w:rsidR="00E71A0D" w:rsidRDefault="00E71A0D" w:rsidP="00E71A0D">
            <w:pPr>
              <w:jc w:val="center"/>
            </w:pPr>
            <w:r>
              <w:rPr>
                <w:b/>
              </w:rPr>
              <w:lastRenderedPageBreak/>
              <w:t>COMPONENTE 2</w:t>
            </w:r>
          </w:p>
        </w:tc>
        <w:tc>
          <w:tcPr>
            <w:tcW w:w="0" w:type="auto"/>
          </w:tcPr>
          <w:p w:rsidR="00E71A0D" w:rsidRDefault="00E71A0D" w:rsidP="00E71A0D">
            <w:r w:rsidRPr="00BC3EF4">
              <w:rPr>
                <w:b/>
              </w:rPr>
              <w:t>KILÓMETROS DE CARRETERAS RECONSTRUÍDOS</w:t>
            </w:r>
            <w:r>
              <w:rPr>
                <w:b/>
              </w:rPr>
              <w:t>.</w:t>
            </w:r>
          </w:p>
        </w:tc>
        <w:tc>
          <w:tcPr>
            <w:tcW w:w="0" w:type="auto"/>
          </w:tcPr>
          <w:p w:rsidR="00E71A0D" w:rsidRDefault="00B72D67" w:rsidP="00E71A0D">
            <w:r>
              <w:t>I</w:t>
            </w:r>
            <w:r w:rsidR="00E71A0D">
              <w:t xml:space="preserve">1: </w:t>
            </w:r>
            <w:r w:rsidR="00E71A0D" w:rsidRPr="00BC3EF4">
              <w:t>Tasa</w:t>
            </w:r>
            <w:r w:rsidR="00E71A0D">
              <w:t xml:space="preserve"> de variación de Kilómetros de c</w:t>
            </w:r>
            <w:r w:rsidR="00E71A0D" w:rsidRPr="00BC3EF4">
              <w:t>arreteras reconstruidos</w:t>
            </w:r>
            <w:r w:rsidR="00E71A0D">
              <w:t>.</w:t>
            </w:r>
          </w:p>
          <w:p w:rsidR="00E71A0D" w:rsidRDefault="00E71A0D" w:rsidP="00E71A0D"/>
        </w:tc>
        <w:tc>
          <w:tcPr>
            <w:tcW w:w="0" w:type="auto"/>
          </w:tcPr>
          <w:p w:rsidR="00E71A0D" w:rsidRDefault="00E71A0D" w:rsidP="00E71A0D">
            <w:r w:rsidRPr="00BC3EF4">
              <w:t>Registros y Reportes Propios</w:t>
            </w:r>
            <w:r>
              <w:t>.</w:t>
            </w:r>
          </w:p>
        </w:tc>
        <w:tc>
          <w:tcPr>
            <w:tcW w:w="0" w:type="auto"/>
          </w:tcPr>
          <w:p w:rsidR="00E71A0D" w:rsidRDefault="00E71A0D" w:rsidP="00E71A0D">
            <w:r w:rsidRPr="00BC3EF4">
              <w:t xml:space="preserve">Los usuarios aceptan y utilizan los </w:t>
            </w:r>
            <w:r>
              <w:t>k</w:t>
            </w:r>
            <w:r w:rsidRPr="00BC3EF4">
              <w:t>ilómetros</w:t>
            </w:r>
            <w:r>
              <w:t xml:space="preserve"> de carreteras r</w:t>
            </w:r>
            <w:r w:rsidRPr="00BC3EF4">
              <w:t>econstruidos</w:t>
            </w:r>
            <w:r>
              <w:t>.</w:t>
            </w:r>
          </w:p>
          <w:p w:rsidR="003D0B5A" w:rsidRDefault="003D0B5A" w:rsidP="00E71A0D"/>
          <w:p w:rsidR="003D0B5A" w:rsidRDefault="003D0B5A" w:rsidP="00E71A0D"/>
          <w:p w:rsidR="003D0B5A" w:rsidRDefault="003D0B5A" w:rsidP="00E71A0D"/>
          <w:p w:rsidR="003D0B5A" w:rsidRDefault="003D0B5A" w:rsidP="00E71A0D"/>
        </w:tc>
        <w:tc>
          <w:tcPr>
            <w:tcW w:w="0" w:type="auto"/>
          </w:tcPr>
          <w:p w:rsidR="00E71A0D" w:rsidRDefault="00E71A0D" w:rsidP="00E71A0D">
            <w:r>
              <w:t xml:space="preserve">Porcentaje </w:t>
            </w:r>
          </w:p>
        </w:tc>
        <w:tc>
          <w:tcPr>
            <w:tcW w:w="0" w:type="auto"/>
          </w:tcPr>
          <w:p w:rsidR="00E71A0D" w:rsidRDefault="00E71A0D" w:rsidP="00E71A0D">
            <w:r>
              <w:t>Semestral</w:t>
            </w:r>
          </w:p>
        </w:tc>
      </w:tr>
      <w:tr w:rsidR="00E71A0D" w:rsidTr="00E71A0D">
        <w:tc>
          <w:tcPr>
            <w:tcW w:w="0" w:type="auto"/>
          </w:tcPr>
          <w:p w:rsidR="00E71A0D" w:rsidRDefault="00E71A0D" w:rsidP="00B34920">
            <w:pPr>
              <w:jc w:val="center"/>
            </w:pPr>
            <w:r>
              <w:rPr>
                <w:b/>
              </w:rPr>
              <w:t>ACTIVIDADES</w:t>
            </w:r>
          </w:p>
        </w:tc>
        <w:tc>
          <w:tcPr>
            <w:tcW w:w="0" w:type="auto"/>
          </w:tcPr>
          <w:p w:rsidR="00E71A0D" w:rsidRDefault="00E71A0D" w:rsidP="00E71A0D">
            <w:r>
              <w:t xml:space="preserve">A1: </w:t>
            </w:r>
            <w:r w:rsidRPr="00BC3EF4">
              <w:t>Evaluación del Estado Físico de las Carreteras</w:t>
            </w:r>
            <w:r>
              <w:t>.</w:t>
            </w:r>
            <w:r>
              <w:br/>
            </w:r>
          </w:p>
          <w:p w:rsidR="00E71A0D" w:rsidRDefault="00E71A0D" w:rsidP="00E71A0D"/>
          <w:p w:rsidR="00E71A0D" w:rsidRDefault="00E71A0D" w:rsidP="00E71A0D"/>
          <w:p w:rsidR="00E71A0D" w:rsidRDefault="00E71A0D" w:rsidP="00E71A0D"/>
          <w:p w:rsidR="00E71A0D" w:rsidRDefault="00E71A0D" w:rsidP="00E71A0D">
            <w:r>
              <w:t xml:space="preserve">A2: </w:t>
            </w:r>
            <w:r w:rsidRPr="006214AA">
              <w:t>Formulación de Proyectos Ejecutivos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A3: </w:t>
            </w:r>
            <w:r w:rsidRPr="006214AA">
              <w:t>Gestión de los recursos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A4: </w:t>
            </w:r>
            <w:r w:rsidRPr="006214AA">
              <w:t>Supervisión</w:t>
            </w:r>
            <w:r>
              <w:t>.</w:t>
            </w:r>
          </w:p>
        </w:tc>
        <w:tc>
          <w:tcPr>
            <w:tcW w:w="0" w:type="auto"/>
          </w:tcPr>
          <w:p w:rsidR="00E71A0D" w:rsidRDefault="00B72D67" w:rsidP="00E71A0D">
            <w:r>
              <w:t>I</w:t>
            </w:r>
            <w:r w:rsidR="00E71A0D">
              <w:t>1: Porcentaje de evaluaciones r</w:t>
            </w:r>
            <w:r w:rsidR="00E71A0D" w:rsidRPr="00BC3EF4">
              <w:t>ealizadas</w:t>
            </w:r>
            <w:r w:rsidR="00E71A0D">
              <w:t>.</w:t>
            </w:r>
          </w:p>
          <w:p w:rsidR="00E71A0D" w:rsidRDefault="00E71A0D" w:rsidP="00E71A0D"/>
          <w:p w:rsidR="00E71A0D" w:rsidRDefault="00E71A0D" w:rsidP="00E71A0D"/>
          <w:p w:rsidR="00E71A0D" w:rsidRDefault="00E71A0D" w:rsidP="00E71A0D"/>
          <w:p w:rsidR="00E71A0D" w:rsidRDefault="00B72D67" w:rsidP="00E71A0D">
            <w:r>
              <w:t>I</w:t>
            </w:r>
            <w:r w:rsidR="00E71A0D">
              <w:t xml:space="preserve">2: </w:t>
            </w:r>
            <w:r w:rsidR="00E71A0D" w:rsidRPr="006214AA">
              <w:t>Porc</w:t>
            </w:r>
            <w:r w:rsidR="00E71A0D">
              <w:t>entaje de Proyectos Ejecutivos r</w:t>
            </w:r>
            <w:r w:rsidR="00E71A0D" w:rsidRPr="006214AA">
              <w:t>ealizados</w:t>
            </w:r>
            <w:r w:rsidR="00E71A0D">
              <w:t>.</w:t>
            </w:r>
          </w:p>
          <w:p w:rsidR="00E71A0D" w:rsidRDefault="00E71A0D" w:rsidP="00E71A0D"/>
          <w:p w:rsidR="00E71A0D" w:rsidRDefault="00E71A0D" w:rsidP="00E71A0D"/>
          <w:p w:rsidR="00E71A0D" w:rsidRDefault="00E71A0D" w:rsidP="00E71A0D"/>
          <w:p w:rsidR="00E71A0D" w:rsidRDefault="00E71A0D" w:rsidP="00E71A0D"/>
          <w:p w:rsidR="00E71A0D" w:rsidRDefault="00B72D67" w:rsidP="00E71A0D">
            <w:r>
              <w:t>I</w:t>
            </w:r>
            <w:r w:rsidR="00E71A0D">
              <w:t xml:space="preserve">3: </w:t>
            </w:r>
            <w:r w:rsidR="00E71A0D" w:rsidRPr="006214AA">
              <w:t>Porcentaje de recursos ejercidos</w:t>
            </w:r>
            <w:r w:rsidR="00E71A0D">
              <w:t>.</w:t>
            </w:r>
          </w:p>
          <w:p w:rsidR="00E71A0D" w:rsidRDefault="00E71A0D" w:rsidP="00E71A0D"/>
          <w:p w:rsidR="00E71A0D" w:rsidRDefault="00E71A0D" w:rsidP="00E71A0D"/>
          <w:p w:rsidR="00E71A0D" w:rsidRDefault="00E71A0D" w:rsidP="00E71A0D"/>
          <w:p w:rsidR="00E71A0D" w:rsidRDefault="00B72D67" w:rsidP="00E71A0D">
            <w:r>
              <w:t>I</w:t>
            </w:r>
            <w:r w:rsidR="00E71A0D">
              <w:t>4: Porcentaje de k</w:t>
            </w:r>
            <w:r w:rsidR="00E71A0D" w:rsidRPr="006214AA">
              <w:t>ilómetros Supervisados</w:t>
            </w:r>
            <w:r w:rsidR="00E71A0D">
              <w:t xml:space="preserve">. </w:t>
            </w:r>
          </w:p>
        </w:tc>
        <w:tc>
          <w:tcPr>
            <w:tcW w:w="0" w:type="auto"/>
          </w:tcPr>
          <w:p w:rsidR="00E71A0D" w:rsidRDefault="00E71A0D" w:rsidP="00E71A0D">
            <w:r w:rsidRPr="0011429E">
              <w:t>Registros y Reportes Propios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Registros y Reportes Propios.</w:t>
            </w:r>
          </w:p>
          <w:p w:rsidR="00E71A0D" w:rsidRDefault="00E71A0D" w:rsidP="00E71A0D"/>
          <w:p w:rsidR="00E71A0D" w:rsidRDefault="00E71A0D" w:rsidP="00E71A0D"/>
          <w:p w:rsidR="00E71A0D" w:rsidRDefault="00E71A0D" w:rsidP="00E71A0D">
            <w:r>
              <w:t>Registros y Reportes Propios.</w:t>
            </w:r>
          </w:p>
        </w:tc>
        <w:tc>
          <w:tcPr>
            <w:tcW w:w="0" w:type="auto"/>
          </w:tcPr>
          <w:p w:rsidR="00E71A0D" w:rsidRDefault="00E71A0D" w:rsidP="00E71A0D">
            <w:r w:rsidRPr="006214AA">
              <w:t>La entidad cuenta con el presupuesto, personal calificado y el equipo necesario para la evaluación del estado físico de la red carretera</w:t>
            </w:r>
            <w:r>
              <w:t>.</w:t>
            </w:r>
          </w:p>
          <w:p w:rsidR="00E71A0D" w:rsidRDefault="00E71A0D" w:rsidP="00E71A0D">
            <w:r w:rsidRPr="006214AA">
              <w:t>La entidad cuenta con el  presupuesto, personal calificado y el equipo necesario para la formulación de proyectos ejecutivos</w:t>
            </w:r>
            <w:r>
              <w:t>.</w:t>
            </w:r>
          </w:p>
          <w:p w:rsidR="00E71A0D" w:rsidRDefault="00E71A0D" w:rsidP="00E71A0D"/>
          <w:p w:rsidR="00E71A0D" w:rsidRDefault="00E71A0D" w:rsidP="00E71A0D">
            <w:r w:rsidRPr="006214AA">
              <w:t>La entidad cuenta con asignación presupuestal y el  personal calificado  para la gestión de los recursos</w:t>
            </w:r>
            <w:r>
              <w:t>.</w:t>
            </w:r>
          </w:p>
          <w:p w:rsidR="00E71A0D" w:rsidRDefault="00E71A0D" w:rsidP="00C5319B">
            <w:r w:rsidRPr="006214AA">
              <w:t xml:space="preserve">La entidad cuenta con el presupuesto, personal calificado y el </w:t>
            </w:r>
            <w:r w:rsidRPr="006214AA">
              <w:lastRenderedPageBreak/>
              <w:t>equipo necesario para la supervisión de las acciones</w:t>
            </w:r>
            <w:r>
              <w:t>.</w:t>
            </w:r>
          </w:p>
          <w:p w:rsidR="001E66DD" w:rsidRDefault="001E66DD" w:rsidP="00C5319B"/>
        </w:tc>
        <w:tc>
          <w:tcPr>
            <w:tcW w:w="0" w:type="auto"/>
          </w:tcPr>
          <w:p w:rsidR="00E71A0D" w:rsidRDefault="00E71A0D" w:rsidP="00E71A0D">
            <w:r>
              <w:lastRenderedPageBreak/>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tc>
        <w:tc>
          <w:tcPr>
            <w:tcW w:w="0" w:type="auto"/>
          </w:tcPr>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tc>
      </w:tr>
      <w:tr w:rsidR="00E71A0D" w:rsidTr="00E71A0D">
        <w:tc>
          <w:tcPr>
            <w:tcW w:w="0" w:type="auto"/>
          </w:tcPr>
          <w:p w:rsidR="00E71A0D" w:rsidRDefault="00E71A0D" w:rsidP="00E71A0D">
            <w:pPr>
              <w:jc w:val="center"/>
            </w:pPr>
            <w:r>
              <w:rPr>
                <w:b/>
              </w:rPr>
              <w:lastRenderedPageBreak/>
              <w:t>COMPONENTE 3</w:t>
            </w:r>
          </w:p>
        </w:tc>
        <w:tc>
          <w:tcPr>
            <w:tcW w:w="0" w:type="auto"/>
          </w:tcPr>
          <w:p w:rsidR="00E71A0D" w:rsidRDefault="00E71A0D" w:rsidP="00E71A0D">
            <w:r w:rsidRPr="00BC3EF4">
              <w:rPr>
                <w:b/>
              </w:rPr>
              <w:t>KILÓMETROS DE CARRETERAS CONST</w:t>
            </w:r>
            <w:r>
              <w:rPr>
                <w:b/>
              </w:rPr>
              <w:t>R</w:t>
            </w:r>
            <w:r w:rsidRPr="00BC3EF4">
              <w:rPr>
                <w:b/>
              </w:rPr>
              <w:t>UÍDOS</w:t>
            </w:r>
            <w:r>
              <w:rPr>
                <w:b/>
              </w:rPr>
              <w:t>.</w:t>
            </w:r>
          </w:p>
        </w:tc>
        <w:tc>
          <w:tcPr>
            <w:tcW w:w="0" w:type="auto"/>
          </w:tcPr>
          <w:p w:rsidR="00E71A0D" w:rsidRDefault="00B72D67" w:rsidP="00801111">
            <w:r>
              <w:t>I</w:t>
            </w:r>
            <w:r w:rsidR="00E71A0D">
              <w:t xml:space="preserve">1: </w:t>
            </w:r>
            <w:r w:rsidR="00E71A0D" w:rsidRPr="00BC3EF4">
              <w:t>Tasa de variación de Kilómetros de Carreteras construidos</w:t>
            </w:r>
            <w:r w:rsidR="00E71A0D">
              <w:t>.</w:t>
            </w:r>
          </w:p>
          <w:p w:rsidR="003D0B5A" w:rsidRDefault="003D0B5A" w:rsidP="00801111"/>
        </w:tc>
        <w:tc>
          <w:tcPr>
            <w:tcW w:w="0" w:type="auto"/>
          </w:tcPr>
          <w:p w:rsidR="00E71A0D" w:rsidRDefault="00E71A0D" w:rsidP="00E71A0D">
            <w:r w:rsidRPr="00BC3EF4">
              <w:t>Registros y Reportes Propios</w:t>
            </w:r>
            <w:r>
              <w:t>.</w:t>
            </w:r>
          </w:p>
        </w:tc>
        <w:tc>
          <w:tcPr>
            <w:tcW w:w="0" w:type="auto"/>
          </w:tcPr>
          <w:p w:rsidR="00E71A0D" w:rsidRDefault="00E71A0D" w:rsidP="00E71A0D">
            <w:r w:rsidRPr="00BC3EF4">
              <w:t>Los u</w:t>
            </w:r>
            <w:r>
              <w:t>suarios aceptan y utilizan los k</w:t>
            </w:r>
            <w:r w:rsidRPr="00BC3EF4">
              <w:t xml:space="preserve">ilómetros de </w:t>
            </w:r>
            <w:r>
              <w:t>c</w:t>
            </w:r>
            <w:r w:rsidRPr="00BC3EF4">
              <w:t xml:space="preserve">arreteras </w:t>
            </w:r>
            <w:r>
              <w:t>c</w:t>
            </w:r>
            <w:r w:rsidRPr="00BC3EF4">
              <w:t>onstruidos</w:t>
            </w:r>
            <w:r>
              <w:t>.</w:t>
            </w:r>
          </w:p>
        </w:tc>
        <w:tc>
          <w:tcPr>
            <w:tcW w:w="0" w:type="auto"/>
          </w:tcPr>
          <w:p w:rsidR="00E71A0D" w:rsidRDefault="00E71A0D" w:rsidP="00E71A0D">
            <w:r>
              <w:t>Porcentaje</w:t>
            </w:r>
          </w:p>
        </w:tc>
        <w:tc>
          <w:tcPr>
            <w:tcW w:w="0" w:type="auto"/>
          </w:tcPr>
          <w:p w:rsidR="00E71A0D" w:rsidRDefault="00E71A0D" w:rsidP="00E71A0D">
            <w:r>
              <w:t>Semestral</w:t>
            </w:r>
          </w:p>
        </w:tc>
      </w:tr>
      <w:tr w:rsidR="00E71A0D" w:rsidTr="00E71A0D">
        <w:tc>
          <w:tcPr>
            <w:tcW w:w="0" w:type="auto"/>
          </w:tcPr>
          <w:p w:rsidR="00E71A0D" w:rsidRDefault="00E71A0D" w:rsidP="00B34920">
            <w:pPr>
              <w:jc w:val="center"/>
            </w:pPr>
            <w:r>
              <w:rPr>
                <w:b/>
              </w:rPr>
              <w:t>ACTIVIDADES</w:t>
            </w:r>
          </w:p>
        </w:tc>
        <w:tc>
          <w:tcPr>
            <w:tcW w:w="0" w:type="auto"/>
          </w:tcPr>
          <w:p w:rsidR="00E71A0D" w:rsidRDefault="00E71A0D" w:rsidP="00E71A0D">
            <w:r>
              <w:t xml:space="preserve">A1: </w:t>
            </w:r>
            <w:r w:rsidRPr="006214AA">
              <w:t xml:space="preserve">Formulación de </w:t>
            </w:r>
            <w:r>
              <w:t xml:space="preserve">Estudios y </w:t>
            </w:r>
            <w:r w:rsidRPr="006214AA">
              <w:t>Proyectos Ejecutivos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A2: </w:t>
            </w:r>
            <w:r w:rsidRPr="006214AA">
              <w:t>Gestión de los recursos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A3: </w:t>
            </w:r>
            <w:r w:rsidRPr="006214AA">
              <w:t>Supervisión</w:t>
            </w:r>
            <w:r>
              <w:t>.</w:t>
            </w:r>
          </w:p>
        </w:tc>
        <w:tc>
          <w:tcPr>
            <w:tcW w:w="0" w:type="auto"/>
          </w:tcPr>
          <w:p w:rsidR="00E71A0D" w:rsidRDefault="00B72D67" w:rsidP="00E71A0D">
            <w:r>
              <w:t>I</w:t>
            </w:r>
            <w:r w:rsidR="00E71A0D">
              <w:t xml:space="preserve">1: </w:t>
            </w:r>
            <w:r w:rsidR="00E71A0D" w:rsidRPr="006214AA">
              <w:t>Porc</w:t>
            </w:r>
            <w:r w:rsidR="00E71A0D">
              <w:t>entaje de Estudios y Proyectos Ejecutivos r</w:t>
            </w:r>
            <w:r w:rsidR="00E71A0D" w:rsidRPr="006214AA">
              <w:t>ealizados</w:t>
            </w:r>
            <w:r w:rsidR="00E71A0D">
              <w:t>.</w:t>
            </w:r>
          </w:p>
          <w:p w:rsidR="00E71A0D" w:rsidRDefault="00E71A0D" w:rsidP="00E71A0D"/>
          <w:p w:rsidR="00E71A0D" w:rsidRDefault="00E71A0D" w:rsidP="00E71A0D">
            <w:r>
              <w:t xml:space="preserve">I2: </w:t>
            </w:r>
            <w:r w:rsidRPr="006214AA">
              <w:t>Porcentaje de recursos ejercidos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I3: Porcentaje de k</w:t>
            </w:r>
            <w:r w:rsidRPr="006214AA">
              <w:t>ilómetros Supervisados</w:t>
            </w:r>
            <w:r>
              <w:t xml:space="preserve">. </w:t>
            </w:r>
          </w:p>
        </w:tc>
        <w:tc>
          <w:tcPr>
            <w:tcW w:w="0" w:type="auto"/>
          </w:tcPr>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Registros y Reportes Propios.</w:t>
            </w:r>
          </w:p>
        </w:tc>
        <w:tc>
          <w:tcPr>
            <w:tcW w:w="0" w:type="auto"/>
          </w:tcPr>
          <w:p w:rsidR="00E71A0D" w:rsidRDefault="00E71A0D" w:rsidP="00E71A0D">
            <w:r w:rsidRPr="00E87B85">
              <w:t>La entidad cuenta con el  presupuesto, personal calificado y el equipo necesario para la formulación de estudios y proyectos ejecutivos</w:t>
            </w:r>
            <w:r>
              <w:t>.</w:t>
            </w:r>
          </w:p>
          <w:p w:rsidR="00E71A0D" w:rsidRDefault="00E71A0D" w:rsidP="00E71A0D">
            <w:r w:rsidRPr="00E87B85">
              <w:t>La entidad cuenta con asignación presupuestal y el  personal calificado  para la gestión de los recursos</w:t>
            </w:r>
            <w:r>
              <w:t>.</w:t>
            </w:r>
          </w:p>
          <w:p w:rsidR="00E71A0D" w:rsidRDefault="00E71A0D" w:rsidP="00E71A0D"/>
          <w:p w:rsidR="00E71A0D" w:rsidRDefault="00E71A0D" w:rsidP="001E66DD">
            <w:r w:rsidRPr="00E87B85">
              <w:t>La entidad cuenta con el presupuesto, personal calificado y el equipo necesario para la supervisión de las acciones</w:t>
            </w:r>
            <w:r>
              <w:t>.</w:t>
            </w:r>
          </w:p>
          <w:p w:rsidR="00293FC9" w:rsidRDefault="00293FC9" w:rsidP="001E66DD"/>
        </w:tc>
        <w:tc>
          <w:tcPr>
            <w:tcW w:w="0" w:type="auto"/>
          </w:tcPr>
          <w:p w:rsidR="00E71A0D" w:rsidRDefault="00E71A0D" w:rsidP="00E71A0D">
            <w:r>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tc>
        <w:tc>
          <w:tcPr>
            <w:tcW w:w="0" w:type="auto"/>
          </w:tcPr>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tc>
      </w:tr>
      <w:tr w:rsidR="00E71A0D" w:rsidTr="00E71A0D">
        <w:tc>
          <w:tcPr>
            <w:tcW w:w="0" w:type="auto"/>
          </w:tcPr>
          <w:p w:rsidR="00E71A0D" w:rsidRDefault="00E71A0D" w:rsidP="00E71A0D">
            <w:pPr>
              <w:jc w:val="center"/>
            </w:pPr>
            <w:r>
              <w:rPr>
                <w:b/>
              </w:rPr>
              <w:lastRenderedPageBreak/>
              <w:t>COMPONENTE 4</w:t>
            </w:r>
          </w:p>
        </w:tc>
        <w:tc>
          <w:tcPr>
            <w:tcW w:w="0" w:type="auto"/>
          </w:tcPr>
          <w:p w:rsidR="00E71A0D" w:rsidRDefault="00E71A0D" w:rsidP="00E71A0D">
            <w:r w:rsidRPr="00BC3EF4">
              <w:rPr>
                <w:b/>
              </w:rPr>
              <w:t>KILÓMETROS DE CARRETERAS MODERNIZADOS</w:t>
            </w:r>
            <w:r>
              <w:rPr>
                <w:b/>
              </w:rPr>
              <w:t>.</w:t>
            </w:r>
          </w:p>
        </w:tc>
        <w:tc>
          <w:tcPr>
            <w:tcW w:w="0" w:type="auto"/>
          </w:tcPr>
          <w:p w:rsidR="00E71A0D" w:rsidRDefault="00B72D67" w:rsidP="00C5319B">
            <w:r>
              <w:t>I</w:t>
            </w:r>
            <w:r w:rsidR="00E71A0D">
              <w:t xml:space="preserve">1: </w:t>
            </w:r>
            <w:r w:rsidR="00E71A0D" w:rsidRPr="00BC3EF4">
              <w:t>Tasa de variación de Kilómetros de Carreteras modernizados</w:t>
            </w:r>
            <w:r w:rsidR="00E71A0D">
              <w:t>.</w:t>
            </w:r>
          </w:p>
        </w:tc>
        <w:tc>
          <w:tcPr>
            <w:tcW w:w="0" w:type="auto"/>
          </w:tcPr>
          <w:p w:rsidR="00E71A0D" w:rsidRDefault="00E71A0D" w:rsidP="00E71A0D">
            <w:r w:rsidRPr="00BC3EF4">
              <w:t>Registros y Reportes Propios</w:t>
            </w:r>
            <w:r>
              <w:t>.</w:t>
            </w:r>
          </w:p>
        </w:tc>
        <w:tc>
          <w:tcPr>
            <w:tcW w:w="0" w:type="auto"/>
          </w:tcPr>
          <w:p w:rsidR="00E71A0D" w:rsidRDefault="00E71A0D" w:rsidP="00E71A0D">
            <w:r w:rsidRPr="00BC3EF4">
              <w:t>Los usuarios acepta</w:t>
            </w:r>
            <w:r>
              <w:t>n y utilizan los kilómetros de c</w:t>
            </w:r>
            <w:r w:rsidRPr="00BC3EF4">
              <w:t xml:space="preserve">arreteras </w:t>
            </w:r>
            <w:r>
              <w:t>m</w:t>
            </w:r>
            <w:r w:rsidRPr="00BC3EF4">
              <w:t>odernizados</w:t>
            </w:r>
            <w:r>
              <w:t>.</w:t>
            </w:r>
          </w:p>
        </w:tc>
        <w:tc>
          <w:tcPr>
            <w:tcW w:w="0" w:type="auto"/>
          </w:tcPr>
          <w:p w:rsidR="00E71A0D" w:rsidRDefault="00E71A0D" w:rsidP="00E71A0D">
            <w:r>
              <w:t xml:space="preserve">Porcentaje </w:t>
            </w:r>
          </w:p>
        </w:tc>
        <w:tc>
          <w:tcPr>
            <w:tcW w:w="0" w:type="auto"/>
          </w:tcPr>
          <w:p w:rsidR="00E71A0D" w:rsidRDefault="00E71A0D" w:rsidP="00E71A0D">
            <w:r>
              <w:t>Semestral</w:t>
            </w:r>
          </w:p>
        </w:tc>
      </w:tr>
      <w:tr w:rsidR="00E71A0D" w:rsidTr="00E71A0D">
        <w:tc>
          <w:tcPr>
            <w:tcW w:w="0" w:type="auto"/>
          </w:tcPr>
          <w:p w:rsidR="00E71A0D" w:rsidRDefault="00E71A0D" w:rsidP="00B34920">
            <w:pPr>
              <w:jc w:val="center"/>
            </w:pPr>
            <w:r>
              <w:rPr>
                <w:b/>
              </w:rPr>
              <w:t>ACTIVIDADES</w:t>
            </w:r>
          </w:p>
        </w:tc>
        <w:tc>
          <w:tcPr>
            <w:tcW w:w="0" w:type="auto"/>
          </w:tcPr>
          <w:p w:rsidR="00E71A0D" w:rsidRDefault="00E71A0D" w:rsidP="00E71A0D">
            <w:r>
              <w:t xml:space="preserve">A1: </w:t>
            </w:r>
            <w:r w:rsidRPr="006214AA">
              <w:t xml:space="preserve">Formulación de </w:t>
            </w:r>
            <w:r>
              <w:t xml:space="preserve">Estudios y </w:t>
            </w:r>
            <w:r w:rsidRPr="006214AA">
              <w:t>Proyectos Ejecutivos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A2: </w:t>
            </w:r>
            <w:r w:rsidRPr="006214AA">
              <w:t>Gestión de los recursos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 xml:space="preserve">A3: </w:t>
            </w:r>
            <w:r w:rsidRPr="006214AA">
              <w:t>Supervisión</w:t>
            </w:r>
            <w:r>
              <w:t>.</w:t>
            </w:r>
          </w:p>
        </w:tc>
        <w:tc>
          <w:tcPr>
            <w:tcW w:w="0" w:type="auto"/>
          </w:tcPr>
          <w:p w:rsidR="00E71A0D" w:rsidRDefault="00B72D67" w:rsidP="00E71A0D">
            <w:r>
              <w:t>I</w:t>
            </w:r>
            <w:r w:rsidR="00E71A0D">
              <w:t xml:space="preserve">1: </w:t>
            </w:r>
            <w:r w:rsidR="00E71A0D" w:rsidRPr="006214AA">
              <w:t>Porc</w:t>
            </w:r>
            <w:r w:rsidR="00E71A0D">
              <w:t>entaje de Estudios y Proyectos Ejecutivos r</w:t>
            </w:r>
            <w:r w:rsidR="00E71A0D" w:rsidRPr="006214AA">
              <w:t>ealizados</w:t>
            </w:r>
            <w:r w:rsidR="00E71A0D">
              <w:t>.</w:t>
            </w:r>
          </w:p>
          <w:p w:rsidR="00E71A0D" w:rsidRDefault="00E71A0D" w:rsidP="00E71A0D"/>
          <w:p w:rsidR="00E71A0D" w:rsidRDefault="00E71A0D" w:rsidP="00E71A0D"/>
          <w:p w:rsidR="00E71A0D" w:rsidRDefault="00E71A0D" w:rsidP="00E71A0D"/>
          <w:p w:rsidR="00E71A0D" w:rsidRDefault="00E71A0D" w:rsidP="00E71A0D">
            <w:r>
              <w:t xml:space="preserve">I2: </w:t>
            </w:r>
            <w:r w:rsidRPr="006214AA">
              <w:t>Porcentaje de recursos ejercidos</w:t>
            </w:r>
            <w:r>
              <w:t>.</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I3: Porcentaje de k</w:t>
            </w:r>
            <w:r w:rsidRPr="006214AA">
              <w:t>ilómetros Supervisados</w:t>
            </w:r>
            <w:r>
              <w:t xml:space="preserve">. </w:t>
            </w:r>
          </w:p>
        </w:tc>
        <w:tc>
          <w:tcPr>
            <w:tcW w:w="0" w:type="auto"/>
          </w:tcPr>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Registros y Reportes Propios.</w:t>
            </w:r>
          </w:p>
          <w:p w:rsidR="00E71A0D" w:rsidRDefault="00E71A0D" w:rsidP="00E71A0D"/>
          <w:p w:rsidR="00E71A0D" w:rsidRDefault="00E71A0D" w:rsidP="00E71A0D"/>
          <w:p w:rsidR="00E71A0D" w:rsidRDefault="00E71A0D" w:rsidP="00E71A0D"/>
          <w:p w:rsidR="00E71A0D" w:rsidRDefault="00E71A0D" w:rsidP="00E71A0D">
            <w:r>
              <w:t>Registros y Reportes Propios.</w:t>
            </w:r>
          </w:p>
        </w:tc>
        <w:tc>
          <w:tcPr>
            <w:tcW w:w="0" w:type="auto"/>
          </w:tcPr>
          <w:p w:rsidR="00E71A0D" w:rsidRDefault="00E71A0D" w:rsidP="00E71A0D">
            <w:r w:rsidRPr="00E87B85">
              <w:t>La entidad cuenta con el  presupuesto, personal calificado y el equipo necesario para la formulación de estudios y proyectos ejecutivos</w:t>
            </w:r>
            <w:r>
              <w:t>.</w:t>
            </w:r>
          </w:p>
          <w:p w:rsidR="00E71A0D" w:rsidRDefault="00E71A0D" w:rsidP="00E71A0D"/>
          <w:p w:rsidR="00E71A0D" w:rsidRDefault="00E71A0D" w:rsidP="00E71A0D">
            <w:r w:rsidRPr="00E87B85">
              <w:t>La entidad cuenta con asignación presupuestal y el  personal calificado  para la gestión de los recursos</w:t>
            </w:r>
            <w:r>
              <w:t>.</w:t>
            </w:r>
          </w:p>
          <w:p w:rsidR="00E71A0D" w:rsidRDefault="00E71A0D" w:rsidP="00E71A0D"/>
          <w:p w:rsidR="00E71A0D" w:rsidRDefault="00E71A0D" w:rsidP="00E71A0D">
            <w:r w:rsidRPr="00E87B85">
              <w:t>La entidad cuenta con el presupuesto, personal calificado y el equipo necesario para la supervisión de las acciones</w:t>
            </w:r>
            <w:r>
              <w:t>.</w:t>
            </w:r>
          </w:p>
        </w:tc>
        <w:tc>
          <w:tcPr>
            <w:tcW w:w="0" w:type="auto"/>
          </w:tcPr>
          <w:p w:rsidR="00E71A0D" w:rsidRDefault="00E71A0D" w:rsidP="00E71A0D">
            <w:r>
              <w:t xml:space="preserve">Porcentaje </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Porcentaje</w:t>
            </w:r>
          </w:p>
        </w:tc>
        <w:tc>
          <w:tcPr>
            <w:tcW w:w="0" w:type="auto"/>
          </w:tcPr>
          <w:p w:rsidR="00E71A0D" w:rsidRDefault="00E71A0D" w:rsidP="00E71A0D">
            <w:r>
              <w:t>Anual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p w:rsidR="00E71A0D" w:rsidRDefault="00E71A0D" w:rsidP="00E71A0D"/>
          <w:p w:rsidR="00E71A0D" w:rsidRDefault="00E71A0D" w:rsidP="00E71A0D"/>
          <w:p w:rsidR="00E71A0D" w:rsidRDefault="00E71A0D" w:rsidP="00E71A0D"/>
          <w:p w:rsidR="00E71A0D" w:rsidRDefault="00E71A0D" w:rsidP="00E71A0D"/>
          <w:p w:rsidR="00E71A0D" w:rsidRDefault="00E71A0D" w:rsidP="00E71A0D"/>
          <w:p w:rsidR="00E71A0D" w:rsidRDefault="00E71A0D" w:rsidP="00E71A0D">
            <w:r>
              <w:t>Trimestral</w:t>
            </w:r>
          </w:p>
        </w:tc>
      </w:tr>
    </w:tbl>
    <w:p w:rsidR="00E71A0D" w:rsidRDefault="00E71A0D" w:rsidP="002A2026">
      <w:pPr>
        <w:jc w:val="both"/>
      </w:pPr>
    </w:p>
    <w:p w:rsidR="00293FC9" w:rsidRDefault="00293FC9" w:rsidP="002A2026">
      <w:pPr>
        <w:jc w:val="both"/>
      </w:pPr>
    </w:p>
    <w:p w:rsidR="00E71A0D" w:rsidRDefault="00E71A0D" w:rsidP="002A2026">
      <w:pPr>
        <w:jc w:val="both"/>
      </w:pPr>
    </w:p>
    <w:p w:rsidR="00E71A0D" w:rsidRDefault="00E71A0D" w:rsidP="002A2026">
      <w:pPr>
        <w:jc w:val="both"/>
      </w:pPr>
    </w:p>
    <w:p w:rsidR="00E71A0D" w:rsidRDefault="00E71A0D" w:rsidP="002A2026">
      <w:pPr>
        <w:jc w:val="both"/>
      </w:pPr>
    </w:p>
    <w:tbl>
      <w:tblPr>
        <w:tblStyle w:val="Tablaconcuadrcula"/>
        <w:tblW w:w="0" w:type="auto"/>
        <w:tblInd w:w="-147" w:type="dxa"/>
        <w:tblLook w:val="04A0" w:firstRow="1" w:lastRow="0" w:firstColumn="1" w:lastColumn="0" w:noHBand="0" w:noVBand="1"/>
      </w:tblPr>
      <w:tblGrid>
        <w:gridCol w:w="13323"/>
      </w:tblGrid>
      <w:tr w:rsidR="003D0B5A" w:rsidTr="001F62CD">
        <w:tc>
          <w:tcPr>
            <w:tcW w:w="13323" w:type="dxa"/>
            <w:shd w:val="clear" w:color="auto" w:fill="C6C8CA"/>
          </w:tcPr>
          <w:p w:rsidR="003D0B5A" w:rsidRDefault="003D0B5A" w:rsidP="001F62CD">
            <w:pPr>
              <w:jc w:val="right"/>
            </w:pPr>
            <w:r>
              <w:rPr>
                <w:b/>
              </w:rPr>
              <w:lastRenderedPageBreak/>
              <w:t>UR: Secretaría de Infraestructura y Desarrollo Urbano</w:t>
            </w:r>
          </w:p>
          <w:p w:rsidR="003D0B5A" w:rsidRDefault="003D0B5A" w:rsidP="001F62CD">
            <w:r>
              <w:rPr>
                <w:b/>
              </w:rPr>
              <w:t>Matriz de Indicadores de Resultados(MIR)</w:t>
            </w:r>
          </w:p>
          <w:p w:rsidR="003D0B5A" w:rsidRDefault="003D0B5A" w:rsidP="001F62CD">
            <w:r>
              <w:rPr>
                <w:b/>
              </w:rPr>
              <w:t>PROGRAMA: ORDENAMIENTO TERRITORIAL</w:t>
            </w:r>
          </w:p>
          <w:p w:rsidR="003D0B5A" w:rsidRDefault="003D0B5A" w:rsidP="001F62CD">
            <w:r>
              <w:rPr>
                <w:b/>
              </w:rPr>
              <w:t>OBJETIVO DEL PROGRAMA:</w:t>
            </w:r>
            <w:r>
              <w:t xml:space="preserve"> </w:t>
            </w:r>
          </w:p>
          <w:p w:rsidR="003D0B5A" w:rsidRDefault="003D0B5A" w:rsidP="001F62CD"/>
        </w:tc>
      </w:tr>
    </w:tbl>
    <w:p w:rsidR="00E71A0D" w:rsidRPr="003D0B5A" w:rsidRDefault="00E71A0D" w:rsidP="002A2026">
      <w:pPr>
        <w:jc w:val="both"/>
        <w:rPr>
          <w:sz w:val="4"/>
          <w:szCs w:val="4"/>
        </w:rPr>
      </w:pPr>
    </w:p>
    <w:tbl>
      <w:tblPr>
        <w:tblStyle w:val="Tablaconcuadrcula"/>
        <w:tblW w:w="0" w:type="auto"/>
        <w:tblInd w:w="-147" w:type="dxa"/>
        <w:tblLook w:val="04A0" w:firstRow="1" w:lastRow="0" w:firstColumn="1" w:lastColumn="0" w:noHBand="0" w:noVBand="1"/>
      </w:tblPr>
      <w:tblGrid>
        <w:gridCol w:w="1725"/>
        <w:gridCol w:w="2790"/>
        <w:gridCol w:w="2422"/>
        <w:gridCol w:w="1999"/>
        <w:gridCol w:w="1754"/>
        <w:gridCol w:w="1264"/>
        <w:gridCol w:w="1369"/>
      </w:tblGrid>
      <w:tr w:rsidR="00B72D67" w:rsidTr="00982BFE">
        <w:trPr>
          <w:tblHeader/>
        </w:trPr>
        <w:tc>
          <w:tcPr>
            <w:tcW w:w="1725" w:type="dxa"/>
            <w:shd w:val="clear" w:color="auto" w:fill="DBDCDE"/>
          </w:tcPr>
          <w:p w:rsidR="005441AE" w:rsidRDefault="005441AE" w:rsidP="005441AE">
            <w:pPr>
              <w:jc w:val="center"/>
              <w:rPr>
                <w:b/>
              </w:rPr>
            </w:pPr>
          </w:p>
        </w:tc>
        <w:tc>
          <w:tcPr>
            <w:tcW w:w="0" w:type="auto"/>
            <w:shd w:val="clear" w:color="auto" w:fill="DBDCDE"/>
          </w:tcPr>
          <w:p w:rsidR="005441AE" w:rsidRDefault="005441AE" w:rsidP="005441AE">
            <w:pPr>
              <w:jc w:val="center"/>
            </w:pPr>
            <w:r>
              <w:rPr>
                <w:b/>
              </w:rPr>
              <w:t>OBJETIVOS</w:t>
            </w:r>
          </w:p>
        </w:tc>
        <w:tc>
          <w:tcPr>
            <w:tcW w:w="0" w:type="auto"/>
            <w:shd w:val="clear" w:color="auto" w:fill="DBDCDE"/>
          </w:tcPr>
          <w:p w:rsidR="005441AE" w:rsidRDefault="005441AE" w:rsidP="005441AE">
            <w:pPr>
              <w:jc w:val="center"/>
            </w:pPr>
            <w:r>
              <w:rPr>
                <w:b/>
              </w:rPr>
              <w:t>INDICADORES</w:t>
            </w:r>
          </w:p>
        </w:tc>
        <w:tc>
          <w:tcPr>
            <w:tcW w:w="0" w:type="auto"/>
            <w:shd w:val="clear" w:color="auto" w:fill="DBDCDE"/>
          </w:tcPr>
          <w:p w:rsidR="005441AE" w:rsidRDefault="005441AE" w:rsidP="005441AE">
            <w:pPr>
              <w:jc w:val="center"/>
            </w:pPr>
            <w:r>
              <w:rPr>
                <w:b/>
              </w:rPr>
              <w:t xml:space="preserve">MEDIOS DE </w:t>
            </w:r>
            <w:r w:rsidR="00345BBD">
              <w:rPr>
                <w:b/>
              </w:rPr>
              <w:t>VERIFICACIÓN</w:t>
            </w:r>
          </w:p>
        </w:tc>
        <w:tc>
          <w:tcPr>
            <w:tcW w:w="0" w:type="auto"/>
            <w:shd w:val="clear" w:color="auto" w:fill="DBDCDE"/>
          </w:tcPr>
          <w:p w:rsidR="005441AE" w:rsidRDefault="005441AE" w:rsidP="005441AE">
            <w:pPr>
              <w:jc w:val="center"/>
            </w:pPr>
            <w:r>
              <w:rPr>
                <w:b/>
              </w:rPr>
              <w:t>SUPUESTOS</w:t>
            </w:r>
          </w:p>
        </w:tc>
        <w:tc>
          <w:tcPr>
            <w:tcW w:w="0" w:type="auto"/>
            <w:shd w:val="clear" w:color="auto" w:fill="DBDCDE"/>
          </w:tcPr>
          <w:p w:rsidR="005441AE" w:rsidRDefault="005441AE" w:rsidP="005441AE">
            <w:pPr>
              <w:jc w:val="center"/>
            </w:pPr>
            <w:r>
              <w:rPr>
                <w:b/>
              </w:rPr>
              <w:t>UNIDAD DE MEDIDA</w:t>
            </w:r>
          </w:p>
        </w:tc>
        <w:tc>
          <w:tcPr>
            <w:tcW w:w="0" w:type="auto"/>
            <w:shd w:val="clear" w:color="auto" w:fill="DBDCDE"/>
          </w:tcPr>
          <w:p w:rsidR="005441AE" w:rsidRDefault="005441AE" w:rsidP="005441AE">
            <w:pPr>
              <w:jc w:val="center"/>
            </w:pPr>
            <w:r>
              <w:rPr>
                <w:b/>
              </w:rPr>
              <w:t>FRECUENCIA</w:t>
            </w:r>
          </w:p>
        </w:tc>
      </w:tr>
      <w:tr w:rsidR="005441AE" w:rsidRPr="00E05DBF" w:rsidTr="005441AE">
        <w:tc>
          <w:tcPr>
            <w:tcW w:w="1725" w:type="dxa"/>
          </w:tcPr>
          <w:p w:rsidR="005441AE" w:rsidRDefault="005441AE" w:rsidP="005441AE">
            <w:pPr>
              <w:jc w:val="center"/>
            </w:pPr>
            <w:r>
              <w:rPr>
                <w:b/>
              </w:rPr>
              <w:t>FIN</w:t>
            </w:r>
          </w:p>
        </w:tc>
        <w:tc>
          <w:tcPr>
            <w:tcW w:w="0" w:type="auto"/>
          </w:tcPr>
          <w:p w:rsidR="005441AE" w:rsidRPr="0039770D" w:rsidRDefault="005441AE" w:rsidP="005441AE">
            <w:pPr>
              <w:rPr>
                <w:rFonts w:cs="Arial"/>
                <w:color w:val="000000"/>
              </w:rPr>
            </w:pPr>
            <w:r w:rsidRPr="0039770D">
              <w:rPr>
                <w:rFonts w:cs="Arial"/>
                <w:color w:val="000000"/>
              </w:rPr>
              <w:t>Distribuir equitativamente el equipamiento y servicios urbano</w:t>
            </w:r>
            <w:r>
              <w:rPr>
                <w:rFonts w:cs="Arial"/>
                <w:color w:val="000000"/>
              </w:rPr>
              <w:t>s</w:t>
            </w:r>
            <w:r w:rsidRPr="0039770D">
              <w:rPr>
                <w:rFonts w:cs="Arial"/>
                <w:color w:val="000000"/>
              </w:rPr>
              <w:t xml:space="preserve"> de acuerdo a la jerarquía y función regional de los centros de población</w:t>
            </w:r>
            <w:r>
              <w:rPr>
                <w:rFonts w:cs="Arial"/>
                <w:color w:val="000000"/>
              </w:rPr>
              <w:t>.</w:t>
            </w:r>
          </w:p>
          <w:p w:rsidR="005441AE" w:rsidRPr="0039770D" w:rsidRDefault="005441AE" w:rsidP="005441AE"/>
        </w:tc>
        <w:tc>
          <w:tcPr>
            <w:tcW w:w="0" w:type="auto"/>
          </w:tcPr>
          <w:p w:rsidR="005441AE" w:rsidRPr="0039770D" w:rsidRDefault="00B72D67" w:rsidP="005441AE">
            <w:pPr>
              <w:rPr>
                <w:rFonts w:cs="Arial"/>
                <w:color w:val="000000"/>
              </w:rPr>
            </w:pPr>
            <w:r>
              <w:rPr>
                <w:rFonts w:cs="Arial"/>
                <w:color w:val="000000"/>
              </w:rPr>
              <w:t>I1: P</w:t>
            </w:r>
            <w:r w:rsidR="005441AE" w:rsidRPr="0039770D">
              <w:rPr>
                <w:rFonts w:cs="Arial"/>
                <w:color w:val="000000"/>
              </w:rPr>
              <w:t>orcentaje de Número de ciudades o centros de población con el equipamiento y servicios de acuerdo a su jerarquía y función</w:t>
            </w:r>
            <w:r w:rsidR="005441AE">
              <w:rPr>
                <w:rFonts w:cs="Arial"/>
                <w:color w:val="000000"/>
              </w:rPr>
              <w:t>.</w:t>
            </w:r>
          </w:p>
          <w:p w:rsidR="005441AE" w:rsidRPr="0039770D" w:rsidRDefault="005441AE" w:rsidP="005441AE">
            <w:pPr>
              <w:rPr>
                <w:rFonts w:cs="Arial"/>
                <w:color w:val="000000"/>
              </w:rPr>
            </w:pPr>
          </w:p>
          <w:p w:rsidR="005441AE" w:rsidRPr="0039770D" w:rsidRDefault="005441AE" w:rsidP="005441AE"/>
        </w:tc>
        <w:tc>
          <w:tcPr>
            <w:tcW w:w="0" w:type="auto"/>
          </w:tcPr>
          <w:p w:rsidR="005441AE" w:rsidRPr="0039770D" w:rsidRDefault="005441AE" w:rsidP="005441AE">
            <w:r w:rsidRPr="0039770D">
              <w:t>Programas de Desarrollo Urbano de los Centros de Población</w:t>
            </w:r>
          </w:p>
          <w:p w:rsidR="005441AE" w:rsidRPr="0039770D" w:rsidRDefault="005441AE" w:rsidP="005441AE">
            <w:pPr>
              <w:rPr>
                <w:rFonts w:cs="Arial"/>
                <w:bCs/>
                <w:color w:val="000000"/>
              </w:rPr>
            </w:pPr>
            <w:r w:rsidRPr="0039770D">
              <w:rPr>
                <w:rFonts w:cs="Arial"/>
                <w:bCs/>
                <w:color w:val="000000"/>
              </w:rPr>
              <w:t>Informes y anexos de los H. Ayuntamientos</w:t>
            </w:r>
            <w:r>
              <w:rPr>
                <w:rFonts w:cs="Arial"/>
                <w:bCs/>
                <w:color w:val="000000"/>
              </w:rPr>
              <w:t>.</w:t>
            </w:r>
          </w:p>
          <w:p w:rsidR="005441AE" w:rsidRPr="0039770D" w:rsidRDefault="005441AE" w:rsidP="005441AE"/>
        </w:tc>
        <w:tc>
          <w:tcPr>
            <w:tcW w:w="0" w:type="auto"/>
          </w:tcPr>
          <w:p w:rsidR="005441AE" w:rsidRPr="0039770D" w:rsidRDefault="005441AE" w:rsidP="005441AE">
            <w:r w:rsidRPr="0039770D">
              <w:t>Recursos crecientes y a tiempo para el programa de obras</w:t>
            </w:r>
            <w:r>
              <w:t>.</w:t>
            </w:r>
          </w:p>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Anual</w:t>
            </w:r>
          </w:p>
        </w:tc>
      </w:tr>
      <w:tr w:rsidR="005441AE" w:rsidTr="005441AE">
        <w:tc>
          <w:tcPr>
            <w:tcW w:w="1725" w:type="dxa"/>
          </w:tcPr>
          <w:p w:rsidR="005441AE" w:rsidRDefault="005441AE" w:rsidP="005441AE">
            <w:pPr>
              <w:jc w:val="center"/>
            </w:pPr>
            <w:r>
              <w:rPr>
                <w:b/>
              </w:rPr>
              <w:t>PROPÓSITO</w:t>
            </w:r>
          </w:p>
        </w:tc>
        <w:tc>
          <w:tcPr>
            <w:tcW w:w="0" w:type="auto"/>
          </w:tcPr>
          <w:p w:rsidR="005441AE" w:rsidRPr="0039770D" w:rsidRDefault="005441AE" w:rsidP="005441AE">
            <w:pPr>
              <w:rPr>
                <w:rFonts w:cs="Arial"/>
                <w:color w:val="000000"/>
              </w:rPr>
            </w:pPr>
            <w:r w:rsidRPr="0039770D">
              <w:rPr>
                <w:rFonts w:cs="Arial"/>
                <w:color w:val="000000"/>
              </w:rPr>
              <w:t>Habitantes de las localidades con el equipamiento y servicios urbanos necesarios de acuerdo a su tamaño y su función dentro del esquema de ciudades</w:t>
            </w:r>
            <w:r>
              <w:rPr>
                <w:rFonts w:cs="Arial"/>
                <w:color w:val="000000"/>
              </w:rPr>
              <w:t>.</w:t>
            </w:r>
          </w:p>
          <w:p w:rsidR="005441AE" w:rsidRPr="0039770D" w:rsidRDefault="005441AE" w:rsidP="005441AE"/>
        </w:tc>
        <w:tc>
          <w:tcPr>
            <w:tcW w:w="0" w:type="auto"/>
          </w:tcPr>
          <w:p w:rsidR="005441AE" w:rsidRPr="0039770D" w:rsidRDefault="00B72D67" w:rsidP="005441AE">
            <w:pPr>
              <w:rPr>
                <w:rFonts w:cs="Arial"/>
                <w:color w:val="000000"/>
              </w:rPr>
            </w:pPr>
            <w:r>
              <w:rPr>
                <w:rFonts w:cs="Arial"/>
                <w:color w:val="000000"/>
              </w:rPr>
              <w:t xml:space="preserve">I1: </w:t>
            </w:r>
            <w:r w:rsidR="005441AE" w:rsidRPr="0039770D">
              <w:rPr>
                <w:rFonts w:cs="Arial"/>
                <w:color w:val="000000"/>
              </w:rPr>
              <w:t>Porcentajes de número de habitantes con equipamiento y servicios urbanos necesarios</w:t>
            </w:r>
            <w:r w:rsidR="005441AE">
              <w:rPr>
                <w:rFonts w:cs="Arial"/>
                <w:color w:val="000000"/>
              </w:rPr>
              <w:t>.</w:t>
            </w:r>
          </w:p>
          <w:p w:rsidR="005441AE" w:rsidRPr="0039770D" w:rsidRDefault="005441AE" w:rsidP="005441AE"/>
        </w:tc>
        <w:tc>
          <w:tcPr>
            <w:tcW w:w="0" w:type="auto"/>
          </w:tcPr>
          <w:p w:rsidR="005441AE" w:rsidRPr="0039770D" w:rsidRDefault="005441AE" w:rsidP="005441AE">
            <w:r w:rsidRPr="0039770D">
              <w:t>Programas de Desarrollo Urbano de los Centros de Población</w:t>
            </w:r>
          </w:p>
          <w:p w:rsidR="005441AE" w:rsidRPr="0039770D" w:rsidRDefault="005441AE" w:rsidP="005441AE">
            <w:pPr>
              <w:rPr>
                <w:rFonts w:cs="Arial"/>
                <w:bCs/>
                <w:color w:val="000000"/>
              </w:rPr>
            </w:pPr>
            <w:r w:rsidRPr="0039770D">
              <w:rPr>
                <w:rFonts w:cs="Arial"/>
                <w:bCs/>
                <w:color w:val="000000"/>
              </w:rPr>
              <w:t>Informes y anexos de los H. Ayuntamientos</w:t>
            </w:r>
            <w:r>
              <w:rPr>
                <w:rFonts w:cs="Arial"/>
                <w:bCs/>
                <w:color w:val="000000"/>
              </w:rPr>
              <w:t>.</w:t>
            </w:r>
          </w:p>
          <w:p w:rsidR="005441AE" w:rsidRPr="0039770D" w:rsidRDefault="005441AE" w:rsidP="005441AE"/>
        </w:tc>
        <w:tc>
          <w:tcPr>
            <w:tcW w:w="0" w:type="auto"/>
          </w:tcPr>
          <w:p w:rsidR="005441AE" w:rsidRPr="0039770D" w:rsidRDefault="005441AE" w:rsidP="005441AE">
            <w:r w:rsidRPr="0039770D">
              <w:t>Recursos crecientes y a tiempo para el programa de obras</w:t>
            </w:r>
            <w:r>
              <w:t>.</w:t>
            </w:r>
          </w:p>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Anual</w:t>
            </w:r>
          </w:p>
        </w:tc>
      </w:tr>
      <w:tr w:rsidR="005441AE" w:rsidTr="005441AE">
        <w:tc>
          <w:tcPr>
            <w:tcW w:w="1725" w:type="dxa"/>
          </w:tcPr>
          <w:p w:rsidR="005441AE" w:rsidRDefault="005441AE" w:rsidP="005441AE">
            <w:pPr>
              <w:jc w:val="center"/>
            </w:pPr>
            <w:r>
              <w:rPr>
                <w:b/>
              </w:rPr>
              <w:t>COMPONENTE 1</w:t>
            </w:r>
          </w:p>
        </w:tc>
        <w:tc>
          <w:tcPr>
            <w:tcW w:w="0" w:type="auto"/>
          </w:tcPr>
          <w:p w:rsidR="005441AE" w:rsidRPr="0039770D" w:rsidRDefault="005441AE" w:rsidP="005441AE">
            <w:r w:rsidRPr="0039770D">
              <w:rPr>
                <w:b/>
              </w:rPr>
              <w:t>Instalaciones Deportivas y de Recreación</w:t>
            </w:r>
            <w:r>
              <w:rPr>
                <w:b/>
              </w:rPr>
              <w:t>.</w:t>
            </w:r>
          </w:p>
        </w:tc>
        <w:tc>
          <w:tcPr>
            <w:tcW w:w="0" w:type="auto"/>
          </w:tcPr>
          <w:p w:rsidR="005441AE" w:rsidRPr="0039770D" w:rsidRDefault="00B72D67" w:rsidP="005441AE">
            <w:r>
              <w:t xml:space="preserve">I1: </w:t>
            </w:r>
            <w:r w:rsidR="005441AE" w:rsidRPr="0039770D">
              <w:t>Obras realizadas sobre lo programado</w:t>
            </w:r>
            <w:r w:rsidR="005441AE">
              <w:t>.</w:t>
            </w:r>
          </w:p>
        </w:tc>
        <w:tc>
          <w:tcPr>
            <w:tcW w:w="0" w:type="auto"/>
          </w:tcPr>
          <w:p w:rsidR="005441AE" w:rsidRPr="0039770D" w:rsidRDefault="005441AE" w:rsidP="005441AE">
            <w:r w:rsidRPr="0039770D">
              <w:t>Cuenta Pública</w:t>
            </w:r>
            <w:r>
              <w:t>.</w:t>
            </w:r>
          </w:p>
        </w:tc>
        <w:tc>
          <w:tcPr>
            <w:tcW w:w="0" w:type="auto"/>
          </w:tcPr>
          <w:p w:rsidR="005441AE" w:rsidRPr="0039770D" w:rsidRDefault="005441AE" w:rsidP="005441AE">
            <w:r w:rsidRPr="0039770D">
              <w:t>Recursos disponibles suficientes y oportunos</w:t>
            </w:r>
            <w:r>
              <w:t>.</w:t>
            </w:r>
          </w:p>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Anual</w:t>
            </w:r>
          </w:p>
        </w:tc>
      </w:tr>
      <w:tr w:rsidR="005441AE" w:rsidTr="005441AE">
        <w:tc>
          <w:tcPr>
            <w:tcW w:w="1725" w:type="dxa"/>
          </w:tcPr>
          <w:p w:rsidR="005441AE" w:rsidRDefault="00B34920" w:rsidP="005441AE">
            <w:pPr>
              <w:jc w:val="center"/>
              <w:rPr>
                <w:b/>
              </w:rPr>
            </w:pPr>
            <w:r>
              <w:rPr>
                <w:b/>
              </w:rPr>
              <w:t>ACTIVIDADES</w:t>
            </w:r>
          </w:p>
        </w:tc>
        <w:tc>
          <w:tcPr>
            <w:tcW w:w="0" w:type="auto"/>
          </w:tcPr>
          <w:p w:rsidR="005441AE" w:rsidRPr="0039770D" w:rsidRDefault="005441AE" w:rsidP="005441AE">
            <w:pPr>
              <w:rPr>
                <w:b/>
              </w:rPr>
            </w:pPr>
            <w:r w:rsidRPr="0039770D">
              <w:t>A1</w:t>
            </w:r>
            <w:r>
              <w:t>:</w:t>
            </w:r>
            <w:r w:rsidRPr="0039770D">
              <w:t xml:space="preserve"> Planeación del Desarrollo Urbano</w:t>
            </w:r>
            <w:r>
              <w:t>.</w:t>
            </w:r>
          </w:p>
        </w:tc>
        <w:tc>
          <w:tcPr>
            <w:tcW w:w="0" w:type="auto"/>
          </w:tcPr>
          <w:p w:rsidR="005441AE" w:rsidRDefault="00B72D67" w:rsidP="005441AE">
            <w:r>
              <w:t xml:space="preserve">I1: </w:t>
            </w:r>
            <w:r w:rsidR="005441AE" w:rsidRPr="0039770D">
              <w:t>Estudios y programas realizados sobre lo programado</w:t>
            </w:r>
            <w:r w:rsidR="005441AE">
              <w:t>.</w:t>
            </w:r>
          </w:p>
          <w:p w:rsidR="005441AE" w:rsidRPr="0039770D" w:rsidRDefault="005441AE" w:rsidP="005441AE">
            <w:r w:rsidRPr="0039770D">
              <w:t xml:space="preserve">    </w:t>
            </w:r>
          </w:p>
          <w:p w:rsidR="005441AE" w:rsidRPr="0039770D" w:rsidRDefault="005441AE" w:rsidP="005441AE"/>
        </w:tc>
        <w:tc>
          <w:tcPr>
            <w:tcW w:w="0" w:type="auto"/>
          </w:tcPr>
          <w:p w:rsidR="005441AE" w:rsidRPr="0039770D" w:rsidRDefault="005441AE" w:rsidP="005441AE">
            <w:r w:rsidRPr="0039770D">
              <w:t>Informe Trimestral de avance</w:t>
            </w:r>
            <w:r w:rsidRPr="0039770D">
              <w:br/>
              <w:t>físico financiero</w:t>
            </w:r>
            <w:r>
              <w:t>.</w:t>
            </w:r>
          </w:p>
        </w:tc>
        <w:tc>
          <w:tcPr>
            <w:tcW w:w="0" w:type="auto"/>
          </w:tcPr>
          <w:p w:rsidR="005441AE" w:rsidRPr="0039770D" w:rsidRDefault="005441AE" w:rsidP="005441AE"/>
        </w:tc>
        <w:tc>
          <w:tcPr>
            <w:tcW w:w="0" w:type="auto"/>
          </w:tcPr>
          <w:p w:rsidR="005441AE" w:rsidRPr="0039770D" w:rsidRDefault="005441AE" w:rsidP="005441AE">
            <w:r>
              <w:t>P</w:t>
            </w:r>
            <w:r w:rsidRPr="0039770D">
              <w:t>orcentaje</w:t>
            </w:r>
          </w:p>
        </w:tc>
        <w:tc>
          <w:tcPr>
            <w:tcW w:w="0" w:type="auto"/>
          </w:tcPr>
          <w:p w:rsidR="005441AE" w:rsidRPr="0039770D" w:rsidRDefault="005441AE" w:rsidP="005441AE">
            <w:r w:rsidRPr="0039770D">
              <w:t>Trimestral</w:t>
            </w:r>
          </w:p>
        </w:tc>
      </w:tr>
      <w:tr w:rsidR="005441AE" w:rsidTr="005441AE">
        <w:tc>
          <w:tcPr>
            <w:tcW w:w="1725" w:type="dxa"/>
          </w:tcPr>
          <w:p w:rsidR="005441AE" w:rsidRDefault="005441AE" w:rsidP="005441AE">
            <w:pPr>
              <w:jc w:val="center"/>
              <w:rPr>
                <w:b/>
              </w:rPr>
            </w:pPr>
          </w:p>
        </w:tc>
        <w:tc>
          <w:tcPr>
            <w:tcW w:w="0" w:type="auto"/>
          </w:tcPr>
          <w:p w:rsidR="005441AE" w:rsidRPr="0039770D" w:rsidRDefault="005441AE" w:rsidP="005441AE">
            <w:r w:rsidRPr="0039770D">
              <w:t>A2</w:t>
            </w:r>
            <w:r>
              <w:t>:</w:t>
            </w:r>
            <w:r w:rsidRPr="0039770D">
              <w:t xml:space="preserve"> Gestión de Recursos</w:t>
            </w:r>
            <w:r>
              <w:t>.</w:t>
            </w:r>
          </w:p>
          <w:p w:rsidR="005441AE" w:rsidRPr="0039770D" w:rsidRDefault="005441AE" w:rsidP="005441AE">
            <w:pPr>
              <w:rPr>
                <w:b/>
              </w:rPr>
            </w:pPr>
          </w:p>
        </w:tc>
        <w:tc>
          <w:tcPr>
            <w:tcW w:w="0" w:type="auto"/>
          </w:tcPr>
          <w:p w:rsidR="005441AE" w:rsidRPr="0039770D" w:rsidRDefault="00B72D67" w:rsidP="005441AE">
            <w:r>
              <w:rPr>
                <w:rFonts w:cs="Arial"/>
              </w:rPr>
              <w:t xml:space="preserve">I2: </w:t>
            </w:r>
            <w:r w:rsidR="005441AE" w:rsidRPr="0039770D">
              <w:rPr>
                <w:rFonts w:cs="Arial"/>
              </w:rPr>
              <w:t>Recurso financieros disponibles sobre los programados</w:t>
            </w:r>
            <w:r w:rsidR="005441AE">
              <w:rPr>
                <w:rFonts w:cs="Arial"/>
              </w:rPr>
              <w:t>.</w:t>
            </w:r>
          </w:p>
        </w:tc>
        <w:tc>
          <w:tcPr>
            <w:tcW w:w="0" w:type="auto"/>
          </w:tcPr>
          <w:p w:rsidR="005441AE" w:rsidRDefault="005441AE" w:rsidP="005441AE">
            <w:r w:rsidRPr="0039770D">
              <w:t>Informe Trimestral de avance</w:t>
            </w:r>
            <w:r w:rsidRPr="0039770D">
              <w:br/>
              <w:t>físico financiero</w:t>
            </w:r>
            <w:r>
              <w:t>.</w:t>
            </w:r>
          </w:p>
          <w:p w:rsidR="005441AE" w:rsidRPr="0039770D" w:rsidRDefault="005441AE" w:rsidP="005441AE"/>
        </w:tc>
        <w:tc>
          <w:tcPr>
            <w:tcW w:w="0" w:type="auto"/>
          </w:tcPr>
          <w:p w:rsidR="005441AE" w:rsidRPr="0039770D" w:rsidRDefault="005441AE" w:rsidP="005441AE"/>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Trimestral</w:t>
            </w:r>
          </w:p>
        </w:tc>
      </w:tr>
      <w:tr w:rsidR="005441AE" w:rsidTr="005441AE">
        <w:tc>
          <w:tcPr>
            <w:tcW w:w="1725" w:type="dxa"/>
          </w:tcPr>
          <w:p w:rsidR="005441AE" w:rsidRDefault="005441AE" w:rsidP="005441AE">
            <w:pPr>
              <w:jc w:val="center"/>
              <w:rPr>
                <w:b/>
              </w:rPr>
            </w:pPr>
          </w:p>
        </w:tc>
        <w:tc>
          <w:tcPr>
            <w:tcW w:w="0" w:type="auto"/>
          </w:tcPr>
          <w:p w:rsidR="005441AE" w:rsidRPr="0039770D" w:rsidRDefault="005441AE" w:rsidP="005441AE"/>
          <w:p w:rsidR="005441AE" w:rsidRPr="0039770D" w:rsidRDefault="005441AE" w:rsidP="005441AE">
            <w:r w:rsidRPr="0039770D">
              <w:t>A3</w:t>
            </w:r>
            <w:r>
              <w:t>:</w:t>
            </w:r>
            <w:r w:rsidRPr="0039770D">
              <w:t xml:space="preserve"> Estudios y Proyectos</w:t>
            </w:r>
            <w:r>
              <w:t>.</w:t>
            </w:r>
          </w:p>
          <w:p w:rsidR="005441AE" w:rsidRPr="0039770D" w:rsidRDefault="005441AE" w:rsidP="005441AE">
            <w:pPr>
              <w:rPr>
                <w:b/>
              </w:rPr>
            </w:pPr>
          </w:p>
        </w:tc>
        <w:tc>
          <w:tcPr>
            <w:tcW w:w="0" w:type="auto"/>
          </w:tcPr>
          <w:p w:rsidR="005441AE" w:rsidRPr="0039770D" w:rsidRDefault="00B72D67" w:rsidP="005441AE">
            <w:pPr>
              <w:rPr>
                <w:rFonts w:cs="Arial"/>
              </w:rPr>
            </w:pPr>
            <w:r>
              <w:rPr>
                <w:rFonts w:cs="Arial"/>
              </w:rPr>
              <w:t xml:space="preserve">I3: </w:t>
            </w:r>
            <w:r w:rsidR="005441AE">
              <w:rPr>
                <w:rFonts w:cs="Arial"/>
              </w:rPr>
              <w:t>E</w:t>
            </w:r>
            <w:r w:rsidR="005441AE" w:rsidRPr="0039770D">
              <w:rPr>
                <w:rFonts w:cs="Arial"/>
              </w:rPr>
              <w:t>studios y proyectos realizados sobre los programados</w:t>
            </w:r>
            <w:r w:rsidR="005441AE">
              <w:rPr>
                <w:rFonts w:cs="Arial"/>
              </w:rPr>
              <w:t>.</w:t>
            </w:r>
          </w:p>
          <w:p w:rsidR="005441AE" w:rsidRPr="0039770D" w:rsidRDefault="005441AE" w:rsidP="005441AE"/>
        </w:tc>
        <w:tc>
          <w:tcPr>
            <w:tcW w:w="0" w:type="auto"/>
          </w:tcPr>
          <w:p w:rsidR="005441AE" w:rsidRPr="0039770D" w:rsidRDefault="005441AE" w:rsidP="005441AE">
            <w:r w:rsidRPr="0039770D">
              <w:t>Informe Trimestral de avance</w:t>
            </w:r>
            <w:r w:rsidRPr="0039770D">
              <w:br/>
              <w:t>físico financiero</w:t>
            </w:r>
            <w:r>
              <w:t>.</w:t>
            </w:r>
          </w:p>
        </w:tc>
        <w:tc>
          <w:tcPr>
            <w:tcW w:w="0" w:type="auto"/>
          </w:tcPr>
          <w:p w:rsidR="005441AE" w:rsidRPr="0039770D" w:rsidRDefault="005441AE" w:rsidP="005441AE"/>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 xml:space="preserve">Trimestral </w:t>
            </w:r>
          </w:p>
        </w:tc>
      </w:tr>
      <w:tr w:rsidR="005441AE" w:rsidTr="005441AE">
        <w:tc>
          <w:tcPr>
            <w:tcW w:w="1725" w:type="dxa"/>
          </w:tcPr>
          <w:p w:rsidR="005441AE" w:rsidRDefault="005441AE" w:rsidP="005441AE">
            <w:pPr>
              <w:jc w:val="center"/>
              <w:rPr>
                <w:b/>
              </w:rPr>
            </w:pPr>
          </w:p>
        </w:tc>
        <w:tc>
          <w:tcPr>
            <w:tcW w:w="0" w:type="auto"/>
          </w:tcPr>
          <w:p w:rsidR="005441AE" w:rsidRPr="0039770D" w:rsidRDefault="005441AE" w:rsidP="005441AE">
            <w:r>
              <w:t>A4: Licitaciones.</w:t>
            </w:r>
          </w:p>
          <w:p w:rsidR="005441AE" w:rsidRPr="0039770D" w:rsidRDefault="005441AE" w:rsidP="005441AE">
            <w:pPr>
              <w:rPr>
                <w:b/>
              </w:rPr>
            </w:pPr>
          </w:p>
        </w:tc>
        <w:tc>
          <w:tcPr>
            <w:tcW w:w="0" w:type="auto"/>
          </w:tcPr>
          <w:p w:rsidR="005441AE" w:rsidRPr="0039770D" w:rsidRDefault="00B72D67" w:rsidP="005441AE">
            <w:pPr>
              <w:rPr>
                <w:rFonts w:cs="Arial"/>
              </w:rPr>
            </w:pPr>
            <w:r>
              <w:rPr>
                <w:rFonts w:cs="Arial"/>
              </w:rPr>
              <w:t xml:space="preserve">I4: </w:t>
            </w:r>
            <w:r w:rsidR="005441AE" w:rsidRPr="0039770D">
              <w:rPr>
                <w:rFonts w:cs="Arial"/>
              </w:rPr>
              <w:t>Licitaciones realizada</w:t>
            </w:r>
            <w:r w:rsidR="005441AE">
              <w:rPr>
                <w:rFonts w:cs="Arial"/>
              </w:rPr>
              <w:t>s</w:t>
            </w:r>
            <w:r w:rsidR="005441AE" w:rsidRPr="0039770D">
              <w:rPr>
                <w:rFonts w:cs="Arial"/>
              </w:rPr>
              <w:t xml:space="preserve"> sobre las programadas</w:t>
            </w:r>
            <w:r w:rsidR="005441AE">
              <w:rPr>
                <w:rFonts w:cs="Arial"/>
              </w:rPr>
              <w:t>.</w:t>
            </w:r>
          </w:p>
          <w:p w:rsidR="005441AE" w:rsidRPr="0039770D" w:rsidRDefault="005441AE" w:rsidP="005441AE"/>
        </w:tc>
        <w:tc>
          <w:tcPr>
            <w:tcW w:w="0" w:type="auto"/>
          </w:tcPr>
          <w:p w:rsidR="005441AE" w:rsidRDefault="005441AE" w:rsidP="005441AE">
            <w:r w:rsidRPr="0039770D">
              <w:t>Informe Trimestral de avance</w:t>
            </w:r>
            <w:r w:rsidRPr="0039770D">
              <w:br/>
              <w:t>físico financiero</w:t>
            </w:r>
            <w:r>
              <w:t>.</w:t>
            </w:r>
          </w:p>
          <w:p w:rsidR="005441AE" w:rsidRPr="0039770D" w:rsidRDefault="005441AE" w:rsidP="005441AE"/>
        </w:tc>
        <w:tc>
          <w:tcPr>
            <w:tcW w:w="0" w:type="auto"/>
          </w:tcPr>
          <w:p w:rsidR="005441AE" w:rsidRPr="0039770D" w:rsidRDefault="005441AE" w:rsidP="005441AE"/>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Trimestral</w:t>
            </w:r>
          </w:p>
        </w:tc>
      </w:tr>
      <w:tr w:rsidR="005441AE" w:rsidTr="005441AE">
        <w:tc>
          <w:tcPr>
            <w:tcW w:w="1725" w:type="dxa"/>
          </w:tcPr>
          <w:p w:rsidR="005441AE" w:rsidRDefault="005441AE" w:rsidP="005441AE">
            <w:pPr>
              <w:jc w:val="center"/>
              <w:rPr>
                <w:b/>
              </w:rPr>
            </w:pPr>
          </w:p>
        </w:tc>
        <w:tc>
          <w:tcPr>
            <w:tcW w:w="0" w:type="auto"/>
          </w:tcPr>
          <w:p w:rsidR="005441AE" w:rsidRPr="0039770D" w:rsidRDefault="005441AE" w:rsidP="005441AE">
            <w:r w:rsidRPr="0039770D">
              <w:t>A5</w:t>
            </w:r>
            <w:r>
              <w:t>:</w:t>
            </w:r>
            <w:r w:rsidRPr="0039770D">
              <w:t xml:space="preserve"> Contratos</w:t>
            </w:r>
            <w:r>
              <w:t>.</w:t>
            </w:r>
          </w:p>
          <w:p w:rsidR="005441AE" w:rsidRPr="0039770D" w:rsidRDefault="005441AE" w:rsidP="005441AE">
            <w:pPr>
              <w:rPr>
                <w:b/>
              </w:rPr>
            </w:pPr>
          </w:p>
        </w:tc>
        <w:tc>
          <w:tcPr>
            <w:tcW w:w="0" w:type="auto"/>
          </w:tcPr>
          <w:p w:rsidR="005441AE" w:rsidRPr="0039770D" w:rsidRDefault="00B72D67" w:rsidP="005441AE">
            <w:r>
              <w:t xml:space="preserve">I5: </w:t>
            </w:r>
            <w:r w:rsidR="005441AE" w:rsidRPr="0039770D">
              <w:t>Contratos realizados sobre los programados</w:t>
            </w:r>
            <w:r w:rsidR="005441AE">
              <w:t>.</w:t>
            </w:r>
          </w:p>
          <w:p w:rsidR="005441AE" w:rsidRPr="0039770D" w:rsidRDefault="005441AE" w:rsidP="005441AE"/>
        </w:tc>
        <w:tc>
          <w:tcPr>
            <w:tcW w:w="0" w:type="auto"/>
          </w:tcPr>
          <w:p w:rsidR="005441AE" w:rsidRDefault="005441AE" w:rsidP="005441AE">
            <w:r w:rsidRPr="0039770D">
              <w:t>Informe Trimestral de avance</w:t>
            </w:r>
            <w:r w:rsidRPr="0039770D">
              <w:br/>
              <w:t>físico financiero</w:t>
            </w:r>
            <w:r>
              <w:t>.</w:t>
            </w:r>
          </w:p>
          <w:p w:rsidR="005441AE" w:rsidRPr="0039770D" w:rsidRDefault="005441AE" w:rsidP="005441AE"/>
        </w:tc>
        <w:tc>
          <w:tcPr>
            <w:tcW w:w="0" w:type="auto"/>
          </w:tcPr>
          <w:p w:rsidR="005441AE" w:rsidRPr="0039770D" w:rsidRDefault="005441AE" w:rsidP="005441AE"/>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Trimestral</w:t>
            </w:r>
          </w:p>
        </w:tc>
      </w:tr>
      <w:tr w:rsidR="005441AE" w:rsidTr="005441AE">
        <w:tc>
          <w:tcPr>
            <w:tcW w:w="1725" w:type="dxa"/>
          </w:tcPr>
          <w:p w:rsidR="005441AE" w:rsidRDefault="005441AE" w:rsidP="005441AE">
            <w:pPr>
              <w:jc w:val="center"/>
              <w:rPr>
                <w:b/>
              </w:rPr>
            </w:pPr>
          </w:p>
        </w:tc>
        <w:tc>
          <w:tcPr>
            <w:tcW w:w="0" w:type="auto"/>
          </w:tcPr>
          <w:p w:rsidR="005441AE" w:rsidRPr="0039770D" w:rsidRDefault="005441AE" w:rsidP="005441AE">
            <w:pPr>
              <w:rPr>
                <w:b/>
              </w:rPr>
            </w:pPr>
            <w:r w:rsidRPr="0039770D">
              <w:t>A6</w:t>
            </w:r>
            <w:r>
              <w:t>:</w:t>
            </w:r>
            <w:r w:rsidRPr="0039770D">
              <w:t xml:space="preserve"> Supervisión de Obra</w:t>
            </w:r>
            <w:r>
              <w:t>.</w:t>
            </w:r>
          </w:p>
        </w:tc>
        <w:tc>
          <w:tcPr>
            <w:tcW w:w="0" w:type="auto"/>
          </w:tcPr>
          <w:p w:rsidR="005441AE" w:rsidRDefault="00B72D67" w:rsidP="005441AE">
            <w:r>
              <w:t xml:space="preserve">I6: </w:t>
            </w:r>
            <w:r w:rsidR="005441AE" w:rsidRPr="0039770D">
              <w:t>Supervisiones realizadas sobre programadas</w:t>
            </w:r>
            <w:r w:rsidR="005441AE">
              <w:t>.</w:t>
            </w:r>
          </w:p>
          <w:p w:rsidR="00293FC9" w:rsidRPr="0039770D" w:rsidRDefault="00293FC9" w:rsidP="005441AE"/>
        </w:tc>
        <w:tc>
          <w:tcPr>
            <w:tcW w:w="0" w:type="auto"/>
          </w:tcPr>
          <w:p w:rsidR="005441AE" w:rsidRPr="0039770D" w:rsidRDefault="005441AE" w:rsidP="00B72D67">
            <w:r w:rsidRPr="0039770D">
              <w:t>Informe Trimestral de avance</w:t>
            </w:r>
            <w:r w:rsidRPr="0039770D">
              <w:br/>
              <w:t>físico financiero</w:t>
            </w:r>
            <w:r>
              <w:t>.</w:t>
            </w:r>
          </w:p>
        </w:tc>
        <w:tc>
          <w:tcPr>
            <w:tcW w:w="0" w:type="auto"/>
          </w:tcPr>
          <w:p w:rsidR="005441AE" w:rsidRPr="0039770D" w:rsidRDefault="005441AE" w:rsidP="005441AE"/>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Trimestral</w:t>
            </w:r>
          </w:p>
        </w:tc>
      </w:tr>
      <w:tr w:rsidR="005441AE" w:rsidTr="005441AE">
        <w:tc>
          <w:tcPr>
            <w:tcW w:w="1725" w:type="dxa"/>
          </w:tcPr>
          <w:p w:rsidR="005441AE" w:rsidRDefault="005441AE" w:rsidP="005441AE">
            <w:pPr>
              <w:jc w:val="center"/>
            </w:pPr>
            <w:r>
              <w:rPr>
                <w:b/>
              </w:rPr>
              <w:t>COMPONENTE 2</w:t>
            </w:r>
          </w:p>
        </w:tc>
        <w:tc>
          <w:tcPr>
            <w:tcW w:w="0" w:type="auto"/>
          </w:tcPr>
          <w:p w:rsidR="005441AE" w:rsidRPr="0039770D" w:rsidRDefault="005441AE" w:rsidP="005441AE">
            <w:r w:rsidRPr="0039770D">
              <w:rPr>
                <w:b/>
              </w:rPr>
              <w:t>Auditorios y Centros Culturales</w:t>
            </w:r>
            <w:r>
              <w:rPr>
                <w:b/>
              </w:rPr>
              <w:t>.</w:t>
            </w:r>
          </w:p>
        </w:tc>
        <w:tc>
          <w:tcPr>
            <w:tcW w:w="0" w:type="auto"/>
          </w:tcPr>
          <w:p w:rsidR="005441AE" w:rsidRPr="0039770D" w:rsidRDefault="00B72D67" w:rsidP="005441AE">
            <w:r>
              <w:t xml:space="preserve">I1: </w:t>
            </w:r>
            <w:r w:rsidR="005441AE" w:rsidRPr="0039770D">
              <w:t>Obras realizadas sobre lo programado</w:t>
            </w:r>
            <w:r w:rsidR="005441AE">
              <w:t>.</w:t>
            </w:r>
          </w:p>
          <w:p w:rsidR="005441AE" w:rsidRPr="0039770D" w:rsidRDefault="005441AE" w:rsidP="005441AE"/>
        </w:tc>
        <w:tc>
          <w:tcPr>
            <w:tcW w:w="0" w:type="auto"/>
          </w:tcPr>
          <w:p w:rsidR="005441AE" w:rsidRPr="0039770D" w:rsidRDefault="005441AE" w:rsidP="005441AE">
            <w:r w:rsidRPr="0039770D">
              <w:t>Cuenta P</w:t>
            </w:r>
            <w:r>
              <w:t>ú</w:t>
            </w:r>
            <w:r w:rsidRPr="0039770D">
              <w:t>blica</w:t>
            </w:r>
            <w:r>
              <w:t>.</w:t>
            </w:r>
          </w:p>
        </w:tc>
        <w:tc>
          <w:tcPr>
            <w:tcW w:w="0" w:type="auto"/>
          </w:tcPr>
          <w:p w:rsidR="005441AE" w:rsidRDefault="005441AE" w:rsidP="005441AE">
            <w:r w:rsidRPr="0039770D">
              <w:t>Recursos disponibles suficientes y con oportunidad</w:t>
            </w:r>
            <w:r>
              <w:t>.</w:t>
            </w:r>
          </w:p>
          <w:p w:rsidR="005441AE" w:rsidRPr="0039770D" w:rsidRDefault="005441AE" w:rsidP="005441AE"/>
        </w:tc>
        <w:tc>
          <w:tcPr>
            <w:tcW w:w="0" w:type="auto"/>
          </w:tcPr>
          <w:p w:rsidR="005441AE" w:rsidRPr="0039770D" w:rsidRDefault="005441AE" w:rsidP="005441AE">
            <w:r>
              <w:t>P</w:t>
            </w:r>
            <w:r w:rsidRPr="0039770D">
              <w:t xml:space="preserve">orcentaje </w:t>
            </w:r>
          </w:p>
        </w:tc>
        <w:tc>
          <w:tcPr>
            <w:tcW w:w="0" w:type="auto"/>
          </w:tcPr>
          <w:p w:rsidR="005441AE" w:rsidRPr="0039770D" w:rsidRDefault="005441AE" w:rsidP="005441AE">
            <w:r w:rsidRPr="0039770D">
              <w:t>Anual</w:t>
            </w:r>
          </w:p>
        </w:tc>
      </w:tr>
      <w:tr w:rsidR="00622A62" w:rsidTr="00622A62">
        <w:tc>
          <w:tcPr>
            <w:tcW w:w="1725" w:type="dxa"/>
          </w:tcPr>
          <w:p w:rsidR="00622A62" w:rsidRPr="0039770D" w:rsidRDefault="00622A62" w:rsidP="00622A62">
            <w:pPr>
              <w:jc w:val="center"/>
            </w:pPr>
            <w:r w:rsidRPr="0039770D">
              <w:rPr>
                <w:b/>
              </w:rPr>
              <w:t>ACTIVIDADES</w:t>
            </w:r>
          </w:p>
        </w:tc>
        <w:tc>
          <w:tcPr>
            <w:tcW w:w="0" w:type="auto"/>
          </w:tcPr>
          <w:p w:rsidR="00622A62" w:rsidRPr="0039770D" w:rsidRDefault="00622A62" w:rsidP="00B72D67">
            <w:pPr>
              <w:rPr>
                <w:b/>
              </w:rPr>
            </w:pPr>
            <w:r w:rsidRPr="0039770D">
              <w:t>A1</w:t>
            </w:r>
            <w:r>
              <w:t>:</w:t>
            </w:r>
            <w:r w:rsidRPr="0039770D">
              <w:t xml:space="preserve"> Planeación del Desarrollo Urbano</w:t>
            </w:r>
            <w:r>
              <w:t>.</w:t>
            </w:r>
          </w:p>
        </w:tc>
        <w:tc>
          <w:tcPr>
            <w:tcW w:w="0" w:type="auto"/>
          </w:tcPr>
          <w:p w:rsidR="00622A62" w:rsidRPr="0039770D" w:rsidRDefault="00B72D67" w:rsidP="00622A62">
            <w:r>
              <w:t xml:space="preserve">I1: </w:t>
            </w:r>
            <w:r w:rsidR="00622A62" w:rsidRPr="0039770D">
              <w:t>Estudios y programas realizados sobre lo programado</w:t>
            </w:r>
            <w:r w:rsidR="00622A62">
              <w:t>.</w:t>
            </w:r>
            <w:r w:rsidR="00622A62" w:rsidRPr="0039770D">
              <w:t xml:space="preserve">   </w:t>
            </w:r>
          </w:p>
          <w:p w:rsidR="00622A62" w:rsidRPr="0039770D" w:rsidRDefault="00622A62" w:rsidP="00622A62"/>
        </w:tc>
        <w:tc>
          <w:tcPr>
            <w:tcW w:w="0" w:type="auto"/>
          </w:tcPr>
          <w:p w:rsidR="00622A62" w:rsidRDefault="00622A62" w:rsidP="00622A62">
            <w:r w:rsidRPr="0039770D">
              <w:t>Informe Trimestral de avance</w:t>
            </w:r>
            <w:r w:rsidRPr="0039770D">
              <w:br/>
              <w:t>físico financiero</w:t>
            </w:r>
            <w:r>
              <w:t>.</w:t>
            </w:r>
          </w:p>
          <w:p w:rsidR="00293FC9" w:rsidRDefault="00293FC9" w:rsidP="00622A62"/>
          <w:p w:rsidR="00293FC9" w:rsidRPr="0039770D" w:rsidRDefault="00293FC9" w:rsidP="00622A62"/>
        </w:tc>
        <w:tc>
          <w:tcPr>
            <w:tcW w:w="0" w:type="auto"/>
          </w:tcPr>
          <w:p w:rsidR="00622A62" w:rsidRPr="0039770D" w:rsidRDefault="00622A62" w:rsidP="00622A62"/>
        </w:tc>
        <w:tc>
          <w:tcPr>
            <w:tcW w:w="0" w:type="auto"/>
          </w:tcPr>
          <w:p w:rsidR="00622A62" w:rsidRPr="0039770D" w:rsidRDefault="00622A62" w:rsidP="00B72D67">
            <w:r>
              <w:t>P</w:t>
            </w:r>
            <w:r w:rsidRPr="0039770D">
              <w:t>orcentaje</w:t>
            </w:r>
          </w:p>
        </w:tc>
        <w:tc>
          <w:tcPr>
            <w:tcW w:w="0" w:type="auto"/>
          </w:tcPr>
          <w:p w:rsidR="00622A62" w:rsidRPr="0039770D" w:rsidRDefault="00622A62" w:rsidP="00622A62">
            <w:r w:rsidRPr="0039770D">
              <w:t>Trimestral</w:t>
            </w:r>
          </w:p>
        </w:tc>
      </w:tr>
      <w:tr w:rsidR="00622A62" w:rsidTr="00622A62">
        <w:tc>
          <w:tcPr>
            <w:tcW w:w="1725" w:type="dxa"/>
          </w:tcPr>
          <w:p w:rsidR="00622A62" w:rsidRPr="0039770D" w:rsidRDefault="00622A62" w:rsidP="00622A62">
            <w:pPr>
              <w:jc w:val="center"/>
            </w:pPr>
          </w:p>
        </w:tc>
        <w:tc>
          <w:tcPr>
            <w:tcW w:w="0" w:type="auto"/>
          </w:tcPr>
          <w:p w:rsidR="00622A62" w:rsidRPr="00622A62" w:rsidRDefault="00622A62" w:rsidP="00622A62">
            <w:r w:rsidRPr="00622A62">
              <w:t>A2: Gestión de Recursos.</w:t>
            </w:r>
          </w:p>
          <w:p w:rsidR="00622A62" w:rsidRPr="00622A62" w:rsidRDefault="00622A62" w:rsidP="00622A62">
            <w:pPr>
              <w:rPr>
                <w:b/>
              </w:rPr>
            </w:pPr>
          </w:p>
        </w:tc>
        <w:tc>
          <w:tcPr>
            <w:tcW w:w="0" w:type="auto"/>
          </w:tcPr>
          <w:p w:rsidR="00622A62" w:rsidRPr="0039770D" w:rsidRDefault="00B72D67" w:rsidP="00622A62">
            <w:r>
              <w:rPr>
                <w:rFonts w:cs="Arial"/>
              </w:rPr>
              <w:t xml:space="preserve">I2: </w:t>
            </w:r>
            <w:r w:rsidR="00622A62" w:rsidRPr="0039770D">
              <w:rPr>
                <w:rFonts w:cs="Arial"/>
              </w:rPr>
              <w:t>Recurso financieros disponibles sobre los programados</w:t>
            </w:r>
            <w:r w:rsidR="00622A62">
              <w:rPr>
                <w:rFonts w:cs="Arial"/>
              </w:rPr>
              <w:t>.</w:t>
            </w:r>
          </w:p>
        </w:tc>
        <w:tc>
          <w:tcPr>
            <w:tcW w:w="0" w:type="auto"/>
          </w:tcPr>
          <w:p w:rsidR="00622A62" w:rsidRPr="0039770D" w:rsidRDefault="00622A62" w:rsidP="001B6EFC">
            <w:r w:rsidRPr="0039770D">
              <w:t>Informe Trimestral de avance</w:t>
            </w:r>
            <w:r w:rsidRPr="0039770D">
              <w:br/>
              <w:t>físico financiero</w:t>
            </w:r>
            <w:r>
              <w:t>.</w:t>
            </w:r>
          </w:p>
        </w:tc>
        <w:tc>
          <w:tcPr>
            <w:tcW w:w="0" w:type="auto"/>
          </w:tcPr>
          <w:p w:rsidR="00622A62" w:rsidRPr="0039770D" w:rsidRDefault="00622A62" w:rsidP="00622A62"/>
        </w:tc>
        <w:tc>
          <w:tcPr>
            <w:tcW w:w="0" w:type="auto"/>
          </w:tcPr>
          <w:p w:rsidR="00622A62" w:rsidRPr="0039770D" w:rsidRDefault="00622A62" w:rsidP="00622A62">
            <w:r>
              <w:t>P</w:t>
            </w:r>
            <w:r w:rsidRPr="0039770D">
              <w:t xml:space="preserve">orcentaje </w:t>
            </w:r>
          </w:p>
        </w:tc>
        <w:tc>
          <w:tcPr>
            <w:tcW w:w="0" w:type="auto"/>
          </w:tcPr>
          <w:p w:rsidR="00622A62" w:rsidRPr="0039770D" w:rsidRDefault="00622A62" w:rsidP="00622A62">
            <w:r w:rsidRPr="0039770D">
              <w:t>Trimestral</w:t>
            </w:r>
          </w:p>
        </w:tc>
      </w:tr>
      <w:tr w:rsidR="00622A62" w:rsidTr="00622A62">
        <w:tc>
          <w:tcPr>
            <w:tcW w:w="1725" w:type="dxa"/>
          </w:tcPr>
          <w:p w:rsidR="00622A62" w:rsidRPr="0039770D" w:rsidRDefault="00622A62" w:rsidP="00622A62">
            <w:pPr>
              <w:jc w:val="center"/>
            </w:pPr>
          </w:p>
        </w:tc>
        <w:tc>
          <w:tcPr>
            <w:tcW w:w="0" w:type="auto"/>
          </w:tcPr>
          <w:p w:rsidR="00622A62" w:rsidRPr="0039770D" w:rsidRDefault="00622A62" w:rsidP="00622A62">
            <w:r w:rsidRPr="0039770D">
              <w:t>A3</w:t>
            </w:r>
            <w:r>
              <w:t>:</w:t>
            </w:r>
            <w:r w:rsidRPr="0039770D">
              <w:t xml:space="preserve"> Estudios y Proyectos</w:t>
            </w:r>
            <w:r>
              <w:t>.</w:t>
            </w:r>
          </w:p>
          <w:p w:rsidR="00622A62" w:rsidRPr="0039770D" w:rsidRDefault="00622A62" w:rsidP="00622A62">
            <w:pPr>
              <w:rPr>
                <w:b/>
              </w:rPr>
            </w:pPr>
          </w:p>
        </w:tc>
        <w:tc>
          <w:tcPr>
            <w:tcW w:w="0" w:type="auto"/>
          </w:tcPr>
          <w:p w:rsidR="00622A62" w:rsidRPr="0039770D" w:rsidRDefault="00B72D67" w:rsidP="00622A62">
            <w:pPr>
              <w:rPr>
                <w:rFonts w:cs="Arial"/>
              </w:rPr>
            </w:pPr>
            <w:r>
              <w:rPr>
                <w:rFonts w:cs="Arial"/>
              </w:rPr>
              <w:t xml:space="preserve">I3: </w:t>
            </w:r>
            <w:r w:rsidR="00622A62">
              <w:rPr>
                <w:rFonts w:cs="Arial"/>
              </w:rPr>
              <w:t>E</w:t>
            </w:r>
            <w:r w:rsidR="00622A62" w:rsidRPr="0039770D">
              <w:rPr>
                <w:rFonts w:cs="Arial"/>
              </w:rPr>
              <w:t>studios y proyectos realizados sobre los programados</w:t>
            </w:r>
            <w:r w:rsidR="00622A62">
              <w:rPr>
                <w:rFonts w:cs="Arial"/>
              </w:rPr>
              <w:t>.</w:t>
            </w:r>
          </w:p>
          <w:p w:rsidR="00622A62" w:rsidRPr="0039770D" w:rsidRDefault="00622A62" w:rsidP="00622A62"/>
        </w:tc>
        <w:tc>
          <w:tcPr>
            <w:tcW w:w="0" w:type="auto"/>
          </w:tcPr>
          <w:p w:rsidR="00622A62" w:rsidRPr="0039770D" w:rsidRDefault="00622A62" w:rsidP="00622A62">
            <w:r w:rsidRPr="0039770D">
              <w:t>Informe Trimestral de avance</w:t>
            </w:r>
            <w:r w:rsidRPr="0039770D">
              <w:br/>
              <w:t>físico financiero</w:t>
            </w:r>
            <w:r>
              <w:t>.</w:t>
            </w:r>
          </w:p>
        </w:tc>
        <w:tc>
          <w:tcPr>
            <w:tcW w:w="0" w:type="auto"/>
          </w:tcPr>
          <w:p w:rsidR="00622A62" w:rsidRPr="0039770D" w:rsidRDefault="00622A62" w:rsidP="00622A62"/>
        </w:tc>
        <w:tc>
          <w:tcPr>
            <w:tcW w:w="0" w:type="auto"/>
          </w:tcPr>
          <w:p w:rsidR="00622A62" w:rsidRPr="0039770D" w:rsidRDefault="00622A62" w:rsidP="00622A62">
            <w:r>
              <w:t>P</w:t>
            </w:r>
            <w:r w:rsidRPr="0039770D">
              <w:t xml:space="preserve">orcentaje </w:t>
            </w:r>
          </w:p>
        </w:tc>
        <w:tc>
          <w:tcPr>
            <w:tcW w:w="0" w:type="auto"/>
          </w:tcPr>
          <w:p w:rsidR="00622A62" w:rsidRPr="0039770D" w:rsidRDefault="00622A62" w:rsidP="00622A62">
            <w:r w:rsidRPr="0039770D">
              <w:t>Trimestral</w:t>
            </w:r>
          </w:p>
        </w:tc>
      </w:tr>
      <w:tr w:rsidR="00622A62" w:rsidTr="00622A62">
        <w:tc>
          <w:tcPr>
            <w:tcW w:w="1725" w:type="dxa"/>
          </w:tcPr>
          <w:p w:rsidR="00622A62" w:rsidRPr="0039770D" w:rsidRDefault="00622A62" w:rsidP="00622A62">
            <w:pPr>
              <w:jc w:val="center"/>
            </w:pPr>
          </w:p>
        </w:tc>
        <w:tc>
          <w:tcPr>
            <w:tcW w:w="0" w:type="auto"/>
          </w:tcPr>
          <w:p w:rsidR="00622A62" w:rsidRPr="0039770D" w:rsidRDefault="00622A62" w:rsidP="00622A62">
            <w:r>
              <w:t>A4: Licitaciones.</w:t>
            </w:r>
          </w:p>
          <w:p w:rsidR="00622A62" w:rsidRPr="0039770D" w:rsidRDefault="00622A62" w:rsidP="00622A62">
            <w:pPr>
              <w:rPr>
                <w:b/>
              </w:rPr>
            </w:pPr>
          </w:p>
        </w:tc>
        <w:tc>
          <w:tcPr>
            <w:tcW w:w="0" w:type="auto"/>
          </w:tcPr>
          <w:p w:rsidR="00622A62" w:rsidRPr="0039770D" w:rsidRDefault="00B72D67" w:rsidP="00622A62">
            <w:pPr>
              <w:rPr>
                <w:rFonts w:cs="Arial"/>
              </w:rPr>
            </w:pPr>
            <w:r>
              <w:rPr>
                <w:rFonts w:cs="Arial"/>
              </w:rPr>
              <w:t xml:space="preserve">I4: </w:t>
            </w:r>
            <w:r w:rsidR="00622A62" w:rsidRPr="0039770D">
              <w:rPr>
                <w:rFonts w:cs="Arial"/>
              </w:rPr>
              <w:t>Licitaciones realizadas sobre las programadas</w:t>
            </w:r>
            <w:r w:rsidR="00622A62">
              <w:rPr>
                <w:rFonts w:cs="Arial"/>
              </w:rPr>
              <w:t>.</w:t>
            </w:r>
          </w:p>
          <w:p w:rsidR="00622A62" w:rsidRPr="0039770D" w:rsidRDefault="00622A62" w:rsidP="00622A62"/>
        </w:tc>
        <w:tc>
          <w:tcPr>
            <w:tcW w:w="0" w:type="auto"/>
          </w:tcPr>
          <w:p w:rsidR="00622A62" w:rsidRDefault="00622A62" w:rsidP="00622A62">
            <w:r w:rsidRPr="0039770D">
              <w:t>Informe Trimestral de avance</w:t>
            </w:r>
            <w:r w:rsidRPr="0039770D">
              <w:br/>
              <w:t>físico financiero</w:t>
            </w:r>
            <w:r>
              <w:t>.</w:t>
            </w:r>
          </w:p>
          <w:p w:rsidR="00622A62" w:rsidRPr="0039770D" w:rsidRDefault="00622A62" w:rsidP="00622A62"/>
        </w:tc>
        <w:tc>
          <w:tcPr>
            <w:tcW w:w="0" w:type="auto"/>
          </w:tcPr>
          <w:p w:rsidR="00622A62" w:rsidRPr="0039770D" w:rsidRDefault="00622A62" w:rsidP="00622A62"/>
        </w:tc>
        <w:tc>
          <w:tcPr>
            <w:tcW w:w="0" w:type="auto"/>
          </w:tcPr>
          <w:p w:rsidR="00622A62" w:rsidRPr="0039770D" w:rsidRDefault="00622A62" w:rsidP="00622A62">
            <w:r>
              <w:t>P</w:t>
            </w:r>
            <w:r w:rsidRPr="0039770D">
              <w:t xml:space="preserve">orcentaje </w:t>
            </w:r>
          </w:p>
        </w:tc>
        <w:tc>
          <w:tcPr>
            <w:tcW w:w="0" w:type="auto"/>
          </w:tcPr>
          <w:p w:rsidR="00622A62" w:rsidRPr="0039770D" w:rsidRDefault="00622A62" w:rsidP="00622A62">
            <w:r w:rsidRPr="0039770D">
              <w:t>Trimestral</w:t>
            </w:r>
          </w:p>
        </w:tc>
      </w:tr>
      <w:tr w:rsidR="00622A62" w:rsidTr="00622A62">
        <w:tc>
          <w:tcPr>
            <w:tcW w:w="1725" w:type="dxa"/>
          </w:tcPr>
          <w:p w:rsidR="00622A62" w:rsidRPr="0039770D" w:rsidRDefault="00622A62" w:rsidP="00622A62">
            <w:pPr>
              <w:jc w:val="center"/>
            </w:pPr>
          </w:p>
        </w:tc>
        <w:tc>
          <w:tcPr>
            <w:tcW w:w="0" w:type="auto"/>
          </w:tcPr>
          <w:p w:rsidR="00622A62" w:rsidRPr="0039770D" w:rsidRDefault="00622A62" w:rsidP="00622A62">
            <w:r w:rsidRPr="0039770D">
              <w:t>A5</w:t>
            </w:r>
            <w:r>
              <w:t>:</w:t>
            </w:r>
            <w:r w:rsidRPr="0039770D">
              <w:t xml:space="preserve"> Contratos</w:t>
            </w:r>
            <w:r>
              <w:t>.</w:t>
            </w:r>
          </w:p>
          <w:p w:rsidR="00622A62" w:rsidRPr="0039770D" w:rsidRDefault="00622A62" w:rsidP="00622A62"/>
        </w:tc>
        <w:tc>
          <w:tcPr>
            <w:tcW w:w="0" w:type="auto"/>
          </w:tcPr>
          <w:p w:rsidR="00622A62" w:rsidRPr="0039770D" w:rsidRDefault="00B72D67" w:rsidP="00622A62">
            <w:r>
              <w:t xml:space="preserve">I5: </w:t>
            </w:r>
            <w:r w:rsidR="00622A62" w:rsidRPr="0039770D">
              <w:t>Contratos realizados sobre los programados</w:t>
            </w:r>
            <w:r w:rsidR="00622A62">
              <w:t>.</w:t>
            </w:r>
          </w:p>
          <w:p w:rsidR="00622A62" w:rsidRPr="0039770D" w:rsidRDefault="00622A62" w:rsidP="00622A62"/>
        </w:tc>
        <w:tc>
          <w:tcPr>
            <w:tcW w:w="0" w:type="auto"/>
          </w:tcPr>
          <w:p w:rsidR="00622A62" w:rsidRDefault="00622A62" w:rsidP="00622A62">
            <w:r w:rsidRPr="0039770D">
              <w:t>Informe Trimestral de avance</w:t>
            </w:r>
            <w:r w:rsidRPr="0039770D">
              <w:br/>
              <w:t>físico financiero</w:t>
            </w:r>
            <w:r>
              <w:t>.</w:t>
            </w:r>
          </w:p>
          <w:p w:rsidR="00622A62" w:rsidRPr="0039770D" w:rsidRDefault="00622A62" w:rsidP="00622A62"/>
        </w:tc>
        <w:tc>
          <w:tcPr>
            <w:tcW w:w="0" w:type="auto"/>
          </w:tcPr>
          <w:p w:rsidR="00622A62" w:rsidRPr="0039770D" w:rsidRDefault="00622A62" w:rsidP="00622A62"/>
        </w:tc>
        <w:tc>
          <w:tcPr>
            <w:tcW w:w="0" w:type="auto"/>
          </w:tcPr>
          <w:p w:rsidR="00622A62" w:rsidRPr="0039770D" w:rsidRDefault="00622A62" w:rsidP="00622A62">
            <w:r>
              <w:t>P</w:t>
            </w:r>
            <w:r w:rsidRPr="0039770D">
              <w:t xml:space="preserve">orcentaje </w:t>
            </w:r>
          </w:p>
        </w:tc>
        <w:tc>
          <w:tcPr>
            <w:tcW w:w="0" w:type="auto"/>
          </w:tcPr>
          <w:p w:rsidR="00622A62" w:rsidRPr="0039770D" w:rsidRDefault="00622A62" w:rsidP="00622A62">
            <w:r w:rsidRPr="0039770D">
              <w:t>Trimestral</w:t>
            </w:r>
          </w:p>
        </w:tc>
      </w:tr>
      <w:tr w:rsidR="00622A62" w:rsidTr="00622A62">
        <w:tc>
          <w:tcPr>
            <w:tcW w:w="1725" w:type="dxa"/>
          </w:tcPr>
          <w:p w:rsidR="00622A62" w:rsidRPr="0039770D" w:rsidRDefault="00622A62" w:rsidP="00622A62">
            <w:pPr>
              <w:jc w:val="center"/>
            </w:pPr>
          </w:p>
        </w:tc>
        <w:tc>
          <w:tcPr>
            <w:tcW w:w="0" w:type="auto"/>
          </w:tcPr>
          <w:p w:rsidR="00622A62" w:rsidRPr="0039770D" w:rsidRDefault="00622A62" w:rsidP="00622A62">
            <w:r w:rsidRPr="0039770D">
              <w:t>A6</w:t>
            </w:r>
            <w:r>
              <w:t>:</w:t>
            </w:r>
            <w:r w:rsidRPr="0039770D">
              <w:t xml:space="preserve"> Supervisión de Obra</w:t>
            </w:r>
            <w:r>
              <w:t>.</w:t>
            </w:r>
          </w:p>
        </w:tc>
        <w:tc>
          <w:tcPr>
            <w:tcW w:w="0" w:type="auto"/>
          </w:tcPr>
          <w:p w:rsidR="00622A62" w:rsidRPr="0039770D" w:rsidRDefault="00B72D67" w:rsidP="00622A62">
            <w:r>
              <w:t xml:space="preserve">I6: </w:t>
            </w:r>
            <w:r w:rsidR="00622A62" w:rsidRPr="0039770D">
              <w:t>Supervisiones realizadas sobre programadas</w:t>
            </w:r>
            <w:r w:rsidR="00622A62">
              <w:t>.</w:t>
            </w:r>
          </w:p>
        </w:tc>
        <w:tc>
          <w:tcPr>
            <w:tcW w:w="0" w:type="auto"/>
          </w:tcPr>
          <w:p w:rsidR="00622A62" w:rsidRPr="0039770D" w:rsidRDefault="00622A62" w:rsidP="00622A62">
            <w:r w:rsidRPr="0039770D">
              <w:t>Informe Trimestral de avance</w:t>
            </w:r>
            <w:r w:rsidRPr="0039770D">
              <w:br/>
              <w:t>físico financiero</w:t>
            </w:r>
            <w:r>
              <w:t>.</w:t>
            </w:r>
          </w:p>
        </w:tc>
        <w:tc>
          <w:tcPr>
            <w:tcW w:w="0" w:type="auto"/>
          </w:tcPr>
          <w:p w:rsidR="00622A62" w:rsidRPr="0039770D" w:rsidRDefault="00622A62" w:rsidP="00622A62"/>
        </w:tc>
        <w:tc>
          <w:tcPr>
            <w:tcW w:w="0" w:type="auto"/>
          </w:tcPr>
          <w:p w:rsidR="00622A62" w:rsidRPr="0039770D" w:rsidRDefault="00622A62" w:rsidP="00622A62">
            <w:r>
              <w:t>P</w:t>
            </w:r>
            <w:r w:rsidRPr="0039770D">
              <w:t xml:space="preserve">orcentaje </w:t>
            </w:r>
          </w:p>
        </w:tc>
        <w:tc>
          <w:tcPr>
            <w:tcW w:w="0" w:type="auto"/>
          </w:tcPr>
          <w:p w:rsidR="00622A62" w:rsidRPr="0039770D" w:rsidRDefault="00622A62" w:rsidP="00622A62">
            <w:r w:rsidRPr="0039770D">
              <w:t>Trimestral</w:t>
            </w:r>
          </w:p>
        </w:tc>
      </w:tr>
    </w:tbl>
    <w:p w:rsidR="005441AE" w:rsidRDefault="005441AE" w:rsidP="005441AE"/>
    <w:p w:rsidR="00622A62" w:rsidRDefault="00622A62" w:rsidP="005441AE"/>
    <w:p w:rsidR="00622A62" w:rsidRDefault="00622A62" w:rsidP="005441AE"/>
    <w:p w:rsidR="00622A62" w:rsidRDefault="00622A62" w:rsidP="005441AE"/>
    <w:p w:rsidR="00E71A0D" w:rsidRDefault="00E71A0D" w:rsidP="002A2026">
      <w:pPr>
        <w:jc w:val="both"/>
      </w:pPr>
    </w:p>
    <w:p w:rsidR="00E71A0D" w:rsidRDefault="00E71A0D" w:rsidP="002A2026">
      <w:pPr>
        <w:jc w:val="both"/>
      </w:pPr>
    </w:p>
    <w:p w:rsidR="005441AE" w:rsidRDefault="005441AE" w:rsidP="002A2026">
      <w:pPr>
        <w:jc w:val="both"/>
      </w:pPr>
    </w:p>
    <w:p w:rsidR="005441AE" w:rsidRDefault="005441AE" w:rsidP="002A2026">
      <w:pPr>
        <w:jc w:val="both"/>
      </w:pPr>
    </w:p>
    <w:p w:rsidR="005441AE" w:rsidRDefault="005441AE" w:rsidP="002A2026">
      <w:pPr>
        <w:jc w:val="both"/>
      </w:pPr>
    </w:p>
    <w:p w:rsidR="00801111" w:rsidRDefault="00801111" w:rsidP="002A2026">
      <w:pPr>
        <w:jc w:val="both"/>
      </w:pPr>
    </w:p>
    <w:p w:rsidR="00801111" w:rsidRDefault="00801111" w:rsidP="002A2026">
      <w:pPr>
        <w:jc w:val="both"/>
      </w:pPr>
    </w:p>
    <w:p w:rsidR="00801111" w:rsidRDefault="00801111" w:rsidP="002A2026">
      <w:pPr>
        <w:jc w:val="both"/>
      </w:pPr>
    </w:p>
    <w:tbl>
      <w:tblPr>
        <w:tblStyle w:val="Tablaconcuadrcula"/>
        <w:tblW w:w="0" w:type="auto"/>
        <w:tblInd w:w="-147" w:type="dxa"/>
        <w:tblLook w:val="04A0" w:firstRow="1" w:lastRow="0" w:firstColumn="1" w:lastColumn="0" w:noHBand="0" w:noVBand="1"/>
      </w:tblPr>
      <w:tblGrid>
        <w:gridCol w:w="13323"/>
      </w:tblGrid>
      <w:tr w:rsidR="003D0B5A" w:rsidTr="001F62CD">
        <w:tc>
          <w:tcPr>
            <w:tcW w:w="13323" w:type="dxa"/>
            <w:shd w:val="clear" w:color="auto" w:fill="C6C8CA"/>
          </w:tcPr>
          <w:p w:rsidR="003D0B5A" w:rsidRDefault="003D0B5A" w:rsidP="001F62CD">
            <w:pPr>
              <w:jc w:val="right"/>
            </w:pPr>
            <w:r>
              <w:rPr>
                <w:b/>
              </w:rPr>
              <w:lastRenderedPageBreak/>
              <w:t>UR: Secretaría de Infraestructura y Desarrollo Urbano</w:t>
            </w:r>
          </w:p>
          <w:p w:rsidR="003D0B5A" w:rsidRDefault="003D0B5A" w:rsidP="001F62CD">
            <w:r>
              <w:rPr>
                <w:b/>
              </w:rPr>
              <w:t>Matriz de Indicadores de Resultados(MIR)</w:t>
            </w:r>
          </w:p>
          <w:p w:rsidR="003D0B5A" w:rsidRDefault="003D0B5A" w:rsidP="001F62CD">
            <w:r>
              <w:rPr>
                <w:b/>
              </w:rPr>
              <w:t>PROGRAMA: ORDENAMIENTO TERRITORIAL</w:t>
            </w:r>
          </w:p>
          <w:p w:rsidR="003D0B5A" w:rsidRPr="00D11627" w:rsidRDefault="003D0B5A" w:rsidP="001F62CD">
            <w:pPr>
              <w:jc w:val="both"/>
              <w:rPr>
                <w:b/>
              </w:rPr>
            </w:pPr>
            <w:r>
              <w:rPr>
                <w:b/>
              </w:rPr>
              <w:t>OBJETIVO DEL PROGRAMA:</w:t>
            </w:r>
            <w:r w:rsidRPr="00573167">
              <w:rPr>
                <w:b/>
              </w:rPr>
              <w:t xml:space="preserve"> </w:t>
            </w:r>
            <w:r w:rsidRPr="00B34920">
              <w:t>“Ampliar la infraestructura urbana y mejorar la movilización y traslado de los habitantes de la ciudades y poblados rurales.”</w:t>
            </w:r>
          </w:p>
          <w:p w:rsidR="003D0B5A" w:rsidRDefault="003D0B5A" w:rsidP="001F62CD"/>
          <w:p w:rsidR="003D0B5A" w:rsidRDefault="003D0B5A" w:rsidP="001F62CD"/>
          <w:p w:rsidR="003D0B5A" w:rsidRDefault="003D0B5A" w:rsidP="001F62CD"/>
        </w:tc>
      </w:tr>
    </w:tbl>
    <w:p w:rsidR="003D0B5A" w:rsidRPr="003D0B5A" w:rsidRDefault="003D0B5A" w:rsidP="002A2026">
      <w:pPr>
        <w:jc w:val="both"/>
        <w:rPr>
          <w:sz w:val="4"/>
          <w:szCs w:val="4"/>
        </w:rPr>
      </w:pPr>
    </w:p>
    <w:tbl>
      <w:tblPr>
        <w:tblStyle w:val="Tablaconcuadrcula"/>
        <w:tblW w:w="0" w:type="auto"/>
        <w:tblInd w:w="-147" w:type="dxa"/>
        <w:tblLook w:val="04A0" w:firstRow="1" w:lastRow="0" w:firstColumn="1" w:lastColumn="0" w:noHBand="0" w:noVBand="1"/>
      </w:tblPr>
      <w:tblGrid>
        <w:gridCol w:w="1726"/>
        <w:gridCol w:w="2399"/>
        <w:gridCol w:w="2615"/>
        <w:gridCol w:w="1978"/>
        <w:gridCol w:w="1977"/>
        <w:gridCol w:w="1259"/>
        <w:gridCol w:w="1369"/>
      </w:tblGrid>
      <w:tr w:rsidR="005441AE" w:rsidTr="00982BFE">
        <w:trPr>
          <w:tblHeader/>
        </w:trPr>
        <w:tc>
          <w:tcPr>
            <w:tcW w:w="1726" w:type="dxa"/>
            <w:shd w:val="clear" w:color="auto" w:fill="DBDCDE"/>
          </w:tcPr>
          <w:p w:rsidR="005441AE" w:rsidRDefault="005441AE" w:rsidP="005441AE">
            <w:pPr>
              <w:jc w:val="center"/>
              <w:rPr>
                <w:b/>
              </w:rPr>
            </w:pPr>
          </w:p>
        </w:tc>
        <w:tc>
          <w:tcPr>
            <w:tcW w:w="0" w:type="auto"/>
            <w:shd w:val="clear" w:color="auto" w:fill="DBDCDE"/>
          </w:tcPr>
          <w:p w:rsidR="005441AE" w:rsidRDefault="005441AE" w:rsidP="005441AE">
            <w:pPr>
              <w:jc w:val="center"/>
            </w:pPr>
            <w:r>
              <w:rPr>
                <w:b/>
              </w:rPr>
              <w:t>OBJETIVOS</w:t>
            </w:r>
          </w:p>
        </w:tc>
        <w:tc>
          <w:tcPr>
            <w:tcW w:w="0" w:type="auto"/>
            <w:shd w:val="clear" w:color="auto" w:fill="DBDCDE"/>
          </w:tcPr>
          <w:p w:rsidR="005441AE" w:rsidRDefault="005441AE" w:rsidP="005441AE">
            <w:pPr>
              <w:jc w:val="center"/>
            </w:pPr>
            <w:r>
              <w:rPr>
                <w:b/>
              </w:rPr>
              <w:t>INDICADORES</w:t>
            </w:r>
          </w:p>
        </w:tc>
        <w:tc>
          <w:tcPr>
            <w:tcW w:w="0" w:type="auto"/>
            <w:shd w:val="clear" w:color="auto" w:fill="DBDCDE"/>
          </w:tcPr>
          <w:p w:rsidR="005441AE" w:rsidRDefault="005441AE" w:rsidP="005441AE">
            <w:pPr>
              <w:jc w:val="center"/>
            </w:pPr>
            <w:r>
              <w:rPr>
                <w:b/>
              </w:rPr>
              <w:t xml:space="preserve">MEDIOS DE </w:t>
            </w:r>
            <w:r w:rsidR="00345BBD">
              <w:rPr>
                <w:b/>
              </w:rPr>
              <w:t>VERIFICACIÓN</w:t>
            </w:r>
          </w:p>
        </w:tc>
        <w:tc>
          <w:tcPr>
            <w:tcW w:w="0" w:type="auto"/>
            <w:shd w:val="clear" w:color="auto" w:fill="DBDCDE"/>
          </w:tcPr>
          <w:p w:rsidR="005441AE" w:rsidRDefault="005441AE" w:rsidP="005441AE">
            <w:pPr>
              <w:jc w:val="center"/>
            </w:pPr>
            <w:r>
              <w:rPr>
                <w:b/>
              </w:rPr>
              <w:t>SUPUESTOS</w:t>
            </w:r>
          </w:p>
        </w:tc>
        <w:tc>
          <w:tcPr>
            <w:tcW w:w="0" w:type="auto"/>
            <w:shd w:val="clear" w:color="auto" w:fill="DBDCDE"/>
          </w:tcPr>
          <w:p w:rsidR="005441AE" w:rsidRDefault="005441AE" w:rsidP="005441AE">
            <w:pPr>
              <w:jc w:val="center"/>
            </w:pPr>
            <w:r>
              <w:rPr>
                <w:b/>
              </w:rPr>
              <w:t>UNIDAD DE MEDIDA</w:t>
            </w:r>
          </w:p>
        </w:tc>
        <w:tc>
          <w:tcPr>
            <w:tcW w:w="0" w:type="auto"/>
            <w:shd w:val="clear" w:color="auto" w:fill="DBDCDE"/>
          </w:tcPr>
          <w:p w:rsidR="005441AE" w:rsidRDefault="005441AE" w:rsidP="005441AE">
            <w:pPr>
              <w:jc w:val="center"/>
            </w:pPr>
            <w:r>
              <w:rPr>
                <w:b/>
              </w:rPr>
              <w:t>FRECUENCIA</w:t>
            </w:r>
          </w:p>
        </w:tc>
      </w:tr>
      <w:tr w:rsidR="005441AE" w:rsidRPr="00052F72" w:rsidTr="00622A62">
        <w:tc>
          <w:tcPr>
            <w:tcW w:w="1726" w:type="dxa"/>
          </w:tcPr>
          <w:p w:rsidR="005441AE" w:rsidRPr="00052F72" w:rsidRDefault="005441AE" w:rsidP="005441AE">
            <w:pPr>
              <w:jc w:val="center"/>
            </w:pPr>
            <w:r w:rsidRPr="00052F72">
              <w:rPr>
                <w:b/>
              </w:rPr>
              <w:t>FIN</w:t>
            </w:r>
          </w:p>
        </w:tc>
        <w:tc>
          <w:tcPr>
            <w:tcW w:w="0" w:type="auto"/>
          </w:tcPr>
          <w:p w:rsidR="005441AE" w:rsidRPr="00052F72" w:rsidRDefault="005441AE" w:rsidP="005441AE">
            <w:pPr>
              <w:rPr>
                <w:rFonts w:cs="Arial"/>
                <w:color w:val="000000"/>
              </w:rPr>
            </w:pPr>
            <w:r w:rsidRPr="00052F72">
              <w:rPr>
                <w:rFonts w:cs="Arial"/>
                <w:color w:val="000000"/>
              </w:rPr>
              <w:t>Contribuir a Impulsar la infraestructura de apoyo al desarrollo económico y social de las ciudades  y pobladores rurales.</w:t>
            </w:r>
          </w:p>
          <w:p w:rsidR="005441AE" w:rsidRPr="00052F72" w:rsidRDefault="005441AE" w:rsidP="005441AE"/>
        </w:tc>
        <w:tc>
          <w:tcPr>
            <w:tcW w:w="0" w:type="auto"/>
          </w:tcPr>
          <w:p w:rsidR="005441AE" w:rsidRPr="00052F72" w:rsidRDefault="00B72D67" w:rsidP="005441AE">
            <w:pPr>
              <w:rPr>
                <w:rFonts w:cs="Arial"/>
                <w:color w:val="000000"/>
              </w:rPr>
            </w:pPr>
            <w:r>
              <w:rPr>
                <w:rFonts w:cs="Arial"/>
                <w:color w:val="000000"/>
              </w:rPr>
              <w:t xml:space="preserve">I1: </w:t>
            </w:r>
            <w:r w:rsidR="005441AE" w:rsidRPr="00052F72">
              <w:rPr>
                <w:rFonts w:cs="Arial"/>
                <w:color w:val="000000"/>
              </w:rPr>
              <w:t>Cabeceras municipales con más del 60 por ciento de sus calles pavimentadas en el Estado de Sonora.</w:t>
            </w:r>
          </w:p>
          <w:p w:rsidR="005441AE" w:rsidRPr="00052F72" w:rsidRDefault="005441AE" w:rsidP="005441AE">
            <w:pPr>
              <w:rPr>
                <w:rFonts w:cs="Arial"/>
                <w:color w:val="000000"/>
              </w:rPr>
            </w:pPr>
          </w:p>
          <w:p w:rsidR="005441AE" w:rsidRPr="00052F72" w:rsidRDefault="005441AE" w:rsidP="005441AE"/>
        </w:tc>
        <w:tc>
          <w:tcPr>
            <w:tcW w:w="0" w:type="auto"/>
          </w:tcPr>
          <w:p w:rsidR="005441AE" w:rsidRPr="00052F72" w:rsidRDefault="005441AE" w:rsidP="005441AE">
            <w:r w:rsidRPr="00052F72">
              <w:t>Programas de Desarrollo Urbano de los Centros de Población</w:t>
            </w:r>
          </w:p>
          <w:p w:rsidR="005441AE" w:rsidRPr="00052F72" w:rsidRDefault="005441AE" w:rsidP="005441AE">
            <w:pPr>
              <w:rPr>
                <w:rFonts w:cs="Arial"/>
                <w:bCs/>
                <w:color w:val="000000"/>
              </w:rPr>
            </w:pPr>
            <w:r w:rsidRPr="00052F72">
              <w:rPr>
                <w:rFonts w:cs="Arial"/>
                <w:bCs/>
                <w:color w:val="000000"/>
              </w:rPr>
              <w:t>Informes y anexos de los H. Ayuntamientos.</w:t>
            </w:r>
          </w:p>
          <w:p w:rsidR="005441AE" w:rsidRPr="00052F72" w:rsidRDefault="005441AE" w:rsidP="005441AE"/>
        </w:tc>
        <w:tc>
          <w:tcPr>
            <w:tcW w:w="0" w:type="auto"/>
          </w:tcPr>
          <w:p w:rsidR="005441AE" w:rsidRPr="00052F72" w:rsidRDefault="005441AE" w:rsidP="005441AE">
            <w:r w:rsidRPr="00052F72">
              <w:t>Recursos crecientes y a tiempo para el programa de obras.</w:t>
            </w:r>
          </w:p>
        </w:tc>
        <w:tc>
          <w:tcPr>
            <w:tcW w:w="0" w:type="auto"/>
          </w:tcPr>
          <w:p w:rsidR="005441AE" w:rsidRPr="00052F72" w:rsidRDefault="005441AE" w:rsidP="005441AE">
            <w:r w:rsidRPr="00052F72">
              <w:t xml:space="preserve">Porcentaje </w:t>
            </w:r>
          </w:p>
        </w:tc>
        <w:tc>
          <w:tcPr>
            <w:tcW w:w="0" w:type="auto"/>
          </w:tcPr>
          <w:p w:rsidR="005441AE" w:rsidRPr="00052F72" w:rsidRDefault="005441AE" w:rsidP="005441AE">
            <w:r w:rsidRPr="00052F72">
              <w:t>Anual</w:t>
            </w:r>
          </w:p>
        </w:tc>
      </w:tr>
      <w:tr w:rsidR="005441AE" w:rsidRPr="00052F72" w:rsidTr="00622A62">
        <w:tc>
          <w:tcPr>
            <w:tcW w:w="1726" w:type="dxa"/>
          </w:tcPr>
          <w:p w:rsidR="005441AE" w:rsidRPr="00052F72" w:rsidRDefault="005441AE" w:rsidP="005441AE">
            <w:pPr>
              <w:jc w:val="center"/>
            </w:pPr>
            <w:r w:rsidRPr="00052F72">
              <w:rPr>
                <w:b/>
              </w:rPr>
              <w:t>PROPÓSITO</w:t>
            </w:r>
          </w:p>
        </w:tc>
        <w:tc>
          <w:tcPr>
            <w:tcW w:w="0" w:type="auto"/>
          </w:tcPr>
          <w:p w:rsidR="005441AE" w:rsidRDefault="005441AE" w:rsidP="005441AE">
            <w:pPr>
              <w:rPr>
                <w:rFonts w:cs="Arial"/>
                <w:color w:val="000000"/>
              </w:rPr>
            </w:pPr>
            <w:r w:rsidRPr="00052F72">
              <w:rPr>
                <w:rFonts w:cs="Arial"/>
                <w:color w:val="000000"/>
              </w:rPr>
              <w:t>Habitantes de las cabeceras  municipales y poblados rurales  del Estado de Sonora cuenten con buenas y eficientes vialidades.</w:t>
            </w:r>
          </w:p>
          <w:p w:rsidR="00622A62" w:rsidRDefault="00622A62" w:rsidP="005441AE">
            <w:pPr>
              <w:rPr>
                <w:rFonts w:cs="Arial"/>
                <w:color w:val="000000"/>
              </w:rPr>
            </w:pPr>
          </w:p>
          <w:p w:rsidR="00622A62" w:rsidRPr="00052F72" w:rsidRDefault="00622A62" w:rsidP="005441AE">
            <w:pPr>
              <w:rPr>
                <w:rFonts w:cs="Arial"/>
                <w:color w:val="000000"/>
              </w:rPr>
            </w:pPr>
          </w:p>
          <w:p w:rsidR="005441AE" w:rsidRPr="00052F72" w:rsidRDefault="005441AE" w:rsidP="005441AE"/>
        </w:tc>
        <w:tc>
          <w:tcPr>
            <w:tcW w:w="0" w:type="auto"/>
          </w:tcPr>
          <w:p w:rsidR="005441AE" w:rsidRPr="00052F72" w:rsidRDefault="00B72D67" w:rsidP="005441AE">
            <w:pPr>
              <w:rPr>
                <w:rFonts w:cs="Arial"/>
                <w:color w:val="000000"/>
              </w:rPr>
            </w:pPr>
            <w:r>
              <w:rPr>
                <w:rFonts w:cs="Arial"/>
                <w:color w:val="000000"/>
              </w:rPr>
              <w:t xml:space="preserve">I1: </w:t>
            </w:r>
            <w:r w:rsidR="005441AE" w:rsidRPr="00052F72">
              <w:rPr>
                <w:rFonts w:cs="Arial"/>
                <w:color w:val="000000"/>
              </w:rPr>
              <w:t>Mayor número de habitantes de las cabeceras municipales con pavimento.</w:t>
            </w:r>
          </w:p>
          <w:p w:rsidR="005441AE" w:rsidRPr="00052F72" w:rsidRDefault="005441AE" w:rsidP="005441AE"/>
        </w:tc>
        <w:tc>
          <w:tcPr>
            <w:tcW w:w="0" w:type="auto"/>
          </w:tcPr>
          <w:p w:rsidR="005441AE" w:rsidRPr="00052F72" w:rsidRDefault="005441AE" w:rsidP="005441AE">
            <w:r w:rsidRPr="00052F72">
              <w:t>Programas de Desarrollo Urbano de los Centros de Población</w:t>
            </w:r>
          </w:p>
          <w:p w:rsidR="005441AE" w:rsidRPr="00052F72" w:rsidRDefault="005441AE" w:rsidP="005441AE">
            <w:pPr>
              <w:rPr>
                <w:rFonts w:cs="Arial"/>
                <w:bCs/>
                <w:color w:val="000000"/>
              </w:rPr>
            </w:pPr>
            <w:r w:rsidRPr="00052F72">
              <w:rPr>
                <w:rFonts w:cs="Arial"/>
                <w:bCs/>
                <w:color w:val="000000"/>
              </w:rPr>
              <w:t>Informes y anexos de los H. Ayuntamientos.</w:t>
            </w:r>
          </w:p>
          <w:p w:rsidR="005441AE" w:rsidRPr="00052F72" w:rsidRDefault="005441AE" w:rsidP="005441AE"/>
        </w:tc>
        <w:tc>
          <w:tcPr>
            <w:tcW w:w="0" w:type="auto"/>
          </w:tcPr>
          <w:p w:rsidR="005441AE" w:rsidRPr="00052F72" w:rsidRDefault="005441AE" w:rsidP="005441AE">
            <w:r w:rsidRPr="00052F72">
              <w:t>Recursos crecientes y a tiempo para el programa de obras.</w:t>
            </w:r>
          </w:p>
        </w:tc>
        <w:tc>
          <w:tcPr>
            <w:tcW w:w="0" w:type="auto"/>
          </w:tcPr>
          <w:p w:rsidR="005441AE" w:rsidRPr="00052F72" w:rsidRDefault="005441AE" w:rsidP="005441AE">
            <w:r w:rsidRPr="00052F72">
              <w:t xml:space="preserve">Porcentaje </w:t>
            </w:r>
          </w:p>
        </w:tc>
        <w:tc>
          <w:tcPr>
            <w:tcW w:w="0" w:type="auto"/>
          </w:tcPr>
          <w:p w:rsidR="005441AE" w:rsidRPr="00052F72" w:rsidRDefault="005441AE" w:rsidP="005441AE">
            <w:r w:rsidRPr="00052F72">
              <w:t>Anual</w:t>
            </w:r>
          </w:p>
        </w:tc>
      </w:tr>
      <w:tr w:rsidR="005441AE" w:rsidRPr="00052F72" w:rsidTr="00622A62">
        <w:tc>
          <w:tcPr>
            <w:tcW w:w="1726" w:type="dxa"/>
          </w:tcPr>
          <w:p w:rsidR="005441AE" w:rsidRPr="00052F72" w:rsidRDefault="005441AE" w:rsidP="005441AE">
            <w:pPr>
              <w:jc w:val="center"/>
            </w:pPr>
            <w:r w:rsidRPr="00052F72">
              <w:rPr>
                <w:b/>
              </w:rPr>
              <w:t>COMPONENTE 1</w:t>
            </w:r>
          </w:p>
        </w:tc>
        <w:tc>
          <w:tcPr>
            <w:tcW w:w="0" w:type="auto"/>
          </w:tcPr>
          <w:p w:rsidR="005441AE" w:rsidRPr="00052F72" w:rsidRDefault="005441AE" w:rsidP="005441AE">
            <w:r w:rsidRPr="00052F72">
              <w:rPr>
                <w:b/>
              </w:rPr>
              <w:t>Vialidades Urbanas (vialidades Primarias, Bulevares y periféricos).</w:t>
            </w:r>
          </w:p>
        </w:tc>
        <w:tc>
          <w:tcPr>
            <w:tcW w:w="0" w:type="auto"/>
          </w:tcPr>
          <w:p w:rsidR="005441AE" w:rsidRPr="00052F72" w:rsidRDefault="00B72D67" w:rsidP="005441AE">
            <w:r>
              <w:t xml:space="preserve">I1: </w:t>
            </w:r>
            <w:r w:rsidR="005441AE" w:rsidRPr="00052F72">
              <w:t xml:space="preserve">Metros cuadrados   </w:t>
            </w:r>
          </w:p>
          <w:p w:rsidR="005441AE" w:rsidRPr="00052F72" w:rsidRDefault="005441AE" w:rsidP="003D0B5A">
            <w:r w:rsidRPr="00052F72">
              <w:rPr>
                <w:rFonts w:cs="Arial"/>
                <w:color w:val="000000"/>
              </w:rPr>
              <w:t>(metros cuadrados realizados/metros cuadrados programados)*100.</w:t>
            </w:r>
          </w:p>
        </w:tc>
        <w:tc>
          <w:tcPr>
            <w:tcW w:w="0" w:type="auto"/>
          </w:tcPr>
          <w:p w:rsidR="005441AE" w:rsidRPr="00052F72" w:rsidRDefault="005441AE" w:rsidP="005441AE">
            <w:r w:rsidRPr="00052F72">
              <w:t>Cuenta Pública.</w:t>
            </w:r>
          </w:p>
        </w:tc>
        <w:tc>
          <w:tcPr>
            <w:tcW w:w="0" w:type="auto"/>
          </w:tcPr>
          <w:p w:rsidR="005441AE" w:rsidRPr="00052F72" w:rsidRDefault="005441AE" w:rsidP="005441AE">
            <w:r w:rsidRPr="00052F72">
              <w:t>Que haya recursos presupuestarios y se liberen</w:t>
            </w:r>
            <w:r w:rsidRPr="00052F72">
              <w:br/>
              <w:t>con oportunidad.</w:t>
            </w:r>
          </w:p>
        </w:tc>
        <w:tc>
          <w:tcPr>
            <w:tcW w:w="0" w:type="auto"/>
          </w:tcPr>
          <w:p w:rsidR="005441AE" w:rsidRPr="00052F72" w:rsidRDefault="005441AE" w:rsidP="005441AE">
            <w:r w:rsidRPr="00052F72">
              <w:t xml:space="preserve">Porcentaje </w:t>
            </w:r>
          </w:p>
        </w:tc>
        <w:tc>
          <w:tcPr>
            <w:tcW w:w="0" w:type="auto"/>
          </w:tcPr>
          <w:p w:rsidR="005441AE" w:rsidRPr="00052F72" w:rsidRDefault="005441AE" w:rsidP="005441AE">
            <w:r w:rsidRPr="00052F72">
              <w:t>Anual</w:t>
            </w:r>
          </w:p>
        </w:tc>
      </w:tr>
      <w:tr w:rsidR="005441AE" w:rsidRPr="00052F72" w:rsidTr="00622A62">
        <w:tc>
          <w:tcPr>
            <w:tcW w:w="1726" w:type="dxa"/>
          </w:tcPr>
          <w:p w:rsidR="005441AE" w:rsidRPr="00052F72" w:rsidRDefault="005441AE" w:rsidP="005441AE">
            <w:pPr>
              <w:jc w:val="center"/>
            </w:pPr>
            <w:r w:rsidRPr="00052F72">
              <w:rPr>
                <w:b/>
              </w:rPr>
              <w:lastRenderedPageBreak/>
              <w:t>ACTIVIDADES</w:t>
            </w:r>
          </w:p>
        </w:tc>
        <w:tc>
          <w:tcPr>
            <w:tcW w:w="0" w:type="auto"/>
          </w:tcPr>
          <w:p w:rsidR="005441AE" w:rsidRPr="00052F72" w:rsidRDefault="005441AE" w:rsidP="005441AE">
            <w:r w:rsidRPr="00052F72">
              <w:t>A1: Planeación del Desarrollo Urbano.</w:t>
            </w:r>
          </w:p>
          <w:p w:rsidR="005441AE" w:rsidRPr="00052F72" w:rsidRDefault="005441AE" w:rsidP="005441AE"/>
          <w:p w:rsidR="005441AE" w:rsidRPr="00052F72" w:rsidRDefault="005441AE" w:rsidP="005441AE"/>
        </w:tc>
        <w:tc>
          <w:tcPr>
            <w:tcW w:w="0" w:type="auto"/>
          </w:tcPr>
          <w:p w:rsidR="005441AE" w:rsidRPr="00052F72" w:rsidRDefault="00B72D67" w:rsidP="005441AE">
            <w:pPr>
              <w:rPr>
                <w:rFonts w:cs="Arial"/>
              </w:rPr>
            </w:pPr>
            <w:r>
              <w:rPr>
                <w:rFonts w:cs="Arial"/>
              </w:rPr>
              <w:t xml:space="preserve">I1: </w:t>
            </w:r>
            <w:r w:rsidR="005441AE" w:rsidRPr="00052F72">
              <w:rPr>
                <w:rFonts w:cs="Arial"/>
              </w:rPr>
              <w:t>Estudios y Programas realizados sobre lo programado.</w:t>
            </w:r>
          </w:p>
          <w:p w:rsidR="005441AE" w:rsidRPr="00052F72" w:rsidRDefault="005441AE" w:rsidP="005441AE">
            <w:pPr>
              <w:rPr>
                <w:rFonts w:cs="Arial"/>
              </w:rPr>
            </w:pPr>
            <w:r w:rsidRPr="00052F72">
              <w:rPr>
                <w:rFonts w:cs="Arial"/>
              </w:rPr>
              <w:t xml:space="preserve">                                     </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rPr>
                <w:b/>
              </w:rPr>
            </w:pPr>
          </w:p>
        </w:tc>
        <w:tc>
          <w:tcPr>
            <w:tcW w:w="0" w:type="auto"/>
          </w:tcPr>
          <w:p w:rsidR="005441AE" w:rsidRPr="00052F72" w:rsidRDefault="005441AE" w:rsidP="005441AE">
            <w:r w:rsidRPr="00052F72">
              <w:t>A2</w:t>
            </w:r>
            <w:r>
              <w:t>:</w:t>
            </w:r>
            <w:r w:rsidRPr="00052F72">
              <w:t xml:space="preserve"> Gestión de Recursos.</w:t>
            </w:r>
          </w:p>
          <w:p w:rsidR="005441AE" w:rsidRPr="00052F72" w:rsidRDefault="005441AE" w:rsidP="005441AE"/>
        </w:tc>
        <w:tc>
          <w:tcPr>
            <w:tcW w:w="0" w:type="auto"/>
          </w:tcPr>
          <w:p w:rsidR="005441AE" w:rsidRPr="00052F72" w:rsidRDefault="00B72D67" w:rsidP="005441AE">
            <w:pPr>
              <w:rPr>
                <w:rFonts w:cs="Arial"/>
              </w:rPr>
            </w:pPr>
            <w:r>
              <w:rPr>
                <w:rFonts w:cs="Arial"/>
              </w:rPr>
              <w:t xml:space="preserve">I2: </w:t>
            </w:r>
            <w:r w:rsidR="005441AE" w:rsidRPr="00052F72">
              <w:rPr>
                <w:rFonts w:cs="Arial"/>
              </w:rPr>
              <w:t>Recurso financieros disponibles sobre los programados.</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rPr>
                <w:b/>
              </w:rPr>
            </w:pPr>
          </w:p>
        </w:tc>
        <w:tc>
          <w:tcPr>
            <w:tcW w:w="0" w:type="auto"/>
          </w:tcPr>
          <w:p w:rsidR="005441AE" w:rsidRPr="00052F72" w:rsidRDefault="005441AE" w:rsidP="005441AE">
            <w:r w:rsidRPr="00052F72">
              <w:t>A3</w:t>
            </w:r>
            <w:r>
              <w:t>:</w:t>
            </w:r>
            <w:r w:rsidRPr="00052F72">
              <w:t xml:space="preserve"> Estudios y Proyectos.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I3: </w:t>
            </w:r>
            <w:r w:rsidR="005441AE" w:rsidRPr="00052F72">
              <w:rPr>
                <w:rFonts w:cs="Arial"/>
              </w:rPr>
              <w:t>Porcentaje de estudios y proyectos realizados.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rPr>
                <w:b/>
              </w:rPr>
            </w:pPr>
          </w:p>
        </w:tc>
        <w:tc>
          <w:tcPr>
            <w:tcW w:w="0" w:type="auto"/>
          </w:tcPr>
          <w:p w:rsidR="005441AE" w:rsidRPr="00052F72" w:rsidRDefault="005441AE" w:rsidP="005441AE">
            <w:r w:rsidRPr="00052F72">
              <w:t>A4</w:t>
            </w:r>
            <w:r>
              <w:t>:</w:t>
            </w:r>
            <w:r w:rsidRPr="00052F72">
              <w:t xml:space="preserve"> Licitaciones.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I4: </w:t>
            </w:r>
            <w:r w:rsidR="005441AE" w:rsidRPr="00052F72">
              <w:rPr>
                <w:rFonts w:cs="Arial"/>
              </w:rPr>
              <w:t>Licitaciones realizadas sobre las programadas.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rPr>
                <w:b/>
              </w:rPr>
            </w:pPr>
          </w:p>
        </w:tc>
        <w:tc>
          <w:tcPr>
            <w:tcW w:w="0" w:type="auto"/>
          </w:tcPr>
          <w:p w:rsidR="005441AE" w:rsidRPr="00052F72" w:rsidRDefault="005441AE" w:rsidP="005441AE">
            <w:r w:rsidRPr="00052F72">
              <w:t>A5</w:t>
            </w:r>
            <w:r>
              <w:t>:</w:t>
            </w:r>
            <w:r w:rsidRPr="00052F72">
              <w:t xml:space="preserve"> Contratos.</w:t>
            </w:r>
          </w:p>
          <w:p w:rsidR="005441AE" w:rsidRPr="00052F72" w:rsidRDefault="005441AE" w:rsidP="005441AE"/>
        </w:tc>
        <w:tc>
          <w:tcPr>
            <w:tcW w:w="0" w:type="auto"/>
          </w:tcPr>
          <w:p w:rsidR="005441AE" w:rsidRPr="00052F72" w:rsidRDefault="00924945" w:rsidP="005441AE">
            <w:r>
              <w:t xml:space="preserve">I5: </w:t>
            </w:r>
            <w:r w:rsidR="005441AE" w:rsidRPr="00052F72">
              <w:t>Contratos realizados sobre los programados.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rPr>
                <w:b/>
              </w:rPr>
            </w:pPr>
          </w:p>
        </w:tc>
        <w:tc>
          <w:tcPr>
            <w:tcW w:w="0" w:type="auto"/>
          </w:tcPr>
          <w:p w:rsidR="005441AE" w:rsidRPr="00052F72" w:rsidRDefault="005441AE" w:rsidP="005441AE">
            <w:r w:rsidRPr="00052F72">
              <w:t>A6</w:t>
            </w:r>
            <w:r>
              <w:t>:</w:t>
            </w:r>
            <w:r w:rsidRPr="00052F72">
              <w:t xml:space="preserve"> Supervisión de Obra.</w:t>
            </w:r>
          </w:p>
        </w:tc>
        <w:tc>
          <w:tcPr>
            <w:tcW w:w="0" w:type="auto"/>
          </w:tcPr>
          <w:p w:rsidR="005441AE" w:rsidRPr="00052F72" w:rsidRDefault="00924945" w:rsidP="005441AE">
            <w:pPr>
              <w:rPr>
                <w:rFonts w:cs="Arial"/>
              </w:rPr>
            </w:pPr>
            <w:r>
              <w:t xml:space="preserve">I6: </w:t>
            </w:r>
            <w:r w:rsidR="005441AE" w:rsidRPr="00052F72">
              <w:t>Supervisiones realizadas sobre programadas</w:t>
            </w:r>
            <w:r w:rsidR="001E66DD">
              <w:t>.</w:t>
            </w:r>
          </w:p>
        </w:tc>
        <w:tc>
          <w:tcPr>
            <w:tcW w:w="0" w:type="auto"/>
          </w:tcPr>
          <w:p w:rsidR="00622A62" w:rsidRPr="00052F72" w:rsidRDefault="005441AE" w:rsidP="001E66DD">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r w:rsidRPr="00052F72">
              <w:rPr>
                <w:b/>
              </w:rPr>
              <w:t>COMPONENTE 2</w:t>
            </w:r>
          </w:p>
        </w:tc>
        <w:tc>
          <w:tcPr>
            <w:tcW w:w="0" w:type="auto"/>
          </w:tcPr>
          <w:p w:rsidR="005441AE" w:rsidRPr="00052F72" w:rsidRDefault="005441AE" w:rsidP="005441AE">
            <w:r w:rsidRPr="00052F72">
              <w:rPr>
                <w:b/>
              </w:rPr>
              <w:t>Pavimentos en Colonias Populares.</w:t>
            </w:r>
          </w:p>
        </w:tc>
        <w:tc>
          <w:tcPr>
            <w:tcW w:w="0" w:type="auto"/>
          </w:tcPr>
          <w:p w:rsidR="005441AE" w:rsidRPr="00052F72" w:rsidRDefault="00924945" w:rsidP="005441AE">
            <w:r>
              <w:t xml:space="preserve">I1: </w:t>
            </w:r>
            <w:r w:rsidR="005441AE" w:rsidRPr="00052F72">
              <w:t>Metros cuadrados realizados sobre lo programado.</w:t>
            </w:r>
          </w:p>
          <w:p w:rsidR="005441AE" w:rsidRPr="00052F72" w:rsidRDefault="005441AE" w:rsidP="005441AE"/>
        </w:tc>
        <w:tc>
          <w:tcPr>
            <w:tcW w:w="0" w:type="auto"/>
          </w:tcPr>
          <w:p w:rsidR="005441AE" w:rsidRPr="00052F72" w:rsidRDefault="005441AE" w:rsidP="005441AE">
            <w:r w:rsidRPr="00052F72">
              <w:t>Cuenta Pública.</w:t>
            </w:r>
          </w:p>
        </w:tc>
        <w:tc>
          <w:tcPr>
            <w:tcW w:w="0" w:type="auto"/>
          </w:tcPr>
          <w:p w:rsidR="005441AE" w:rsidRPr="00052F72" w:rsidRDefault="005441AE" w:rsidP="005441AE">
            <w:r w:rsidRPr="00052F72">
              <w:t>Recursos disponibles con oportunidad.</w:t>
            </w:r>
          </w:p>
        </w:tc>
        <w:tc>
          <w:tcPr>
            <w:tcW w:w="0" w:type="auto"/>
          </w:tcPr>
          <w:p w:rsidR="005441AE" w:rsidRPr="00052F72" w:rsidRDefault="005441AE" w:rsidP="005441AE">
            <w:r w:rsidRPr="00052F72">
              <w:t xml:space="preserve">Porcentaje </w:t>
            </w:r>
          </w:p>
        </w:tc>
        <w:tc>
          <w:tcPr>
            <w:tcW w:w="0" w:type="auto"/>
          </w:tcPr>
          <w:p w:rsidR="005441AE" w:rsidRPr="00052F72" w:rsidRDefault="005441AE" w:rsidP="005441AE">
            <w:r w:rsidRPr="00052F72">
              <w:t>Anual</w:t>
            </w:r>
          </w:p>
        </w:tc>
      </w:tr>
      <w:tr w:rsidR="005441AE" w:rsidRPr="00052F72" w:rsidTr="00622A62">
        <w:tc>
          <w:tcPr>
            <w:tcW w:w="1726" w:type="dxa"/>
          </w:tcPr>
          <w:p w:rsidR="005441AE" w:rsidRPr="00052F72" w:rsidRDefault="005441AE" w:rsidP="005441AE">
            <w:pPr>
              <w:jc w:val="center"/>
              <w:rPr>
                <w:b/>
              </w:rPr>
            </w:pPr>
          </w:p>
        </w:tc>
        <w:tc>
          <w:tcPr>
            <w:tcW w:w="0" w:type="auto"/>
          </w:tcPr>
          <w:p w:rsidR="005441AE" w:rsidRPr="00052F72" w:rsidRDefault="005441AE" w:rsidP="005441AE">
            <w:r w:rsidRPr="00052F72">
              <w:t>A1</w:t>
            </w:r>
            <w:r>
              <w:t xml:space="preserve">: </w:t>
            </w:r>
            <w:r w:rsidRPr="00052F72">
              <w:t>Planeación del Desarrollo Urbano.</w:t>
            </w:r>
          </w:p>
          <w:p w:rsidR="005441AE" w:rsidRPr="00052F72" w:rsidRDefault="005441AE" w:rsidP="005441AE"/>
          <w:p w:rsidR="005441AE" w:rsidRPr="00052F72" w:rsidRDefault="005441AE" w:rsidP="005441AE"/>
        </w:tc>
        <w:tc>
          <w:tcPr>
            <w:tcW w:w="0" w:type="auto"/>
          </w:tcPr>
          <w:p w:rsidR="005441AE" w:rsidRPr="00052F72" w:rsidRDefault="00924945" w:rsidP="005441AE">
            <w:pPr>
              <w:rPr>
                <w:rFonts w:cs="Arial"/>
              </w:rPr>
            </w:pPr>
            <w:r>
              <w:rPr>
                <w:rFonts w:cs="Arial"/>
              </w:rPr>
              <w:t xml:space="preserve">I1: </w:t>
            </w:r>
            <w:r w:rsidR="005441AE" w:rsidRPr="00052F72">
              <w:rPr>
                <w:rFonts w:cs="Arial"/>
              </w:rPr>
              <w:t>Estudios y Programas realizados sobre lo programado.</w:t>
            </w:r>
          </w:p>
          <w:p w:rsidR="005441AE" w:rsidRPr="00052F72" w:rsidRDefault="005441AE" w:rsidP="005441AE">
            <w:pPr>
              <w:rPr>
                <w:rFonts w:cs="Arial"/>
              </w:rPr>
            </w:pPr>
            <w:r w:rsidRPr="00052F72">
              <w:rPr>
                <w:rFonts w:cs="Arial"/>
              </w:rPr>
              <w:t xml:space="preserve">                                     </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A2</w:t>
            </w:r>
            <w:r>
              <w:t>:</w:t>
            </w:r>
            <w:r w:rsidRPr="00052F72">
              <w:t xml:space="preserve"> Gestión de Recursos.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I2: </w:t>
            </w:r>
            <w:r w:rsidR="005441AE" w:rsidRPr="00052F72">
              <w:rPr>
                <w:rFonts w:cs="Arial"/>
              </w:rPr>
              <w:t>Recurso financieros tramitados sobre los programados.</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A3</w:t>
            </w:r>
            <w:r>
              <w:t>:</w:t>
            </w:r>
            <w:r w:rsidRPr="00052F72">
              <w:t xml:space="preserve"> Estudios y Proyectos.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I3: </w:t>
            </w:r>
            <w:r w:rsidR="005441AE" w:rsidRPr="00052F72">
              <w:rPr>
                <w:rFonts w:cs="Arial"/>
              </w:rPr>
              <w:t>Porcentaje de estudios y proyectos realizados.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A4</w:t>
            </w:r>
            <w:r>
              <w:t>:</w:t>
            </w:r>
            <w:r w:rsidRPr="00052F72">
              <w:t xml:space="preserve"> Licitaciones. </w:t>
            </w:r>
          </w:p>
          <w:p w:rsidR="005441AE" w:rsidRPr="00052F72" w:rsidRDefault="005441AE" w:rsidP="005441AE"/>
        </w:tc>
        <w:tc>
          <w:tcPr>
            <w:tcW w:w="0" w:type="auto"/>
          </w:tcPr>
          <w:p w:rsidR="005441AE" w:rsidRPr="00052F72" w:rsidRDefault="00924945" w:rsidP="005441AE">
            <w:pPr>
              <w:rPr>
                <w:rFonts w:cs="Arial"/>
              </w:rPr>
            </w:pPr>
            <w:r>
              <w:rPr>
                <w:rFonts w:cs="Arial"/>
              </w:rPr>
              <w:t xml:space="preserve">I4: </w:t>
            </w:r>
            <w:r w:rsidR="005441AE" w:rsidRPr="00052F72">
              <w:rPr>
                <w:rFonts w:cs="Arial"/>
              </w:rPr>
              <w:t>Licitaciones realizadas sobre las programadas.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A5</w:t>
            </w:r>
            <w:r>
              <w:t>:</w:t>
            </w:r>
            <w:r w:rsidRPr="00052F72">
              <w:t xml:space="preserve"> Contratos.</w:t>
            </w:r>
          </w:p>
          <w:p w:rsidR="005441AE" w:rsidRPr="00052F72" w:rsidRDefault="005441AE" w:rsidP="005441AE"/>
        </w:tc>
        <w:tc>
          <w:tcPr>
            <w:tcW w:w="0" w:type="auto"/>
          </w:tcPr>
          <w:p w:rsidR="005441AE" w:rsidRPr="00052F72" w:rsidRDefault="00924945" w:rsidP="005441AE">
            <w:r>
              <w:t xml:space="preserve">I5: </w:t>
            </w:r>
            <w:r w:rsidR="005441AE" w:rsidRPr="00052F72">
              <w:t>Contratos realizados sobre los programados.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A6</w:t>
            </w:r>
            <w:r>
              <w:t>:</w:t>
            </w:r>
            <w:r w:rsidRPr="00052F72">
              <w:t xml:space="preserve"> Supervisión de Obra.</w:t>
            </w:r>
          </w:p>
        </w:tc>
        <w:tc>
          <w:tcPr>
            <w:tcW w:w="0" w:type="auto"/>
          </w:tcPr>
          <w:p w:rsidR="005441AE" w:rsidRPr="00052F72" w:rsidRDefault="00924945" w:rsidP="005441AE">
            <w:pPr>
              <w:rPr>
                <w:rFonts w:cs="Arial"/>
              </w:rPr>
            </w:pPr>
            <w:r>
              <w:t xml:space="preserve">I6: </w:t>
            </w:r>
            <w:r w:rsidR="005441AE" w:rsidRPr="00052F72">
              <w:t>Supervisiones realizadas sobre programadas.</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r w:rsidRPr="00052F72">
              <w:rPr>
                <w:b/>
              </w:rPr>
              <w:t>COMPONENTE 3</w:t>
            </w:r>
          </w:p>
        </w:tc>
        <w:tc>
          <w:tcPr>
            <w:tcW w:w="0" w:type="auto"/>
          </w:tcPr>
          <w:p w:rsidR="005441AE" w:rsidRPr="00052F72" w:rsidRDefault="005441AE" w:rsidP="005441AE">
            <w:r w:rsidRPr="00052F72">
              <w:rPr>
                <w:b/>
              </w:rPr>
              <w:t>Distribuidores Viales y Puentes Vehiculares.</w:t>
            </w:r>
          </w:p>
        </w:tc>
        <w:tc>
          <w:tcPr>
            <w:tcW w:w="0" w:type="auto"/>
          </w:tcPr>
          <w:p w:rsidR="005441AE" w:rsidRPr="00052F72" w:rsidRDefault="00924945" w:rsidP="005441AE">
            <w:r>
              <w:t xml:space="preserve">I1: </w:t>
            </w:r>
            <w:r w:rsidR="005441AE" w:rsidRPr="00052F72">
              <w:t>Obras realizadas sobre lo programado.</w:t>
            </w:r>
          </w:p>
          <w:p w:rsidR="005441AE" w:rsidRPr="00052F72" w:rsidRDefault="005441AE" w:rsidP="005441AE"/>
        </w:tc>
        <w:tc>
          <w:tcPr>
            <w:tcW w:w="0" w:type="auto"/>
          </w:tcPr>
          <w:p w:rsidR="005441AE" w:rsidRPr="00052F72" w:rsidRDefault="005441AE" w:rsidP="005441AE">
            <w:r w:rsidRPr="00052F72">
              <w:t>Cuenta Pública.</w:t>
            </w:r>
          </w:p>
        </w:tc>
        <w:tc>
          <w:tcPr>
            <w:tcW w:w="0" w:type="auto"/>
          </w:tcPr>
          <w:p w:rsidR="005441AE" w:rsidRPr="00052F72" w:rsidRDefault="005441AE" w:rsidP="005441AE">
            <w:r w:rsidRPr="00052F72">
              <w:t>Recursos disponibles con oportunidad.</w:t>
            </w:r>
          </w:p>
        </w:tc>
        <w:tc>
          <w:tcPr>
            <w:tcW w:w="0" w:type="auto"/>
          </w:tcPr>
          <w:p w:rsidR="005441AE" w:rsidRPr="00052F72" w:rsidRDefault="005441AE" w:rsidP="005441AE">
            <w:r w:rsidRPr="00052F72">
              <w:t xml:space="preserve">Porcentaje </w:t>
            </w:r>
          </w:p>
        </w:tc>
        <w:tc>
          <w:tcPr>
            <w:tcW w:w="0" w:type="auto"/>
          </w:tcPr>
          <w:p w:rsidR="005441AE" w:rsidRPr="00052F72" w:rsidRDefault="005441AE" w:rsidP="005441AE">
            <w:r w:rsidRPr="00052F72">
              <w:t>Anual</w:t>
            </w:r>
          </w:p>
        </w:tc>
      </w:tr>
      <w:tr w:rsidR="005441AE" w:rsidRPr="00052F72" w:rsidTr="00622A62">
        <w:tc>
          <w:tcPr>
            <w:tcW w:w="1726" w:type="dxa"/>
          </w:tcPr>
          <w:p w:rsidR="005441AE" w:rsidRPr="00052F72" w:rsidRDefault="005441AE" w:rsidP="005441AE">
            <w:pPr>
              <w:jc w:val="center"/>
            </w:pPr>
            <w:r w:rsidRPr="00052F72">
              <w:rPr>
                <w:b/>
              </w:rPr>
              <w:t>ACTIVIDADES</w:t>
            </w:r>
          </w:p>
        </w:tc>
        <w:tc>
          <w:tcPr>
            <w:tcW w:w="0" w:type="auto"/>
          </w:tcPr>
          <w:p w:rsidR="005441AE" w:rsidRPr="00052F72" w:rsidRDefault="005441AE" w:rsidP="005441AE">
            <w:r w:rsidRPr="00052F72">
              <w:t>A1</w:t>
            </w:r>
            <w:r>
              <w:t>:</w:t>
            </w:r>
            <w:r w:rsidRPr="00052F72">
              <w:t xml:space="preserve"> Planeación del Desarrollo Urbano.</w:t>
            </w:r>
          </w:p>
          <w:p w:rsidR="005441AE" w:rsidRPr="00052F72" w:rsidRDefault="005441AE" w:rsidP="005441AE"/>
        </w:tc>
        <w:tc>
          <w:tcPr>
            <w:tcW w:w="0" w:type="auto"/>
          </w:tcPr>
          <w:p w:rsidR="005441AE" w:rsidRPr="00052F72" w:rsidRDefault="00924945" w:rsidP="005441AE">
            <w:pPr>
              <w:rPr>
                <w:rFonts w:cs="Arial"/>
              </w:rPr>
            </w:pPr>
            <w:r>
              <w:rPr>
                <w:rFonts w:cs="Arial"/>
              </w:rPr>
              <w:t xml:space="preserve">I1: </w:t>
            </w:r>
            <w:r w:rsidR="005441AE" w:rsidRPr="00052F72">
              <w:rPr>
                <w:rFonts w:cs="Arial"/>
              </w:rPr>
              <w:t>Estudios y programas realizados sobre lo programado.</w:t>
            </w:r>
          </w:p>
          <w:p w:rsidR="005441AE" w:rsidRPr="00052F72" w:rsidRDefault="005441AE" w:rsidP="005441AE">
            <w:pPr>
              <w:rPr>
                <w:rFonts w:cs="Arial"/>
              </w:rPr>
            </w:pPr>
            <w:r w:rsidRPr="00052F72">
              <w:rPr>
                <w:rFonts w:cs="Arial"/>
              </w:rPr>
              <w:t xml:space="preserve">                                     </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A2</w:t>
            </w:r>
            <w:r>
              <w:t>:</w:t>
            </w:r>
            <w:r w:rsidRPr="00052F72">
              <w:t xml:space="preserve"> Gestión de Recursos.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I2: </w:t>
            </w:r>
            <w:r w:rsidR="005441AE" w:rsidRPr="00052F72">
              <w:rPr>
                <w:rFonts w:cs="Arial"/>
              </w:rPr>
              <w:t>Recurso financieros tramitados sobre los programados.</w:t>
            </w:r>
          </w:p>
        </w:tc>
        <w:tc>
          <w:tcPr>
            <w:tcW w:w="0" w:type="auto"/>
          </w:tcPr>
          <w:p w:rsidR="005441AE" w:rsidRDefault="005441AE" w:rsidP="005441AE">
            <w:r w:rsidRPr="00052F72">
              <w:t>Informe Trimestral de avance</w:t>
            </w:r>
            <w:r w:rsidRPr="00052F72">
              <w:br/>
              <w:t>físico financiero.</w:t>
            </w:r>
          </w:p>
          <w:p w:rsidR="00622A62" w:rsidRPr="00052F72" w:rsidRDefault="00622A62" w:rsidP="005441AE"/>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A3</w:t>
            </w:r>
            <w:r>
              <w:t>:</w:t>
            </w:r>
            <w:r w:rsidRPr="00052F72">
              <w:t xml:space="preserve"> Estudios y Proyectos.</w:t>
            </w:r>
          </w:p>
          <w:p w:rsidR="005441AE" w:rsidRPr="00052F72" w:rsidRDefault="005441AE" w:rsidP="005441AE"/>
        </w:tc>
        <w:tc>
          <w:tcPr>
            <w:tcW w:w="0" w:type="auto"/>
          </w:tcPr>
          <w:p w:rsidR="005441AE" w:rsidRPr="00052F72" w:rsidRDefault="00924945" w:rsidP="00982BFE">
            <w:pPr>
              <w:rPr>
                <w:rFonts w:cs="Arial"/>
              </w:rPr>
            </w:pPr>
            <w:r>
              <w:rPr>
                <w:rFonts w:cs="Arial"/>
              </w:rPr>
              <w:t xml:space="preserve">I3: </w:t>
            </w:r>
            <w:r w:rsidR="005441AE" w:rsidRPr="00052F72">
              <w:rPr>
                <w:rFonts w:cs="Arial"/>
              </w:rPr>
              <w:t>Porcentaje de estudios y proyectos realizados.</w:t>
            </w:r>
          </w:p>
        </w:tc>
        <w:tc>
          <w:tcPr>
            <w:tcW w:w="0" w:type="auto"/>
          </w:tcPr>
          <w:p w:rsidR="00982BFE" w:rsidRDefault="005441AE" w:rsidP="00982BFE">
            <w:r w:rsidRPr="00052F72">
              <w:t>Informe Trimestral de avance</w:t>
            </w:r>
            <w:r w:rsidRPr="00052F72">
              <w:br/>
              <w:t>físico financiero.</w:t>
            </w:r>
            <w:r w:rsidR="00982BFE" w:rsidRPr="00052F72">
              <w:t xml:space="preserve"> </w:t>
            </w:r>
          </w:p>
          <w:p w:rsidR="001E66DD" w:rsidRPr="00052F72" w:rsidRDefault="001E66DD" w:rsidP="00982BFE"/>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A4</w:t>
            </w:r>
            <w:r>
              <w:t>:</w:t>
            </w:r>
            <w:r w:rsidRPr="00052F72">
              <w:t xml:space="preserve"> Licitaciones. </w:t>
            </w:r>
          </w:p>
          <w:p w:rsidR="005441AE" w:rsidRPr="00052F72" w:rsidRDefault="005441AE" w:rsidP="005441AE"/>
        </w:tc>
        <w:tc>
          <w:tcPr>
            <w:tcW w:w="0" w:type="auto"/>
          </w:tcPr>
          <w:p w:rsidR="005441AE" w:rsidRPr="00052F72" w:rsidRDefault="00924945" w:rsidP="005441AE">
            <w:pPr>
              <w:rPr>
                <w:rFonts w:cs="Arial"/>
              </w:rPr>
            </w:pPr>
            <w:r>
              <w:rPr>
                <w:rFonts w:cs="Arial"/>
              </w:rPr>
              <w:t xml:space="preserve">I4: </w:t>
            </w:r>
            <w:r w:rsidR="005441AE" w:rsidRPr="00052F72">
              <w:rPr>
                <w:rFonts w:cs="Arial"/>
              </w:rPr>
              <w:t>Licitaciones realizadas sobre las programadas.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A5</w:t>
            </w:r>
            <w:r>
              <w:t>:</w:t>
            </w:r>
            <w:r w:rsidRPr="00052F72">
              <w:t xml:space="preserve"> Contratos.</w:t>
            </w:r>
          </w:p>
          <w:p w:rsidR="005441AE" w:rsidRPr="00052F72" w:rsidRDefault="005441AE" w:rsidP="005441AE"/>
        </w:tc>
        <w:tc>
          <w:tcPr>
            <w:tcW w:w="0" w:type="auto"/>
          </w:tcPr>
          <w:p w:rsidR="005441AE" w:rsidRPr="00052F72" w:rsidRDefault="00924945" w:rsidP="005441AE">
            <w:r>
              <w:t xml:space="preserve">I5: </w:t>
            </w:r>
            <w:r w:rsidR="005441AE" w:rsidRPr="00052F72">
              <w:t>Contratos realizados sobre los programados.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p>
        </w:tc>
        <w:tc>
          <w:tcPr>
            <w:tcW w:w="0" w:type="auto"/>
          </w:tcPr>
          <w:p w:rsidR="005441AE" w:rsidRPr="00052F72" w:rsidRDefault="005441AE" w:rsidP="005441AE">
            <w:r w:rsidRPr="00052F72">
              <w:t>A6</w:t>
            </w:r>
            <w:r>
              <w:t>:</w:t>
            </w:r>
            <w:r w:rsidRPr="00052F72">
              <w:t xml:space="preserve"> Supervisión de Obra.</w:t>
            </w:r>
          </w:p>
        </w:tc>
        <w:tc>
          <w:tcPr>
            <w:tcW w:w="0" w:type="auto"/>
          </w:tcPr>
          <w:p w:rsidR="005441AE" w:rsidRPr="00052F72" w:rsidRDefault="00924945" w:rsidP="005441AE">
            <w:pPr>
              <w:rPr>
                <w:rFonts w:cs="Arial"/>
              </w:rPr>
            </w:pPr>
            <w:r>
              <w:t xml:space="preserve">I6: </w:t>
            </w:r>
            <w:r w:rsidR="005441AE" w:rsidRPr="00052F72">
              <w:t>Supervisiones realizadas sobre programadas.</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jc w:val="center"/>
            </w:pPr>
            <w:r w:rsidRPr="00052F72">
              <w:rPr>
                <w:b/>
              </w:rPr>
              <w:t>COMPONENTE 4</w:t>
            </w:r>
          </w:p>
        </w:tc>
        <w:tc>
          <w:tcPr>
            <w:tcW w:w="0" w:type="auto"/>
          </w:tcPr>
          <w:p w:rsidR="005441AE" w:rsidRPr="00052F72" w:rsidRDefault="005441AE" w:rsidP="005441AE">
            <w:r w:rsidRPr="00052F72">
              <w:rPr>
                <w:b/>
              </w:rPr>
              <w:t>Banquetas y Guarniciones</w:t>
            </w:r>
            <w:r>
              <w:rPr>
                <w:b/>
              </w:rPr>
              <w:t>.</w:t>
            </w:r>
          </w:p>
        </w:tc>
        <w:tc>
          <w:tcPr>
            <w:tcW w:w="0" w:type="auto"/>
          </w:tcPr>
          <w:p w:rsidR="005441AE" w:rsidRPr="00052F72" w:rsidRDefault="00924945" w:rsidP="005441AE">
            <w:r>
              <w:t xml:space="preserve">I1: </w:t>
            </w:r>
            <w:r w:rsidR="005441AE" w:rsidRPr="00052F72">
              <w:t>Metros cuadrados   realizados sobre lo programado.</w:t>
            </w:r>
          </w:p>
          <w:p w:rsidR="005441AE" w:rsidRPr="00052F72" w:rsidRDefault="005441AE" w:rsidP="005441AE"/>
        </w:tc>
        <w:tc>
          <w:tcPr>
            <w:tcW w:w="0" w:type="auto"/>
          </w:tcPr>
          <w:p w:rsidR="005441AE" w:rsidRPr="00052F72" w:rsidRDefault="005441AE" w:rsidP="005441AE">
            <w:r w:rsidRPr="00052F72">
              <w:t>Cuenta Pública.</w:t>
            </w:r>
          </w:p>
        </w:tc>
        <w:tc>
          <w:tcPr>
            <w:tcW w:w="0" w:type="auto"/>
          </w:tcPr>
          <w:p w:rsidR="005441AE" w:rsidRPr="00052F72" w:rsidRDefault="005441AE" w:rsidP="005441AE">
            <w:r w:rsidRPr="00052F72">
              <w:t>Recursos  suficientes disponibles con oportunidad.</w:t>
            </w:r>
          </w:p>
        </w:tc>
        <w:tc>
          <w:tcPr>
            <w:tcW w:w="0" w:type="auto"/>
          </w:tcPr>
          <w:p w:rsidR="005441AE" w:rsidRPr="00052F72" w:rsidRDefault="005441AE" w:rsidP="005441AE">
            <w:r w:rsidRPr="00052F72">
              <w:t xml:space="preserve">Porcentaje </w:t>
            </w:r>
          </w:p>
        </w:tc>
        <w:tc>
          <w:tcPr>
            <w:tcW w:w="0" w:type="auto"/>
          </w:tcPr>
          <w:p w:rsidR="005441AE" w:rsidRPr="00052F72" w:rsidRDefault="005441AE" w:rsidP="005441AE">
            <w:r w:rsidRPr="00052F72">
              <w:t>Anual</w:t>
            </w:r>
          </w:p>
        </w:tc>
      </w:tr>
      <w:tr w:rsidR="005441AE" w:rsidRPr="00052F72" w:rsidTr="00622A62">
        <w:tc>
          <w:tcPr>
            <w:tcW w:w="1726" w:type="dxa"/>
          </w:tcPr>
          <w:p w:rsidR="005441AE" w:rsidRPr="00052F72" w:rsidRDefault="005441AE" w:rsidP="005441AE">
            <w:pPr>
              <w:jc w:val="center"/>
              <w:rPr>
                <w:b/>
              </w:rPr>
            </w:pPr>
            <w:r w:rsidRPr="00052F72">
              <w:rPr>
                <w:b/>
              </w:rPr>
              <w:t>ACTIVIDADES</w:t>
            </w:r>
          </w:p>
        </w:tc>
        <w:tc>
          <w:tcPr>
            <w:tcW w:w="0" w:type="auto"/>
          </w:tcPr>
          <w:p w:rsidR="005441AE" w:rsidRPr="00052F72" w:rsidRDefault="005441AE" w:rsidP="005441AE">
            <w:r w:rsidRPr="00052F72">
              <w:t>A1</w:t>
            </w:r>
            <w:r>
              <w:t>:</w:t>
            </w:r>
            <w:r w:rsidRPr="00052F72">
              <w:t xml:space="preserve"> Planeación del Desarrollo Urbano</w:t>
            </w:r>
            <w:r>
              <w:t>.</w:t>
            </w:r>
          </w:p>
          <w:p w:rsidR="005441AE" w:rsidRPr="00052F72" w:rsidRDefault="005441AE" w:rsidP="005441AE"/>
        </w:tc>
        <w:tc>
          <w:tcPr>
            <w:tcW w:w="0" w:type="auto"/>
          </w:tcPr>
          <w:p w:rsidR="005441AE" w:rsidRPr="00052F72" w:rsidRDefault="00924945" w:rsidP="005441AE">
            <w:pPr>
              <w:rPr>
                <w:rFonts w:cs="Arial"/>
              </w:rPr>
            </w:pPr>
            <w:r>
              <w:rPr>
                <w:rFonts w:cs="Arial"/>
              </w:rPr>
              <w:t xml:space="preserve">I1: </w:t>
            </w:r>
            <w:r w:rsidR="005441AE" w:rsidRPr="00052F72">
              <w:rPr>
                <w:rFonts w:cs="Arial"/>
              </w:rPr>
              <w:t>Estudios y programas realizados sobre lo programado.</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rPr>
                <w:b/>
              </w:rPr>
            </w:pPr>
          </w:p>
        </w:tc>
        <w:tc>
          <w:tcPr>
            <w:tcW w:w="0" w:type="auto"/>
          </w:tcPr>
          <w:p w:rsidR="005441AE" w:rsidRPr="00052F72" w:rsidRDefault="005441AE" w:rsidP="005441AE">
            <w:r w:rsidRPr="00052F72">
              <w:t>A2</w:t>
            </w:r>
            <w:r>
              <w:t>:</w:t>
            </w:r>
            <w:r w:rsidRPr="00052F72">
              <w:t xml:space="preserve"> Gestión de Recursos</w:t>
            </w:r>
            <w:r>
              <w:t>.</w:t>
            </w:r>
          </w:p>
          <w:p w:rsidR="005441AE" w:rsidRPr="00052F72" w:rsidRDefault="005441AE" w:rsidP="005441AE"/>
        </w:tc>
        <w:tc>
          <w:tcPr>
            <w:tcW w:w="0" w:type="auto"/>
          </w:tcPr>
          <w:p w:rsidR="005441AE" w:rsidRPr="00052F72" w:rsidRDefault="00924945" w:rsidP="005441AE">
            <w:pPr>
              <w:rPr>
                <w:rFonts w:cs="Arial"/>
              </w:rPr>
            </w:pPr>
            <w:r>
              <w:rPr>
                <w:rFonts w:cs="Arial"/>
              </w:rPr>
              <w:t xml:space="preserve">I2: </w:t>
            </w:r>
            <w:r w:rsidR="005441AE" w:rsidRPr="00052F72">
              <w:rPr>
                <w:rFonts w:cs="Arial"/>
              </w:rPr>
              <w:t>Recurso financieros disponibles sobre los programados.</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rPr>
                <w:b/>
              </w:rPr>
            </w:pPr>
          </w:p>
        </w:tc>
        <w:tc>
          <w:tcPr>
            <w:tcW w:w="0" w:type="auto"/>
          </w:tcPr>
          <w:p w:rsidR="005441AE" w:rsidRPr="00052F72" w:rsidRDefault="005441AE" w:rsidP="005441AE">
            <w:r w:rsidRPr="00052F72">
              <w:t>A3</w:t>
            </w:r>
            <w:r>
              <w:t>:</w:t>
            </w:r>
            <w:r w:rsidRPr="00052F72">
              <w:t xml:space="preserve"> Estudios y Proyectos.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I3: </w:t>
            </w:r>
            <w:r w:rsidR="005441AE" w:rsidRPr="00052F72">
              <w:rPr>
                <w:rFonts w:cs="Arial"/>
              </w:rPr>
              <w:t>Porcentaje de estudios y proyectos realizados.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rPr>
                <w:b/>
              </w:rPr>
            </w:pPr>
          </w:p>
        </w:tc>
        <w:tc>
          <w:tcPr>
            <w:tcW w:w="0" w:type="auto"/>
          </w:tcPr>
          <w:p w:rsidR="005441AE" w:rsidRPr="00052F72" w:rsidRDefault="005441AE" w:rsidP="005441AE">
            <w:r w:rsidRPr="00052F72">
              <w:t>A4</w:t>
            </w:r>
            <w:r>
              <w:t>:</w:t>
            </w:r>
            <w:r w:rsidRPr="00052F72">
              <w:t xml:space="preserve"> Licitaciones.</w:t>
            </w:r>
          </w:p>
          <w:p w:rsidR="005441AE" w:rsidRPr="00052F72" w:rsidRDefault="005441AE" w:rsidP="005441AE"/>
        </w:tc>
        <w:tc>
          <w:tcPr>
            <w:tcW w:w="0" w:type="auto"/>
          </w:tcPr>
          <w:p w:rsidR="005441AE" w:rsidRPr="00052F72" w:rsidRDefault="00924945" w:rsidP="005441AE">
            <w:pPr>
              <w:rPr>
                <w:rFonts w:cs="Arial"/>
              </w:rPr>
            </w:pPr>
            <w:r>
              <w:rPr>
                <w:rFonts w:cs="Arial"/>
              </w:rPr>
              <w:t xml:space="preserve">I4: </w:t>
            </w:r>
            <w:r w:rsidR="005441AE" w:rsidRPr="00052F72">
              <w:rPr>
                <w:rFonts w:cs="Arial"/>
              </w:rPr>
              <w:t>Licitaciones realizadas sobre las programadas.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rPr>
                <w:b/>
              </w:rPr>
            </w:pPr>
          </w:p>
        </w:tc>
        <w:tc>
          <w:tcPr>
            <w:tcW w:w="0" w:type="auto"/>
          </w:tcPr>
          <w:p w:rsidR="005441AE" w:rsidRPr="00052F72" w:rsidRDefault="005441AE" w:rsidP="005441AE">
            <w:r w:rsidRPr="00052F72">
              <w:t>A5</w:t>
            </w:r>
            <w:r>
              <w:t>:</w:t>
            </w:r>
            <w:r w:rsidRPr="00052F72">
              <w:t xml:space="preserve"> Contratos.</w:t>
            </w:r>
          </w:p>
          <w:p w:rsidR="005441AE" w:rsidRPr="00052F72" w:rsidRDefault="005441AE" w:rsidP="005441AE"/>
        </w:tc>
        <w:tc>
          <w:tcPr>
            <w:tcW w:w="0" w:type="auto"/>
          </w:tcPr>
          <w:p w:rsidR="005441AE" w:rsidRPr="00052F72" w:rsidRDefault="00924945" w:rsidP="005441AE">
            <w:r>
              <w:t xml:space="preserve">I5: </w:t>
            </w:r>
            <w:r w:rsidR="005441AE" w:rsidRPr="00052F72">
              <w:t>Contratos realizados sobre los programados.</w:t>
            </w:r>
          </w:p>
          <w:p w:rsidR="005441AE" w:rsidRPr="00052F72" w:rsidRDefault="005441AE" w:rsidP="005441AE">
            <w:pPr>
              <w:rPr>
                <w:rFonts w:cs="Arial"/>
              </w:rPr>
            </w:pP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r w:rsidR="005441AE" w:rsidRPr="00052F72" w:rsidTr="00622A62">
        <w:tc>
          <w:tcPr>
            <w:tcW w:w="1726" w:type="dxa"/>
          </w:tcPr>
          <w:p w:rsidR="005441AE" w:rsidRPr="00052F72" w:rsidRDefault="005441AE" w:rsidP="005441AE">
            <w:pPr>
              <w:rPr>
                <w:b/>
              </w:rPr>
            </w:pPr>
          </w:p>
        </w:tc>
        <w:tc>
          <w:tcPr>
            <w:tcW w:w="0" w:type="auto"/>
          </w:tcPr>
          <w:p w:rsidR="005441AE" w:rsidRPr="00052F72" w:rsidRDefault="005441AE" w:rsidP="005441AE">
            <w:r w:rsidRPr="00052F72">
              <w:t>A6</w:t>
            </w:r>
            <w:r>
              <w:t>:</w:t>
            </w:r>
            <w:r w:rsidRPr="00052F72">
              <w:t xml:space="preserve"> Supervisión de Obra.</w:t>
            </w:r>
          </w:p>
        </w:tc>
        <w:tc>
          <w:tcPr>
            <w:tcW w:w="0" w:type="auto"/>
          </w:tcPr>
          <w:p w:rsidR="005441AE" w:rsidRPr="00052F72" w:rsidRDefault="00924945" w:rsidP="005441AE">
            <w:pPr>
              <w:rPr>
                <w:rFonts w:cs="Arial"/>
              </w:rPr>
            </w:pPr>
            <w:r>
              <w:t xml:space="preserve">I6: </w:t>
            </w:r>
            <w:r w:rsidR="005441AE" w:rsidRPr="00052F72">
              <w:t>Supervisiones realizadas sobre programadas.</w:t>
            </w:r>
          </w:p>
        </w:tc>
        <w:tc>
          <w:tcPr>
            <w:tcW w:w="0" w:type="auto"/>
          </w:tcPr>
          <w:p w:rsidR="005441AE" w:rsidRPr="00052F72" w:rsidRDefault="005441AE" w:rsidP="005441AE">
            <w:r w:rsidRPr="00052F72">
              <w:t>Informe Trimestral de avance</w:t>
            </w:r>
            <w:r w:rsidRPr="00052F72">
              <w:br/>
              <w:t>físico financiero.</w:t>
            </w:r>
          </w:p>
        </w:tc>
        <w:tc>
          <w:tcPr>
            <w:tcW w:w="0" w:type="auto"/>
          </w:tcPr>
          <w:p w:rsidR="005441AE" w:rsidRPr="00052F72" w:rsidRDefault="005441AE" w:rsidP="005441AE"/>
        </w:tc>
        <w:tc>
          <w:tcPr>
            <w:tcW w:w="0" w:type="auto"/>
          </w:tcPr>
          <w:p w:rsidR="005441AE" w:rsidRPr="00052F72" w:rsidRDefault="005441AE" w:rsidP="005441AE">
            <w:r w:rsidRPr="00052F72">
              <w:t>Porcentaje</w:t>
            </w:r>
          </w:p>
        </w:tc>
        <w:tc>
          <w:tcPr>
            <w:tcW w:w="0" w:type="auto"/>
          </w:tcPr>
          <w:p w:rsidR="005441AE" w:rsidRPr="00052F72" w:rsidRDefault="005441AE" w:rsidP="005441AE">
            <w:r w:rsidRPr="00052F72">
              <w:t>Trimestral</w:t>
            </w:r>
          </w:p>
        </w:tc>
      </w:tr>
    </w:tbl>
    <w:p w:rsidR="005441AE" w:rsidRDefault="005441AE" w:rsidP="005441AE">
      <w:pPr>
        <w:rPr>
          <w:sz w:val="16"/>
          <w:szCs w:val="16"/>
        </w:rPr>
      </w:pPr>
    </w:p>
    <w:p w:rsidR="001E66DD" w:rsidRPr="00982BFE" w:rsidRDefault="001E66DD" w:rsidP="005441AE">
      <w:pPr>
        <w:rPr>
          <w:sz w:val="16"/>
          <w:szCs w:val="16"/>
        </w:rPr>
      </w:pPr>
    </w:p>
    <w:tbl>
      <w:tblPr>
        <w:tblStyle w:val="Tablaconcuadrcula"/>
        <w:tblW w:w="0" w:type="auto"/>
        <w:tblLook w:val="04A0" w:firstRow="1" w:lastRow="0" w:firstColumn="1" w:lastColumn="0" w:noHBand="0" w:noVBand="1"/>
      </w:tblPr>
      <w:tblGrid>
        <w:gridCol w:w="13176"/>
      </w:tblGrid>
      <w:tr w:rsidR="003D0B5A" w:rsidTr="001F62CD">
        <w:tc>
          <w:tcPr>
            <w:tcW w:w="0" w:type="auto"/>
            <w:shd w:val="clear" w:color="auto" w:fill="C6C8CA"/>
          </w:tcPr>
          <w:p w:rsidR="003D0B5A" w:rsidRDefault="003D0B5A" w:rsidP="001F62CD">
            <w:pPr>
              <w:jc w:val="right"/>
            </w:pPr>
            <w:r>
              <w:rPr>
                <w:b/>
              </w:rPr>
              <w:lastRenderedPageBreak/>
              <w:t>UR: Secretaría de Economía</w:t>
            </w:r>
          </w:p>
          <w:p w:rsidR="003D0B5A" w:rsidRDefault="003D0B5A" w:rsidP="001F62CD">
            <w:r>
              <w:rPr>
                <w:b/>
              </w:rPr>
              <w:t>Matriz de Indicadores de Resultados(MIR)</w:t>
            </w:r>
          </w:p>
          <w:p w:rsidR="003D0B5A" w:rsidRDefault="003D0B5A" w:rsidP="001F62CD">
            <w:r>
              <w:rPr>
                <w:b/>
              </w:rPr>
              <w:t>PROGRAMA: DESREGULACIÓN Y AGILIDAD ADMINISTRATIVA</w:t>
            </w:r>
          </w:p>
          <w:p w:rsidR="003D0B5A" w:rsidRDefault="003D0B5A" w:rsidP="001F62CD">
            <w:r>
              <w:rPr>
                <w:b/>
              </w:rPr>
              <w:t xml:space="preserve">OBJETIVO DEL PROGRAMA: </w:t>
            </w:r>
            <w:r>
              <w:t>"El estado de Sonora será líder nacional en generación de empleos, crecimiento sostenido y desarrollo económico sustentable a través del desarrollo tecnológico y de la innovación que incrementen la competitividad de las unidades económicas y generen un entorno atractivo y facilitador de negocios".</w:t>
            </w:r>
          </w:p>
          <w:p w:rsidR="003D0B5A" w:rsidRDefault="003D0B5A" w:rsidP="001F62CD"/>
          <w:p w:rsidR="003D0B5A" w:rsidRDefault="003D0B5A" w:rsidP="001F62CD"/>
        </w:tc>
      </w:tr>
    </w:tbl>
    <w:p w:rsidR="003D0B5A" w:rsidRPr="003D0B5A" w:rsidRDefault="003D0B5A" w:rsidP="005441AE">
      <w:pPr>
        <w:rPr>
          <w:sz w:val="4"/>
          <w:szCs w:val="4"/>
        </w:rPr>
      </w:pPr>
    </w:p>
    <w:tbl>
      <w:tblPr>
        <w:tblStyle w:val="Tablaconcuadrcula"/>
        <w:tblW w:w="0" w:type="auto"/>
        <w:tblLook w:val="04A0" w:firstRow="1" w:lastRow="0" w:firstColumn="1" w:lastColumn="0" w:noHBand="0" w:noVBand="1"/>
      </w:tblPr>
      <w:tblGrid>
        <w:gridCol w:w="1556"/>
        <w:gridCol w:w="2661"/>
        <w:gridCol w:w="1893"/>
        <w:gridCol w:w="2061"/>
        <w:gridCol w:w="2067"/>
        <w:gridCol w:w="1569"/>
        <w:gridCol w:w="1369"/>
      </w:tblGrid>
      <w:tr w:rsidR="005441AE" w:rsidTr="00982BFE">
        <w:trPr>
          <w:tblHeader/>
        </w:trPr>
        <w:tc>
          <w:tcPr>
            <w:tcW w:w="0" w:type="auto"/>
            <w:shd w:val="clear" w:color="auto" w:fill="DBDCDE"/>
          </w:tcPr>
          <w:p w:rsidR="005441AE" w:rsidRDefault="005441AE" w:rsidP="005441AE">
            <w:pPr>
              <w:jc w:val="center"/>
              <w:rPr>
                <w:b/>
              </w:rPr>
            </w:pPr>
          </w:p>
        </w:tc>
        <w:tc>
          <w:tcPr>
            <w:tcW w:w="0" w:type="auto"/>
            <w:shd w:val="clear" w:color="auto" w:fill="DBDCDE"/>
          </w:tcPr>
          <w:p w:rsidR="005441AE" w:rsidRDefault="005441AE" w:rsidP="005441AE">
            <w:pPr>
              <w:jc w:val="center"/>
            </w:pPr>
            <w:r>
              <w:rPr>
                <w:b/>
              </w:rPr>
              <w:t>OBJETIVOS</w:t>
            </w:r>
          </w:p>
        </w:tc>
        <w:tc>
          <w:tcPr>
            <w:tcW w:w="0" w:type="auto"/>
            <w:shd w:val="clear" w:color="auto" w:fill="DBDCDE"/>
          </w:tcPr>
          <w:p w:rsidR="005441AE" w:rsidRDefault="005441AE" w:rsidP="005441AE">
            <w:pPr>
              <w:jc w:val="center"/>
            </w:pPr>
            <w:r>
              <w:rPr>
                <w:b/>
              </w:rPr>
              <w:t>INDICADORES</w:t>
            </w:r>
          </w:p>
        </w:tc>
        <w:tc>
          <w:tcPr>
            <w:tcW w:w="0" w:type="auto"/>
            <w:shd w:val="clear" w:color="auto" w:fill="DBDCDE"/>
          </w:tcPr>
          <w:p w:rsidR="005441AE" w:rsidRDefault="005441AE" w:rsidP="005441AE">
            <w:pPr>
              <w:jc w:val="center"/>
            </w:pPr>
            <w:r>
              <w:rPr>
                <w:b/>
              </w:rPr>
              <w:t>MEDIOS DE VERIFICACIÓN</w:t>
            </w:r>
          </w:p>
        </w:tc>
        <w:tc>
          <w:tcPr>
            <w:tcW w:w="0" w:type="auto"/>
            <w:shd w:val="clear" w:color="auto" w:fill="DBDCDE"/>
          </w:tcPr>
          <w:p w:rsidR="005441AE" w:rsidRDefault="005441AE" w:rsidP="005441AE">
            <w:pPr>
              <w:jc w:val="center"/>
            </w:pPr>
            <w:r>
              <w:rPr>
                <w:b/>
              </w:rPr>
              <w:t>SUPUESTOS</w:t>
            </w:r>
          </w:p>
        </w:tc>
        <w:tc>
          <w:tcPr>
            <w:tcW w:w="0" w:type="auto"/>
            <w:shd w:val="clear" w:color="auto" w:fill="DBDCDE"/>
          </w:tcPr>
          <w:p w:rsidR="005441AE" w:rsidRDefault="005441AE" w:rsidP="005441AE">
            <w:pPr>
              <w:jc w:val="center"/>
            </w:pPr>
            <w:r>
              <w:rPr>
                <w:b/>
              </w:rPr>
              <w:t>UNIDAD DE MEDIDA</w:t>
            </w:r>
          </w:p>
        </w:tc>
        <w:tc>
          <w:tcPr>
            <w:tcW w:w="0" w:type="auto"/>
            <w:shd w:val="clear" w:color="auto" w:fill="DBDCDE"/>
          </w:tcPr>
          <w:p w:rsidR="005441AE" w:rsidRDefault="005441AE" w:rsidP="005441AE">
            <w:pPr>
              <w:jc w:val="center"/>
            </w:pPr>
            <w:r>
              <w:rPr>
                <w:b/>
              </w:rPr>
              <w:t>FRECUENCIA</w:t>
            </w:r>
          </w:p>
        </w:tc>
      </w:tr>
      <w:tr w:rsidR="005441AE" w:rsidTr="00801111">
        <w:tc>
          <w:tcPr>
            <w:tcW w:w="0" w:type="auto"/>
          </w:tcPr>
          <w:p w:rsidR="005441AE" w:rsidRDefault="005441AE" w:rsidP="005441AE">
            <w:pPr>
              <w:jc w:val="center"/>
            </w:pPr>
            <w:r>
              <w:rPr>
                <w:b/>
              </w:rPr>
              <w:t>FIN</w:t>
            </w:r>
          </w:p>
        </w:tc>
        <w:tc>
          <w:tcPr>
            <w:tcW w:w="0" w:type="auto"/>
          </w:tcPr>
          <w:p w:rsidR="005441AE" w:rsidRDefault="005441AE" w:rsidP="005441AE">
            <w:r>
              <w:t>Crear las condiciones óptimas para impulsar el desarrollo económico de las diversas regiones del Estado, generar empleos bien remunerados y producir bienes y servicios de alto valor agregado, en condiciones de competitividad para incursionar cada vez más en los mercados internacionales.</w:t>
            </w:r>
          </w:p>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t>PROPÓSITO</w:t>
            </w:r>
          </w:p>
        </w:tc>
        <w:tc>
          <w:tcPr>
            <w:tcW w:w="0" w:type="auto"/>
          </w:tcPr>
          <w:p w:rsidR="005441AE" w:rsidRDefault="005441AE" w:rsidP="005441AE">
            <w:r>
              <w:t xml:space="preserve">Se ha logrado que Sonora se posicione como uno de los Estados  de la Frontera Norte de mayor competitividad, crecimiento sostenido, con acciones que  fomentan de manera considerable el desarrollo económico sustentable a través del </w:t>
            </w:r>
            <w:r>
              <w:lastRenderedPageBreak/>
              <w:t>impulso de la tecnología y la innovación, lo que ha potenciado las oportunidades de negocios alentando la apertura de un mayor número de fuentes de trabajo.</w:t>
            </w:r>
          </w:p>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lastRenderedPageBreak/>
              <w:t>COMPONENTE 1</w:t>
            </w:r>
          </w:p>
        </w:tc>
        <w:tc>
          <w:tcPr>
            <w:tcW w:w="0" w:type="auto"/>
          </w:tcPr>
          <w:p w:rsidR="005441AE" w:rsidRDefault="005441AE" w:rsidP="005441AE">
            <w:r>
              <w:rPr>
                <w:b/>
              </w:rPr>
              <w:t xml:space="preserve">PROMOCIÓN Y FOMENTO INDUSTRIAL: </w:t>
            </w:r>
            <w:r>
              <w:t>Promover la canalización de flujos de capital privado del sector industrial mediante una adecuada promoción y difusión de las ventajas competitivas  que representa invertir en Sonora. A su vez, realizar las acciones de apoyo a la desregulación  a fin de incentivar al sector privado para la modernización de la planta productiva industrial ubicada en la Entidad.</w:t>
            </w:r>
          </w:p>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t>ACTIVIDADES</w:t>
            </w:r>
          </w:p>
        </w:tc>
        <w:tc>
          <w:tcPr>
            <w:tcW w:w="0" w:type="auto"/>
          </w:tcPr>
          <w:p w:rsidR="005441AE" w:rsidRDefault="005441AE" w:rsidP="005441AE">
            <w:r>
              <w:t xml:space="preserve">A1: Cubrir la demanda de capital humano del sector industrial. </w:t>
            </w:r>
            <w:r>
              <w:br/>
            </w:r>
          </w:p>
          <w:p w:rsidR="005441AE" w:rsidRDefault="005441AE" w:rsidP="005441AE">
            <w:r>
              <w:t>A2: Impartición de consultorías-incubación empresarial.</w:t>
            </w:r>
            <w:r>
              <w:br/>
            </w:r>
            <w:r>
              <w:lastRenderedPageBreak/>
              <w:t>A3: Apoyo a solicitudes de proyectos presentados por Cámaras y Organismos Empresariales.</w:t>
            </w:r>
            <w:r>
              <w:br/>
            </w:r>
          </w:p>
          <w:p w:rsidR="00924945" w:rsidRDefault="00924945" w:rsidP="005441AE"/>
          <w:p w:rsidR="00924945" w:rsidRDefault="00924945" w:rsidP="005441AE"/>
          <w:p w:rsidR="00924945" w:rsidRDefault="00924945" w:rsidP="005441AE"/>
          <w:p w:rsidR="005441AE" w:rsidRDefault="005441AE" w:rsidP="005441AE">
            <w:r>
              <w:t>A4:  Fortalecimiento de Desarrollo de Proveedores</w:t>
            </w:r>
            <w:r>
              <w:br/>
            </w:r>
          </w:p>
          <w:p w:rsidR="00924945" w:rsidRDefault="00924945" w:rsidP="005441AE"/>
          <w:p w:rsidR="00924945" w:rsidRDefault="00924945" w:rsidP="005441AE"/>
          <w:p w:rsidR="00924945" w:rsidRDefault="00924945" w:rsidP="005441AE"/>
          <w:p w:rsidR="005441AE" w:rsidRDefault="005441AE" w:rsidP="005441AE">
            <w:r>
              <w:t>A5: Fortalecimiento de Empresas de Tecnologías de la Información.</w:t>
            </w:r>
          </w:p>
        </w:tc>
        <w:tc>
          <w:tcPr>
            <w:tcW w:w="0" w:type="auto"/>
          </w:tcPr>
          <w:p w:rsidR="00924945" w:rsidRDefault="00924945" w:rsidP="005441AE">
            <w:r>
              <w:lastRenderedPageBreak/>
              <w:t>I</w:t>
            </w:r>
            <w:r w:rsidR="005441AE">
              <w:t>1: Índice de capacitaciones para formación de capital humano</w:t>
            </w:r>
            <w:r>
              <w:t>.</w:t>
            </w:r>
            <w:r w:rsidR="005441AE">
              <w:br/>
            </w:r>
            <w:r>
              <w:t>I</w:t>
            </w:r>
            <w:r w:rsidR="005441AE">
              <w:t>2: Índice de empresas generadas</w:t>
            </w:r>
            <w:r>
              <w:t>.</w:t>
            </w:r>
          </w:p>
          <w:p w:rsidR="005441AE" w:rsidRDefault="00924945" w:rsidP="005441AE">
            <w:r>
              <w:lastRenderedPageBreak/>
              <w:t>I</w:t>
            </w:r>
            <w:r w:rsidR="005441AE">
              <w:t>3: Índice de empresas beneficiadas, agremiadas a cámaras y organismos empresariales</w:t>
            </w:r>
            <w:r>
              <w:t>.</w:t>
            </w:r>
            <w:r w:rsidR="005441AE">
              <w:br/>
            </w:r>
          </w:p>
          <w:p w:rsidR="005441AE" w:rsidRDefault="00924945" w:rsidP="005441AE">
            <w:r>
              <w:t>I</w:t>
            </w:r>
            <w:r w:rsidR="005441AE">
              <w:t>4: Porcentaje de empresas apoyadas para ser proveedores de la industria.</w:t>
            </w:r>
            <w:r w:rsidR="005441AE">
              <w:br/>
            </w:r>
          </w:p>
          <w:p w:rsidR="005441AE" w:rsidRDefault="00924945" w:rsidP="005441AE">
            <w:r>
              <w:t>I</w:t>
            </w:r>
            <w:r w:rsidR="005441AE">
              <w:t>5: Índice de empresas apoyadas del sector de Tecnologías de la Información</w:t>
            </w:r>
            <w:r>
              <w:t>.</w:t>
            </w:r>
          </w:p>
        </w:tc>
        <w:tc>
          <w:tcPr>
            <w:tcW w:w="0" w:type="auto"/>
          </w:tcPr>
          <w:p w:rsidR="00982BFE" w:rsidRDefault="005441AE" w:rsidP="005441AE">
            <w:r>
              <w:lastRenderedPageBreak/>
              <w:t>a. Informes de evaluación y análisis de necesidades de capital humano en las industrias.</w:t>
            </w:r>
          </w:p>
          <w:p w:rsidR="005441AE" w:rsidRDefault="005441AE" w:rsidP="005441AE">
            <w:r>
              <w:br/>
              <w:t xml:space="preserve">b. Minutas de </w:t>
            </w:r>
            <w:r>
              <w:lastRenderedPageBreak/>
              <w:t xml:space="preserve">encuentros y capacitaciones realizadas. </w:t>
            </w:r>
            <w:r>
              <w:br/>
            </w:r>
          </w:p>
          <w:p w:rsidR="005441AE" w:rsidRDefault="005441AE" w:rsidP="005441AE">
            <w:r>
              <w:t>a. Informe de capacitaciones realizadas.</w:t>
            </w:r>
            <w:r>
              <w:br/>
              <w:t>b. Registros de nuevas empresas.</w:t>
            </w:r>
            <w:r>
              <w:br/>
            </w:r>
            <w:r>
              <w:br/>
            </w:r>
          </w:p>
          <w:p w:rsidR="005441AE" w:rsidRDefault="005441AE" w:rsidP="005441AE">
            <w:r>
              <w:t>Informe de empresas beneficiadas.</w:t>
            </w:r>
            <w:r>
              <w:br/>
            </w:r>
          </w:p>
          <w:p w:rsidR="005441AE" w:rsidRDefault="005441AE" w:rsidP="005441AE">
            <w:r>
              <w:t>a. Informe de empresas beneficiadas.</w:t>
            </w:r>
            <w:r>
              <w:br/>
              <w:t xml:space="preserve">b. Minutas de eventos/acuerdos realizados. </w:t>
            </w:r>
            <w:r>
              <w:br/>
            </w:r>
          </w:p>
          <w:p w:rsidR="005441AE" w:rsidRDefault="005441AE" w:rsidP="005441AE">
            <w:r>
              <w:t>a. Informe de empresas beneficiadas.</w:t>
            </w:r>
            <w:r>
              <w:br/>
              <w:t xml:space="preserve">b. Minutas de eventos/acuerdos realizados. </w:t>
            </w:r>
          </w:p>
        </w:tc>
        <w:tc>
          <w:tcPr>
            <w:tcW w:w="0" w:type="auto"/>
          </w:tcPr>
          <w:p w:rsidR="005441AE" w:rsidRDefault="00154DB6" w:rsidP="005441AE">
            <w:r>
              <w:lastRenderedPageBreak/>
              <w:t>a. Las</w:t>
            </w:r>
            <w:r w:rsidR="00982BFE">
              <w:t xml:space="preserve"> c</w:t>
            </w:r>
            <w:r w:rsidR="005441AE">
              <w:t xml:space="preserve">apacitaciones brindadas son idóneas para cubrir vacíos de programas académicos para arrojar técnicos </w:t>
            </w:r>
            <w:r w:rsidR="005441AE">
              <w:lastRenderedPageBreak/>
              <w:t>industriales altamente calificados.</w:t>
            </w:r>
            <w:r w:rsidR="005441AE">
              <w:br/>
              <w:t xml:space="preserve">b. Existe una óptima vinculación entre sector productivo, gobierno e instituciones educativas. </w:t>
            </w:r>
            <w:r w:rsidR="005441AE">
              <w:br/>
            </w:r>
          </w:p>
          <w:p w:rsidR="005441AE" w:rsidRDefault="005441AE" w:rsidP="005441AE">
            <w:r>
              <w:t>a. Los emprendedores logran definir su plan de negocio y obtener la madurez necesaria para crear, fortalecer y obtener la permanencia de su empresa a través de tiempo.</w:t>
            </w:r>
            <w:r>
              <w:br/>
            </w:r>
          </w:p>
          <w:p w:rsidR="005441AE" w:rsidRDefault="005441AE" w:rsidP="005441AE">
            <w:r>
              <w:t>a. El apoyo a proyectos o programas representa una consolidación empresarial para los sectores económicos.</w:t>
            </w:r>
            <w:r>
              <w:br/>
            </w:r>
          </w:p>
          <w:p w:rsidR="005441AE" w:rsidRDefault="005441AE" w:rsidP="005441AE">
            <w:r>
              <w:lastRenderedPageBreak/>
              <w:t>a. Se detectan acertadamente las áreas de oportunidad en la localidad que generen sinergias entre los compradores y proveedores sonorenses.</w:t>
            </w:r>
            <w:r>
              <w:br/>
              <w:t>b. Se fomenta la creación de verdaderos clusters industriales.</w:t>
            </w:r>
            <w:r>
              <w:br/>
            </w:r>
          </w:p>
          <w:p w:rsidR="005441AE" w:rsidRDefault="005441AE" w:rsidP="005441AE">
            <w:r>
              <w:t>a. Existe un entorno atractivo y facilitador de negocios.</w:t>
            </w:r>
            <w:r>
              <w:br/>
              <w:t>b. Se logra una óptima vinculación de las empresas de tecnologías de información con las empresas tractoras instaladas en el Estado.</w:t>
            </w:r>
          </w:p>
          <w:p w:rsidR="001E66DD" w:rsidRDefault="001E66DD" w:rsidP="005441AE"/>
          <w:p w:rsidR="001E66DD" w:rsidRDefault="001E66DD" w:rsidP="005441AE"/>
          <w:p w:rsidR="001E66DD" w:rsidRDefault="001E66DD" w:rsidP="005441AE"/>
          <w:p w:rsidR="001E66DD" w:rsidRDefault="001E66DD" w:rsidP="005441AE"/>
        </w:tc>
        <w:tc>
          <w:tcPr>
            <w:tcW w:w="0" w:type="auto"/>
          </w:tcPr>
          <w:p w:rsidR="005441AE" w:rsidRDefault="005441AE" w:rsidP="005441AE">
            <w:r>
              <w:lastRenderedPageBreak/>
              <w:t>Capacitaciones</w:t>
            </w:r>
          </w:p>
          <w:p w:rsidR="005441AE" w:rsidRDefault="005441AE" w:rsidP="005441AE">
            <w:r>
              <w:t>Empresas</w:t>
            </w:r>
          </w:p>
          <w:p w:rsidR="005441AE" w:rsidRDefault="005441AE" w:rsidP="005441AE">
            <w:r>
              <w:t>Empresas</w:t>
            </w:r>
          </w:p>
          <w:p w:rsidR="005441AE" w:rsidRDefault="005441AE" w:rsidP="005441AE">
            <w:r>
              <w:t>Empresas</w:t>
            </w:r>
          </w:p>
          <w:p w:rsidR="005441AE" w:rsidRDefault="005441AE" w:rsidP="005441AE">
            <w:r>
              <w:t>Empresas</w:t>
            </w:r>
          </w:p>
        </w:tc>
        <w:tc>
          <w:tcPr>
            <w:tcW w:w="0" w:type="auto"/>
          </w:tcPr>
          <w:p w:rsidR="005441AE" w:rsidRDefault="005441AE" w:rsidP="005441AE">
            <w:r>
              <w:t>Trimestral</w:t>
            </w:r>
          </w:p>
          <w:p w:rsidR="005441AE" w:rsidRDefault="005441AE" w:rsidP="005441AE">
            <w:r>
              <w:t>Anual</w:t>
            </w:r>
          </w:p>
          <w:p w:rsidR="005441AE" w:rsidRDefault="005441AE" w:rsidP="005441AE">
            <w:r>
              <w:t>Trimestral</w:t>
            </w:r>
          </w:p>
          <w:p w:rsidR="005441AE" w:rsidRDefault="005441AE" w:rsidP="005441AE">
            <w:r>
              <w:t>Trimestral</w:t>
            </w:r>
          </w:p>
          <w:p w:rsidR="005441AE" w:rsidRDefault="005441AE" w:rsidP="005441AE">
            <w:r>
              <w:t>Anual</w:t>
            </w:r>
          </w:p>
        </w:tc>
      </w:tr>
      <w:tr w:rsidR="005441AE" w:rsidTr="00801111">
        <w:tc>
          <w:tcPr>
            <w:tcW w:w="0" w:type="auto"/>
          </w:tcPr>
          <w:p w:rsidR="005441AE" w:rsidRDefault="005441AE" w:rsidP="005441AE">
            <w:pPr>
              <w:jc w:val="center"/>
            </w:pPr>
            <w:r>
              <w:rPr>
                <w:b/>
              </w:rPr>
              <w:lastRenderedPageBreak/>
              <w:t>COMPONENTE 2</w:t>
            </w:r>
          </w:p>
        </w:tc>
        <w:tc>
          <w:tcPr>
            <w:tcW w:w="0" w:type="auto"/>
          </w:tcPr>
          <w:p w:rsidR="00622A62" w:rsidRDefault="005441AE" w:rsidP="00985FF9">
            <w:r>
              <w:rPr>
                <w:b/>
              </w:rPr>
              <w:t xml:space="preserve">PROMOCIÓN Y COMERCIALIZACIÓN DE PARQUES INDUSTRIALES. </w:t>
            </w:r>
            <w:r>
              <w:t>Promover, difundir y comercializar los parques industriales administrados por el  Sistema de Parques Industriales de Sonora,  a fin de lograr con ello, una mayor captación de inversión privada directa y la instalación de más industrias y en consecuencia, la generación de empleos productivos.</w:t>
            </w:r>
          </w:p>
          <w:p w:rsidR="001E66DD" w:rsidRDefault="001E66DD" w:rsidP="00985FF9"/>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t>ACTIVIDADES</w:t>
            </w:r>
          </w:p>
        </w:tc>
        <w:tc>
          <w:tcPr>
            <w:tcW w:w="0" w:type="auto"/>
          </w:tcPr>
          <w:p w:rsidR="005441AE" w:rsidRDefault="005441AE" w:rsidP="005441AE">
            <w:r>
              <w:t>A1: Venta de terrenos a precios competitivos para el establecimiento de empresas.</w:t>
            </w:r>
            <w:r>
              <w:br/>
            </w:r>
          </w:p>
          <w:p w:rsidR="005441AE" w:rsidRDefault="005441AE" w:rsidP="005441AE">
            <w:r>
              <w:t>A2: Construcción de Nave Industrial en el Parque Industrial de Caborca</w:t>
            </w:r>
            <w:r>
              <w:br/>
            </w:r>
          </w:p>
          <w:p w:rsidR="005441AE" w:rsidRDefault="005441AE" w:rsidP="005441AE">
            <w:r>
              <w:t>A3: Construcción de Drenaje Pluvial para el Parque Industrial de Navojoa</w:t>
            </w:r>
            <w:r>
              <w:br/>
            </w:r>
          </w:p>
          <w:p w:rsidR="005441AE" w:rsidRDefault="005441AE" w:rsidP="005441AE">
            <w:r>
              <w:lastRenderedPageBreak/>
              <w:t>A4: Remodelación de instalaciones para crear el Centro de Excelencia en Productividad, Innovación e Idiomas.</w:t>
            </w:r>
          </w:p>
        </w:tc>
        <w:tc>
          <w:tcPr>
            <w:tcW w:w="0" w:type="auto"/>
          </w:tcPr>
          <w:p w:rsidR="005441AE" w:rsidRDefault="00924945" w:rsidP="005441AE">
            <w:r>
              <w:lastRenderedPageBreak/>
              <w:t>I</w:t>
            </w:r>
            <w:r w:rsidR="005441AE">
              <w:t>1: Índice de metros cuadrados vendidos</w:t>
            </w:r>
            <w:r>
              <w:t>.</w:t>
            </w:r>
            <w:r w:rsidR="005441AE">
              <w:br/>
            </w:r>
          </w:p>
          <w:p w:rsidR="005441AE" w:rsidRDefault="00924945" w:rsidP="005441AE">
            <w:r>
              <w:t>I</w:t>
            </w:r>
            <w:r w:rsidR="005441AE">
              <w:t>2: Índice de metros cuadrados construidos de Nave Industrial.</w:t>
            </w:r>
            <w:r w:rsidR="005441AE">
              <w:br/>
            </w:r>
          </w:p>
          <w:p w:rsidR="005441AE" w:rsidRDefault="00924945" w:rsidP="005441AE">
            <w:r>
              <w:t>I</w:t>
            </w:r>
            <w:r w:rsidR="005441AE">
              <w:t>3: Índice de eficiencia en terminación de obra</w:t>
            </w:r>
            <w:r>
              <w:t>.</w:t>
            </w:r>
            <w:r w:rsidR="005441AE">
              <w:br/>
            </w:r>
          </w:p>
          <w:p w:rsidR="005441AE" w:rsidRDefault="00924945" w:rsidP="005441AE">
            <w:r>
              <w:lastRenderedPageBreak/>
              <w:t>I</w:t>
            </w:r>
            <w:r w:rsidR="005441AE">
              <w:t>4: Índice de metros construidos de ampliación a la operación de la Nave Industrial</w:t>
            </w:r>
            <w:r>
              <w:t>.</w:t>
            </w:r>
          </w:p>
        </w:tc>
        <w:tc>
          <w:tcPr>
            <w:tcW w:w="0" w:type="auto"/>
          </w:tcPr>
          <w:p w:rsidR="005441AE" w:rsidRDefault="005441AE" w:rsidP="005441AE">
            <w:r>
              <w:lastRenderedPageBreak/>
              <w:t>a. Escritura Pública generada por la venta de terreno</w:t>
            </w:r>
            <w:r>
              <w:br/>
              <w:t>b. Bitácora de supervisiones de obra.</w:t>
            </w:r>
            <w:r>
              <w:br/>
            </w:r>
            <w:r>
              <w:br/>
            </w:r>
          </w:p>
          <w:p w:rsidR="005441AE" w:rsidRDefault="005441AE" w:rsidP="005441AE">
            <w:r>
              <w:t>Informes de Supervisión de Obra</w:t>
            </w:r>
            <w:r>
              <w:br/>
            </w:r>
          </w:p>
          <w:p w:rsidR="005441AE" w:rsidRDefault="005441AE" w:rsidP="005441AE">
            <w:r>
              <w:t xml:space="preserve"> Informes de Supervisión de Obra</w:t>
            </w:r>
            <w:r>
              <w:br/>
            </w:r>
          </w:p>
          <w:p w:rsidR="005441AE" w:rsidRDefault="005441AE" w:rsidP="005441AE">
            <w:r>
              <w:lastRenderedPageBreak/>
              <w:t>Informes de Supervisión de Obra</w:t>
            </w:r>
          </w:p>
        </w:tc>
        <w:tc>
          <w:tcPr>
            <w:tcW w:w="0" w:type="auto"/>
          </w:tcPr>
          <w:p w:rsidR="005441AE" w:rsidRPr="001E66DD" w:rsidRDefault="005441AE" w:rsidP="005441AE">
            <w:pPr>
              <w:rPr>
                <w:sz w:val="12"/>
                <w:szCs w:val="12"/>
              </w:rPr>
            </w:pPr>
            <w:r>
              <w:lastRenderedPageBreak/>
              <w:t>Los inversionistas cuentan con disponibilidad de terrenos para la realización de sus actividades económicas.</w:t>
            </w:r>
            <w:r>
              <w:br/>
            </w:r>
          </w:p>
          <w:p w:rsidR="00622A62" w:rsidRDefault="005441AE" w:rsidP="001E66DD">
            <w:r>
              <w:t xml:space="preserve">Los inversionistas cuentan con disponibilidad de espacios industriales para la realización de sus actividades </w:t>
            </w:r>
            <w:r>
              <w:lastRenderedPageBreak/>
              <w:t>económicas.</w:t>
            </w:r>
            <w:r>
              <w:br/>
              <w:t>Los inversionistas cuentan con disponibilidad de espacios industriales para la realización de sus actividades económicas.</w:t>
            </w:r>
            <w:r>
              <w:br/>
              <w:t>Los inversionistas cuentan con disponibilidad de espacios industriales para la realización de sus actividades económicas.</w:t>
            </w:r>
          </w:p>
          <w:p w:rsidR="001E66DD" w:rsidRDefault="001E66DD" w:rsidP="001E66DD"/>
        </w:tc>
        <w:tc>
          <w:tcPr>
            <w:tcW w:w="0" w:type="auto"/>
          </w:tcPr>
          <w:p w:rsidR="005441AE" w:rsidRDefault="005441AE" w:rsidP="005441AE">
            <w:r>
              <w:lastRenderedPageBreak/>
              <w:t>Metros de Construcción</w:t>
            </w:r>
          </w:p>
          <w:p w:rsidR="005441AE" w:rsidRDefault="005441AE" w:rsidP="005441AE">
            <w:r>
              <w:t>Metros de Construcción</w:t>
            </w:r>
          </w:p>
          <w:p w:rsidR="005441AE" w:rsidRDefault="005441AE" w:rsidP="005441AE">
            <w:r>
              <w:t>Obra Terminada</w:t>
            </w:r>
          </w:p>
          <w:p w:rsidR="005441AE" w:rsidRDefault="005441AE" w:rsidP="005441AE">
            <w:r>
              <w:t>Metros de Construcción</w:t>
            </w:r>
          </w:p>
        </w:tc>
        <w:tc>
          <w:tcPr>
            <w:tcW w:w="0" w:type="auto"/>
          </w:tcPr>
          <w:p w:rsidR="005441AE" w:rsidRDefault="005441AE" w:rsidP="005441AE">
            <w:r>
              <w:t>Semestral</w:t>
            </w:r>
          </w:p>
          <w:p w:rsidR="005441AE" w:rsidRDefault="005441AE" w:rsidP="005441AE">
            <w:r>
              <w:t>Trimestral</w:t>
            </w:r>
          </w:p>
          <w:p w:rsidR="005441AE" w:rsidRDefault="005441AE" w:rsidP="005441AE">
            <w:r>
              <w:t>Anual</w:t>
            </w:r>
          </w:p>
          <w:p w:rsidR="005441AE" w:rsidRDefault="005441AE" w:rsidP="005441AE">
            <w:r>
              <w:t>Trimestral</w:t>
            </w:r>
          </w:p>
        </w:tc>
      </w:tr>
      <w:tr w:rsidR="005441AE" w:rsidTr="00801111">
        <w:tc>
          <w:tcPr>
            <w:tcW w:w="0" w:type="auto"/>
          </w:tcPr>
          <w:p w:rsidR="005441AE" w:rsidRDefault="005441AE" w:rsidP="005441AE">
            <w:pPr>
              <w:jc w:val="center"/>
            </w:pPr>
            <w:r>
              <w:rPr>
                <w:b/>
              </w:rPr>
              <w:lastRenderedPageBreak/>
              <w:t>COMPONENTE 3</w:t>
            </w:r>
          </w:p>
        </w:tc>
        <w:tc>
          <w:tcPr>
            <w:tcW w:w="0" w:type="auto"/>
          </w:tcPr>
          <w:p w:rsidR="001E66DD" w:rsidRDefault="005441AE" w:rsidP="005441AE">
            <w:r>
              <w:rPr>
                <w:b/>
              </w:rPr>
              <w:t xml:space="preserve">CAPACITACIÓN, DIFUSIÓN Y PROMOCIÓN DEL DESARROLLO TECNOLÓGICO. </w:t>
            </w:r>
            <w:r>
              <w:t>Promover el impulso de programas de cooperación técnica, científica y tecnológica, con el propósito de mejorar las capacidades de generación, adaptación, selección y adquisición de las tecnologías más adecuadas para el desarrollo de Sonora.</w:t>
            </w:r>
          </w:p>
          <w:p w:rsidR="00622A62" w:rsidRDefault="00622A62"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lastRenderedPageBreak/>
              <w:t>ACTIVIDADES</w:t>
            </w:r>
          </w:p>
        </w:tc>
        <w:tc>
          <w:tcPr>
            <w:tcW w:w="0" w:type="auto"/>
          </w:tcPr>
          <w:p w:rsidR="005441AE" w:rsidRDefault="005441AE" w:rsidP="005441AE">
            <w:r>
              <w:t>A1: Impulsar la generación de capacidades tecnológicas en las empresas y potenciar sus procesos de innovación, mediante la incorporación de estudiantes egresados de maestría y doctorado en áreas científicas y tecnológicas.</w:t>
            </w:r>
            <w:r>
              <w:br/>
              <w:t>A2: Generar la vinculación entre empresas, IES y CI para la innovación.</w:t>
            </w:r>
            <w:r>
              <w:br/>
            </w:r>
          </w:p>
          <w:p w:rsidR="00982BFE" w:rsidRDefault="00982BFE" w:rsidP="005441AE"/>
          <w:p w:rsidR="005441AE" w:rsidRDefault="005441AE" w:rsidP="005441AE">
            <w:r>
              <w:t>A3: Promover en las empresas, IES y CI las fuentes de financiamiento existentes.</w:t>
            </w:r>
          </w:p>
        </w:tc>
        <w:tc>
          <w:tcPr>
            <w:tcW w:w="0" w:type="auto"/>
          </w:tcPr>
          <w:p w:rsidR="005441AE" w:rsidRDefault="00924945" w:rsidP="005441AE">
            <w:r>
              <w:t>I</w:t>
            </w:r>
            <w:r w:rsidR="005441AE">
              <w:t>1: Variación anual en el otorgamiento de becas para la formación</w:t>
            </w:r>
            <w:r>
              <w:t xml:space="preserve"> de capital humano al to nivel.</w:t>
            </w:r>
            <w:r w:rsidR="005441AE">
              <w:br/>
            </w:r>
          </w:p>
          <w:p w:rsidR="005441AE" w:rsidRDefault="00924945" w:rsidP="005441AE">
            <w:r>
              <w:t>I</w:t>
            </w:r>
            <w:r w:rsidR="005441AE">
              <w:t>2: Porcentaje de eventos realizados en materia de gestión de la innovación tecnológica.</w:t>
            </w:r>
            <w:r w:rsidR="005441AE">
              <w:br/>
            </w:r>
          </w:p>
          <w:p w:rsidR="005441AE" w:rsidRDefault="00924945" w:rsidP="005441AE">
            <w:r>
              <w:t>I</w:t>
            </w:r>
            <w:r w:rsidR="005441AE">
              <w:t>3: Porcentaje de eventos realizados para la capacitación, difusión y promoción del desarrollo científico y tecnológico</w:t>
            </w:r>
            <w:r>
              <w:t>.</w:t>
            </w:r>
          </w:p>
        </w:tc>
        <w:tc>
          <w:tcPr>
            <w:tcW w:w="0" w:type="auto"/>
          </w:tcPr>
          <w:p w:rsidR="005441AE" w:rsidRDefault="005441AE" w:rsidP="005441AE">
            <w:r>
              <w:t>Convenios o acuerdos y becas asignadas.</w:t>
            </w:r>
            <w:r>
              <w:br/>
            </w:r>
          </w:p>
          <w:p w:rsidR="005441AE" w:rsidRDefault="005441AE" w:rsidP="005441AE">
            <w:r>
              <w:t>Listas de asistencia de los foros y eventos, fotografías, materiales utilizados, reportes.</w:t>
            </w:r>
            <w:r>
              <w:br/>
            </w:r>
          </w:p>
          <w:p w:rsidR="005441AE" w:rsidRDefault="005441AE" w:rsidP="005441AE">
            <w:r>
              <w:t>Listas de asistencia de los foros y eventos, fotografías, materiales utilizados, reportes.</w:t>
            </w:r>
          </w:p>
        </w:tc>
        <w:tc>
          <w:tcPr>
            <w:tcW w:w="0" w:type="auto"/>
          </w:tcPr>
          <w:p w:rsidR="005441AE" w:rsidRDefault="005441AE" w:rsidP="005441AE">
            <w:r>
              <w:t>Se cumplirá siempre que no haya falta de Recurso Federal/Estatal, Formalización de Convenios, o exista Falta de Participantes.</w:t>
            </w:r>
            <w:r>
              <w:br/>
            </w:r>
          </w:p>
          <w:p w:rsidR="005441AE" w:rsidRDefault="005441AE" w:rsidP="00622A62">
            <w:r>
              <w:t>Se cumplirá siempre que no haya falta de Recurso Federal/Estatal y éstos se operen, que haya Formalización de Convenios,  y no exista Falta de Participantes.</w:t>
            </w:r>
            <w:r>
              <w:br/>
              <w:t>Se cumplirá siempre que no haya falta de Recurso Federal/Estatal y éstos se operen, que haya Formalización de Convenios,  y no exista Falta de Participantes.</w:t>
            </w:r>
          </w:p>
          <w:p w:rsidR="001E66DD" w:rsidRDefault="001E66DD" w:rsidP="00622A62"/>
          <w:p w:rsidR="001E66DD" w:rsidRDefault="001E66DD" w:rsidP="00622A62"/>
        </w:tc>
        <w:tc>
          <w:tcPr>
            <w:tcW w:w="0" w:type="auto"/>
          </w:tcPr>
          <w:p w:rsidR="005441AE" w:rsidRDefault="005441AE" w:rsidP="005441AE">
            <w:r>
              <w:t>Becas otorgadas</w:t>
            </w:r>
          </w:p>
          <w:p w:rsidR="005441AE" w:rsidRDefault="005441AE" w:rsidP="005441AE">
            <w:r>
              <w:t>Eventos</w:t>
            </w:r>
          </w:p>
          <w:p w:rsidR="005441AE" w:rsidRDefault="005441AE" w:rsidP="005441AE">
            <w:r>
              <w:t>Eventos</w:t>
            </w:r>
          </w:p>
        </w:tc>
        <w:tc>
          <w:tcPr>
            <w:tcW w:w="0" w:type="auto"/>
          </w:tcPr>
          <w:p w:rsidR="005441AE" w:rsidRDefault="005441AE" w:rsidP="005441AE">
            <w:r>
              <w:t>Anual</w:t>
            </w:r>
          </w:p>
          <w:p w:rsidR="005441AE" w:rsidRDefault="005441AE" w:rsidP="005441AE">
            <w:r>
              <w:t>Trimestral</w:t>
            </w:r>
          </w:p>
          <w:p w:rsidR="005441AE" w:rsidRDefault="005441AE" w:rsidP="005441AE">
            <w:r>
              <w:t>Trimestral</w:t>
            </w:r>
          </w:p>
        </w:tc>
      </w:tr>
      <w:tr w:rsidR="005441AE" w:rsidTr="00801111">
        <w:tc>
          <w:tcPr>
            <w:tcW w:w="0" w:type="auto"/>
          </w:tcPr>
          <w:p w:rsidR="005441AE" w:rsidRDefault="005441AE" w:rsidP="005441AE">
            <w:pPr>
              <w:jc w:val="center"/>
            </w:pPr>
            <w:r>
              <w:rPr>
                <w:b/>
              </w:rPr>
              <w:lastRenderedPageBreak/>
              <w:t>COMPONENTE 4</w:t>
            </w:r>
          </w:p>
        </w:tc>
        <w:tc>
          <w:tcPr>
            <w:tcW w:w="0" w:type="auto"/>
          </w:tcPr>
          <w:p w:rsidR="005441AE" w:rsidRDefault="005441AE" w:rsidP="005441AE">
            <w:r>
              <w:rPr>
                <w:b/>
              </w:rPr>
              <w:t xml:space="preserve">DIRECCIÓN Y COORDINACIÓN DE LAS POLÍTICAS PARA EL DESARROLLO ECONÓMICO Y LA COMPETITIVIDAD. </w:t>
            </w:r>
            <w:r>
              <w:t>Fomentar la mejora regulatoria de la gestión pública en la entidad, a fin de facilitar la inversión productiva, la generación de empleos y el impulso de la competitividad del estado y sus empresas.</w:t>
            </w:r>
          </w:p>
          <w:p w:rsidR="00622A62" w:rsidRDefault="00622A62"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t>ACTIVIDADES</w:t>
            </w:r>
          </w:p>
        </w:tc>
        <w:tc>
          <w:tcPr>
            <w:tcW w:w="0" w:type="auto"/>
          </w:tcPr>
          <w:p w:rsidR="005441AE" w:rsidRDefault="005441AE" w:rsidP="005441AE">
            <w:r>
              <w:t>A1: Elaboración de Diagnóstico Registro Estatal de Trámites y Servicios</w:t>
            </w:r>
            <w:r>
              <w:br/>
            </w:r>
          </w:p>
          <w:p w:rsidR="005441AE" w:rsidRDefault="005441AE" w:rsidP="005441AE">
            <w:r>
              <w:t>A2: Compilación y Difusión de Disposiciones Jurídicas</w:t>
            </w:r>
            <w:r>
              <w:br/>
            </w:r>
          </w:p>
          <w:p w:rsidR="005441AE" w:rsidRDefault="005441AE" w:rsidP="005441AE">
            <w:r>
              <w:t>A3: Atención y Trámite de Consultas Jurídicas</w:t>
            </w:r>
            <w:r>
              <w:br/>
            </w:r>
          </w:p>
          <w:p w:rsidR="005441AE" w:rsidRDefault="005441AE" w:rsidP="005441AE">
            <w:r>
              <w:t>A4: Incentivar la inversión y la generación de empleos en Sonora.</w:t>
            </w:r>
          </w:p>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622A62" w:rsidRDefault="00622A62" w:rsidP="005441AE"/>
          <w:p w:rsidR="001E66DD" w:rsidRDefault="001E66DD" w:rsidP="005441AE"/>
          <w:p w:rsidR="001E66DD" w:rsidRDefault="001E66DD" w:rsidP="005441AE"/>
          <w:p w:rsidR="001E66DD" w:rsidRDefault="001E66DD" w:rsidP="005441AE"/>
          <w:p w:rsidR="001E66DD" w:rsidRDefault="001E66DD" w:rsidP="005441AE"/>
          <w:p w:rsidR="00622A62" w:rsidRDefault="00622A62" w:rsidP="005441AE"/>
        </w:tc>
        <w:tc>
          <w:tcPr>
            <w:tcW w:w="0" w:type="auto"/>
          </w:tcPr>
          <w:p w:rsidR="005441AE" w:rsidRDefault="00924945" w:rsidP="005441AE">
            <w:r>
              <w:lastRenderedPageBreak/>
              <w:t>I</w:t>
            </w:r>
            <w:r w:rsidR="005441AE">
              <w:t>1: Índice de capacitación a los Centros de Apertura Rápida de Empresas del Estado</w:t>
            </w:r>
            <w:r>
              <w:t>.</w:t>
            </w:r>
            <w:r w:rsidR="005441AE">
              <w:br/>
            </w:r>
          </w:p>
          <w:p w:rsidR="005441AE" w:rsidRDefault="00924945" w:rsidP="005441AE">
            <w:r>
              <w:t>I</w:t>
            </w:r>
            <w:r w:rsidR="005441AE">
              <w:t>2: Índice de compilación y difusión de disposiciones jurídicas</w:t>
            </w:r>
            <w:r>
              <w:t>.</w:t>
            </w:r>
            <w:r w:rsidR="005441AE">
              <w:br/>
            </w:r>
          </w:p>
          <w:p w:rsidR="005441AE" w:rsidRDefault="00924945" w:rsidP="005441AE">
            <w:r>
              <w:t>I</w:t>
            </w:r>
            <w:r w:rsidR="005441AE">
              <w:t xml:space="preserve">3: Índice de Atención y Trámite a </w:t>
            </w:r>
            <w:r w:rsidR="005441AE">
              <w:lastRenderedPageBreak/>
              <w:t>Consultas Jurídicas</w:t>
            </w:r>
            <w:r>
              <w:t>.</w:t>
            </w:r>
            <w:r w:rsidR="005441AE">
              <w:br/>
            </w:r>
          </w:p>
          <w:p w:rsidR="005441AE" w:rsidRDefault="00924945" w:rsidP="005441AE">
            <w:r>
              <w:t>I</w:t>
            </w:r>
            <w:r w:rsidR="005441AE">
              <w:t>4: Índice de Otorgamiento de Incentivos Fiscales y No Fiscales</w:t>
            </w:r>
            <w:r>
              <w:t>.</w:t>
            </w:r>
          </w:p>
        </w:tc>
        <w:tc>
          <w:tcPr>
            <w:tcW w:w="0" w:type="auto"/>
          </w:tcPr>
          <w:p w:rsidR="005441AE" w:rsidRDefault="005441AE" w:rsidP="005441AE">
            <w:r>
              <w:lastRenderedPageBreak/>
              <w:t>a. Informes de las actividades de capacitación realizadas.</w:t>
            </w:r>
            <w:r>
              <w:br/>
              <w:t xml:space="preserve">b. Reporte de variables críticas en la elaboración de trámites. </w:t>
            </w:r>
            <w:r>
              <w:br/>
              <w:t>a. Informe de compilación y difusión de disposiciones.</w:t>
            </w:r>
            <w:r>
              <w:br/>
              <w:t>b. Registros de Boletín Oficial y Diario Oficial de la Federación.</w:t>
            </w:r>
            <w:r>
              <w:br/>
            </w:r>
            <w:r>
              <w:lastRenderedPageBreak/>
              <w:t>a. Informe de actividades realizadas.</w:t>
            </w:r>
            <w:r>
              <w:br/>
              <w:t xml:space="preserve">b. Registros de solicitudes y trámite realizado. </w:t>
            </w:r>
            <w:r>
              <w:br/>
            </w:r>
          </w:p>
          <w:p w:rsidR="005441AE" w:rsidRDefault="005441AE" w:rsidP="005441AE">
            <w:r>
              <w:t>a. Actas o Minutas de Sesiones de Consejo de Comité.</w:t>
            </w:r>
            <w:r>
              <w:br/>
              <w:t>b. Informes de seguimiento al otorgamiento de incentivos.</w:t>
            </w:r>
            <w:r>
              <w:br/>
            </w:r>
          </w:p>
        </w:tc>
        <w:tc>
          <w:tcPr>
            <w:tcW w:w="0" w:type="auto"/>
          </w:tcPr>
          <w:p w:rsidR="005441AE" w:rsidRDefault="005441AE" w:rsidP="005441AE">
            <w:r>
              <w:lastRenderedPageBreak/>
              <w:t>a. Se cuenta con el presupuesto requerido para realizar las acciones de capacitación.</w:t>
            </w:r>
            <w:r>
              <w:br/>
              <w:t>b. Los centros son debidamente capacitados para cumplir sus funciones en acorde a las necesidades del ciudadano.</w:t>
            </w:r>
            <w:r>
              <w:br/>
            </w:r>
          </w:p>
          <w:p w:rsidR="005441AE" w:rsidRDefault="005441AE" w:rsidP="005441AE">
            <w:r>
              <w:t xml:space="preserve">Existen las condiciones para contar con </w:t>
            </w:r>
            <w:r>
              <w:lastRenderedPageBreak/>
              <w:t xml:space="preserve">normatividad congruente y actualizada. </w:t>
            </w:r>
            <w:r>
              <w:br/>
            </w:r>
          </w:p>
          <w:p w:rsidR="005441AE" w:rsidRDefault="005441AE" w:rsidP="005441AE">
            <w:r>
              <w:t>Existen las condiciones para llevar a cabo el análisis  y resolución de consultas jurídicas</w:t>
            </w:r>
            <w:r>
              <w:br/>
            </w:r>
          </w:p>
          <w:p w:rsidR="005441AE" w:rsidRDefault="005441AE" w:rsidP="005441AE">
            <w:r>
              <w:t>a. Existen las condiciones óptimas para impulsar el desarrollo de las regiones del Estado.</w:t>
            </w:r>
            <w:r>
              <w:br/>
              <w:t xml:space="preserve">b. Los actores económicos tienen disponibilidad y compromiso para un oportuno desarrollo de proyectos y aplicación de recursos. </w:t>
            </w:r>
          </w:p>
          <w:p w:rsidR="001E66DD" w:rsidRDefault="001E66DD" w:rsidP="005441AE"/>
          <w:p w:rsidR="00622A62" w:rsidRDefault="00622A62" w:rsidP="005441AE"/>
        </w:tc>
        <w:tc>
          <w:tcPr>
            <w:tcW w:w="0" w:type="auto"/>
          </w:tcPr>
          <w:p w:rsidR="005441AE" w:rsidRDefault="005441AE" w:rsidP="005441AE">
            <w:r>
              <w:lastRenderedPageBreak/>
              <w:t>Capacitaciones</w:t>
            </w:r>
          </w:p>
          <w:p w:rsidR="005441AE" w:rsidRDefault="005441AE" w:rsidP="005441AE">
            <w:r>
              <w:t>Documento</w:t>
            </w:r>
          </w:p>
          <w:p w:rsidR="005441AE" w:rsidRDefault="005441AE" w:rsidP="005441AE">
            <w:r>
              <w:t>Asesoría</w:t>
            </w:r>
          </w:p>
          <w:p w:rsidR="005441AE" w:rsidRDefault="005441AE" w:rsidP="005441AE">
            <w:r>
              <w:t>Incentivos Otorgados</w:t>
            </w:r>
          </w:p>
        </w:tc>
        <w:tc>
          <w:tcPr>
            <w:tcW w:w="0" w:type="auto"/>
          </w:tcPr>
          <w:p w:rsidR="005441AE" w:rsidRDefault="005441AE" w:rsidP="005441AE">
            <w:r>
              <w:t>Anual</w:t>
            </w:r>
          </w:p>
          <w:p w:rsidR="005441AE" w:rsidRDefault="005441AE" w:rsidP="005441AE">
            <w:r>
              <w:t>Trimestral</w:t>
            </w:r>
          </w:p>
          <w:p w:rsidR="005441AE" w:rsidRDefault="005441AE" w:rsidP="005441AE">
            <w:r>
              <w:t>Trimestral</w:t>
            </w:r>
          </w:p>
          <w:p w:rsidR="005441AE" w:rsidRDefault="005441AE" w:rsidP="005441AE">
            <w:r>
              <w:t>Semestral</w:t>
            </w:r>
          </w:p>
        </w:tc>
      </w:tr>
      <w:tr w:rsidR="005441AE" w:rsidTr="00801111">
        <w:tc>
          <w:tcPr>
            <w:tcW w:w="0" w:type="auto"/>
          </w:tcPr>
          <w:p w:rsidR="005441AE" w:rsidRDefault="005441AE" w:rsidP="005441AE">
            <w:pPr>
              <w:jc w:val="center"/>
            </w:pPr>
            <w:r>
              <w:rPr>
                <w:b/>
              </w:rPr>
              <w:lastRenderedPageBreak/>
              <w:t>COMPONENTE 5</w:t>
            </w:r>
          </w:p>
        </w:tc>
        <w:tc>
          <w:tcPr>
            <w:tcW w:w="0" w:type="auto"/>
          </w:tcPr>
          <w:p w:rsidR="005441AE" w:rsidRDefault="005441AE" w:rsidP="005441AE">
            <w:r>
              <w:rPr>
                <w:b/>
              </w:rPr>
              <w:t xml:space="preserve">CONTROL Y SEGUIMIENTO ADMINISTRATIVO Y DE SERVICIOS PARA EL DESARROLLO ECONÓMICO Y EL COMERCIO. </w:t>
            </w:r>
            <w:r>
              <w:t>Otorgar de manera oportuna y racional los recursos humanos, materiales y técnicos a las diferentes unidades administrativas; así como la implantar y actualizar los instrumentos y mecanismos administrativos que permitan el eficaz cumplimiento de las funciones asignadas a la Secretaría.</w:t>
            </w:r>
          </w:p>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t>ACTIVIDADES</w:t>
            </w:r>
          </w:p>
        </w:tc>
        <w:tc>
          <w:tcPr>
            <w:tcW w:w="0" w:type="auto"/>
          </w:tcPr>
          <w:p w:rsidR="005441AE" w:rsidRDefault="005441AE" w:rsidP="005441AE">
            <w:r>
              <w:t>A1: Generar Información Financiera</w:t>
            </w:r>
          </w:p>
        </w:tc>
        <w:tc>
          <w:tcPr>
            <w:tcW w:w="0" w:type="auto"/>
          </w:tcPr>
          <w:p w:rsidR="005441AE" w:rsidRDefault="00924945" w:rsidP="005441AE">
            <w:r>
              <w:t>I</w:t>
            </w:r>
            <w:r w:rsidR="005441AE">
              <w:t>1: Índice de Eficiencia en el Ejercicio del Gasto</w:t>
            </w:r>
            <w:r>
              <w:t>.</w:t>
            </w:r>
          </w:p>
        </w:tc>
        <w:tc>
          <w:tcPr>
            <w:tcW w:w="0" w:type="auto"/>
          </w:tcPr>
          <w:p w:rsidR="005441AE" w:rsidRDefault="005441AE" w:rsidP="005441AE">
            <w:r>
              <w:t>a. Reportes de Avance Físico Financiero generados mediante el Sistema Integral de Información y Administración Financiera.</w:t>
            </w:r>
            <w:r>
              <w:br/>
              <w:t>b. Conciliaciones mensuales del ejercicio del gasto.</w:t>
            </w:r>
            <w:r>
              <w:br/>
              <w:t xml:space="preserve">c. Avance </w:t>
            </w:r>
            <w:r>
              <w:lastRenderedPageBreak/>
              <w:t>presupuestal reportado en Informes Trimestrales generados a la Secretaría de Hacienda.</w:t>
            </w:r>
          </w:p>
        </w:tc>
        <w:tc>
          <w:tcPr>
            <w:tcW w:w="0" w:type="auto"/>
          </w:tcPr>
          <w:p w:rsidR="005441AE" w:rsidRDefault="005441AE" w:rsidP="005441AE">
            <w:r>
              <w:lastRenderedPageBreak/>
              <w:t>a. Los reportes generados por el SIIAF son oportunos.</w:t>
            </w:r>
            <w:r>
              <w:br/>
              <w:t>b. La información ingresada al sistema es correcta, coincide con los reportes generados y ha sido validada mediante cotejo con la documentación comprobatoria.</w:t>
            </w:r>
            <w:r>
              <w:br/>
            </w:r>
            <w:r>
              <w:lastRenderedPageBreak/>
              <w:t xml:space="preserve">c. La información proporcionada a la Secretaría de Hacienda no es modificada y se respetan los ajustes solicitados. </w:t>
            </w:r>
          </w:p>
        </w:tc>
        <w:tc>
          <w:tcPr>
            <w:tcW w:w="0" w:type="auto"/>
          </w:tcPr>
          <w:p w:rsidR="005441AE" w:rsidRDefault="005441AE" w:rsidP="005441AE">
            <w:r>
              <w:lastRenderedPageBreak/>
              <w:t xml:space="preserve">Porcentaje </w:t>
            </w:r>
          </w:p>
        </w:tc>
        <w:tc>
          <w:tcPr>
            <w:tcW w:w="0" w:type="auto"/>
          </w:tcPr>
          <w:p w:rsidR="005441AE" w:rsidRDefault="005441AE" w:rsidP="005441AE">
            <w:r>
              <w:t>Trimestral</w:t>
            </w:r>
          </w:p>
        </w:tc>
      </w:tr>
      <w:tr w:rsidR="005441AE" w:rsidTr="00801111">
        <w:tc>
          <w:tcPr>
            <w:tcW w:w="0" w:type="auto"/>
          </w:tcPr>
          <w:p w:rsidR="005441AE" w:rsidRDefault="005441AE" w:rsidP="005441AE">
            <w:pPr>
              <w:jc w:val="center"/>
            </w:pPr>
            <w:r>
              <w:rPr>
                <w:b/>
              </w:rPr>
              <w:lastRenderedPageBreak/>
              <w:t>COMPONENTE 6</w:t>
            </w:r>
          </w:p>
        </w:tc>
        <w:tc>
          <w:tcPr>
            <w:tcW w:w="0" w:type="auto"/>
          </w:tcPr>
          <w:p w:rsidR="005441AE" w:rsidRDefault="005441AE" w:rsidP="005441AE">
            <w:r>
              <w:rPr>
                <w:b/>
              </w:rPr>
              <w:t>DIFUSIÓN Y FOMENTO A LA EXPLOTACIÓN DE MINAS METÁLICAS Y NO METÁLICAS.</w:t>
            </w:r>
            <w:r>
              <w:t xml:space="preserve"> Impulsar el sector minero de la entidad, a través de la modernización y reestructuración de su actividad en el Estado.</w:t>
            </w:r>
          </w:p>
          <w:p w:rsidR="00622A62" w:rsidRDefault="00622A62"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t>ACTIVIDADES</w:t>
            </w:r>
          </w:p>
        </w:tc>
        <w:tc>
          <w:tcPr>
            <w:tcW w:w="0" w:type="auto"/>
          </w:tcPr>
          <w:p w:rsidR="005441AE" w:rsidRDefault="005441AE" w:rsidP="005441AE">
            <w:r>
              <w:t xml:space="preserve">A1: Acciones de Gestión. </w:t>
            </w:r>
            <w:r>
              <w:br/>
            </w:r>
          </w:p>
          <w:p w:rsidR="005441AE" w:rsidRDefault="005441AE" w:rsidP="005441AE">
            <w:r>
              <w:t>A2: Evaluación del Fundo Minero.</w:t>
            </w:r>
            <w:r>
              <w:br/>
            </w:r>
          </w:p>
          <w:p w:rsidR="005441AE" w:rsidRDefault="005441AE" w:rsidP="005441AE">
            <w:r>
              <w:t>A3: Promoción Minera del Estado.</w:t>
            </w:r>
            <w:r>
              <w:br/>
            </w:r>
          </w:p>
          <w:p w:rsidR="005441AE" w:rsidRDefault="005441AE" w:rsidP="005441AE">
            <w:r>
              <w:t>A4: Detectar necesidades de capacitación.</w:t>
            </w:r>
          </w:p>
        </w:tc>
        <w:tc>
          <w:tcPr>
            <w:tcW w:w="0" w:type="auto"/>
          </w:tcPr>
          <w:p w:rsidR="005441AE" w:rsidRDefault="00924945" w:rsidP="005441AE">
            <w:r>
              <w:t>I</w:t>
            </w:r>
            <w:r w:rsidR="005441AE">
              <w:t>1: Índice de empresas atendidas con acciones de gestión</w:t>
            </w:r>
            <w:r>
              <w:t>.</w:t>
            </w:r>
            <w:r w:rsidR="005441AE">
              <w:br/>
            </w:r>
          </w:p>
          <w:p w:rsidR="005441AE" w:rsidRDefault="00924945" w:rsidP="005441AE">
            <w:r>
              <w:t>I</w:t>
            </w:r>
            <w:r w:rsidR="005441AE">
              <w:t>2: Índice de prospectos mineros atendidos</w:t>
            </w:r>
            <w:r>
              <w:t>.</w:t>
            </w:r>
            <w:r w:rsidR="005441AE">
              <w:br/>
            </w:r>
          </w:p>
          <w:p w:rsidR="005441AE" w:rsidRDefault="00924945" w:rsidP="001E66DD">
            <w:r>
              <w:t>I</w:t>
            </w:r>
            <w:r w:rsidR="005441AE">
              <w:t xml:space="preserve">3: Índice de Difusión de Información </w:t>
            </w:r>
            <w:r w:rsidR="005441AE">
              <w:lastRenderedPageBreak/>
              <w:t>Minera</w:t>
            </w:r>
            <w:r>
              <w:t>.</w:t>
            </w:r>
            <w:r>
              <w:br/>
              <w:t>I4: Índice de Capacitación.</w:t>
            </w:r>
          </w:p>
        </w:tc>
        <w:tc>
          <w:tcPr>
            <w:tcW w:w="0" w:type="auto"/>
          </w:tcPr>
          <w:p w:rsidR="005441AE" w:rsidRDefault="005441AE" w:rsidP="005441AE">
            <w:r>
              <w:lastRenderedPageBreak/>
              <w:t>a. Minutas de reuniones y encuentros realizados.</w:t>
            </w:r>
            <w:r>
              <w:br/>
            </w:r>
          </w:p>
          <w:p w:rsidR="005441AE" w:rsidRDefault="005441AE" w:rsidP="005441AE">
            <w:r>
              <w:t>a. Informes Técnicos de la evaluación, derivada de visitas directas al campo, medición de estructuras y muestreo.</w:t>
            </w:r>
            <w:r>
              <w:br/>
              <w:t xml:space="preserve">b. Evidencia de envío y certificados </w:t>
            </w:r>
            <w:r>
              <w:lastRenderedPageBreak/>
              <w:t>de análisis de las muestras a laboratorio para el análisis químico correspondiente.</w:t>
            </w:r>
            <w:r>
              <w:br/>
              <w:t xml:space="preserve">c. Carpeta de expedientes técnicos. </w:t>
            </w:r>
            <w:r>
              <w:br/>
            </w:r>
          </w:p>
          <w:p w:rsidR="005441AE" w:rsidRDefault="005441AE" w:rsidP="005441AE">
            <w:r>
              <w:t>a. Minutas de reuniones y encuentros realizados.</w:t>
            </w:r>
            <w:r>
              <w:br/>
              <w:t>b. Carpetas de material promocional que será distribuido en el evento.</w:t>
            </w:r>
            <w:r>
              <w:br/>
            </w:r>
          </w:p>
          <w:p w:rsidR="005441AE" w:rsidRDefault="005441AE" w:rsidP="005441AE">
            <w:r>
              <w:t xml:space="preserve">a. Informes de las actividades de capacitación realizadas. </w:t>
            </w:r>
          </w:p>
        </w:tc>
        <w:tc>
          <w:tcPr>
            <w:tcW w:w="0" w:type="auto"/>
          </w:tcPr>
          <w:p w:rsidR="005441AE" w:rsidRDefault="005441AE" w:rsidP="005441AE">
            <w:r>
              <w:lastRenderedPageBreak/>
              <w:t>a. Se cuenta con el presupuesto requerido para realizar las acciones de gestión que contribuyan a conservar el clima laboral, fuentes de empleo y la productividad de la empresa.</w:t>
            </w:r>
            <w:r>
              <w:br/>
              <w:t xml:space="preserve">b. Existe voluntad de los involucrados por contribuir a la </w:t>
            </w:r>
            <w:r>
              <w:lastRenderedPageBreak/>
              <w:t>solución de conflictos.</w:t>
            </w:r>
            <w:r>
              <w:br/>
            </w:r>
          </w:p>
          <w:p w:rsidR="005441AE" w:rsidRPr="001E66DD" w:rsidRDefault="005441AE" w:rsidP="005441AE">
            <w:pPr>
              <w:rPr>
                <w:sz w:val="12"/>
                <w:szCs w:val="12"/>
              </w:rPr>
            </w:pPr>
            <w:r>
              <w:t>a. Se cuenta con apoyos gubernamentales a la Pequeña Minería.</w:t>
            </w:r>
            <w:r>
              <w:br/>
              <w:t>b. Los mecanismos de evaluación son con visión a explotación.</w:t>
            </w:r>
            <w:r>
              <w:br/>
              <w:t>c. Los empresarios mineros están interesados en la adquisición y/o asociatividad de la mina.</w:t>
            </w:r>
            <w:r>
              <w:br/>
              <w:t>d. Se cuenta además con apoyo federal para llevar a cabo una evaluación a detalle mediante barrenación u obra directa, bajo el Programa de Apoyo a la Exploración.</w:t>
            </w:r>
            <w:r>
              <w:br/>
            </w:r>
          </w:p>
          <w:p w:rsidR="005441AE" w:rsidRDefault="005441AE" w:rsidP="001E66DD">
            <w:r>
              <w:t>a. Se cuenta con el presupuesto requerido para realizar las acciones  de promoción.</w:t>
            </w:r>
            <w:r>
              <w:br/>
            </w:r>
            <w:r>
              <w:lastRenderedPageBreak/>
              <w:t>a. Se cuenta con el presupuesto requerido para realizar las acciones  de promoción.</w:t>
            </w:r>
            <w:r>
              <w:br/>
              <w:t>b. Los cursos impartidos son idóneos para contribuir al logro de objetivos.</w:t>
            </w:r>
          </w:p>
          <w:p w:rsidR="001E66DD" w:rsidRDefault="001E66DD" w:rsidP="001E66DD"/>
        </w:tc>
        <w:tc>
          <w:tcPr>
            <w:tcW w:w="0" w:type="auto"/>
          </w:tcPr>
          <w:p w:rsidR="005441AE" w:rsidRDefault="005441AE" w:rsidP="005441AE">
            <w:r>
              <w:lastRenderedPageBreak/>
              <w:t>Empresas atendidas</w:t>
            </w:r>
          </w:p>
          <w:p w:rsidR="005441AE" w:rsidRDefault="005441AE" w:rsidP="005441AE">
            <w:r>
              <w:t>Solicitud</w:t>
            </w:r>
          </w:p>
          <w:p w:rsidR="005441AE" w:rsidRDefault="005441AE" w:rsidP="005441AE">
            <w:r>
              <w:t>Eventos asistidos</w:t>
            </w:r>
          </w:p>
          <w:p w:rsidR="005441AE" w:rsidRDefault="005441AE" w:rsidP="005441AE">
            <w:r>
              <w:t>Cursos realizados</w:t>
            </w:r>
          </w:p>
        </w:tc>
        <w:tc>
          <w:tcPr>
            <w:tcW w:w="0" w:type="auto"/>
          </w:tcPr>
          <w:p w:rsidR="005441AE" w:rsidRDefault="005441AE" w:rsidP="005441AE">
            <w:r>
              <w:t>Trimestral</w:t>
            </w:r>
          </w:p>
          <w:p w:rsidR="005441AE" w:rsidRDefault="005441AE" w:rsidP="005441AE">
            <w:r>
              <w:t>Trimestral</w:t>
            </w:r>
          </w:p>
          <w:p w:rsidR="005441AE" w:rsidRDefault="005441AE" w:rsidP="005441AE">
            <w:r>
              <w:t>Trimestral</w:t>
            </w:r>
          </w:p>
          <w:p w:rsidR="005441AE" w:rsidRDefault="005441AE" w:rsidP="005441AE">
            <w:r>
              <w:t>Trimestral</w:t>
            </w:r>
          </w:p>
        </w:tc>
      </w:tr>
      <w:tr w:rsidR="005441AE" w:rsidTr="00801111">
        <w:tc>
          <w:tcPr>
            <w:tcW w:w="0" w:type="auto"/>
          </w:tcPr>
          <w:p w:rsidR="005441AE" w:rsidRDefault="005441AE" w:rsidP="005441AE">
            <w:pPr>
              <w:jc w:val="center"/>
            </w:pPr>
            <w:r>
              <w:rPr>
                <w:b/>
              </w:rPr>
              <w:lastRenderedPageBreak/>
              <w:t>COMPONENTE 7</w:t>
            </w:r>
          </w:p>
        </w:tc>
        <w:tc>
          <w:tcPr>
            <w:tcW w:w="0" w:type="auto"/>
          </w:tcPr>
          <w:p w:rsidR="005441AE" w:rsidRDefault="005441AE" w:rsidP="005441AE">
            <w:r>
              <w:rPr>
                <w:b/>
              </w:rPr>
              <w:t xml:space="preserve">SEGUIMIENTO DE PROYECTOS DE INVERSION EXTRANJERA. </w:t>
            </w:r>
            <w:r>
              <w:t>Dar seguimiento a las empresas extranjeras que desean instalarse en la entidad y proporcionar el apoyo que requieran para facilitar su establecimiento; medir el desarrollo económico de la entidad a través de la inversión extranjera directa captada y el número de empleos generados, así como llevar a cabo análisis comparativos sobre dicha información.</w:t>
            </w:r>
          </w:p>
          <w:p w:rsidR="00622A62" w:rsidRDefault="00622A62"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lastRenderedPageBreak/>
              <w:t>ACTIVIDADES</w:t>
            </w:r>
          </w:p>
        </w:tc>
        <w:tc>
          <w:tcPr>
            <w:tcW w:w="0" w:type="auto"/>
          </w:tcPr>
          <w:p w:rsidR="005441AE" w:rsidRDefault="005441AE" w:rsidP="005441AE">
            <w:r>
              <w:t>A1: Organización y participación en eventos y/o exposiciones nacionales e internacionales.</w:t>
            </w:r>
            <w:r>
              <w:br/>
            </w:r>
          </w:p>
          <w:p w:rsidR="005441AE" w:rsidRDefault="005441AE" w:rsidP="005441AE">
            <w:r>
              <w:t>A2: Participación en Misiones y/o agendas de negocios.</w:t>
            </w:r>
            <w:r>
              <w:br/>
            </w:r>
          </w:p>
          <w:p w:rsidR="005441AE" w:rsidRDefault="005441AE" w:rsidP="005441AE">
            <w:r>
              <w:t xml:space="preserve">A3: Cursos Impartidos para atracción de inversión. </w:t>
            </w:r>
          </w:p>
        </w:tc>
        <w:tc>
          <w:tcPr>
            <w:tcW w:w="0" w:type="auto"/>
          </w:tcPr>
          <w:p w:rsidR="005441AE" w:rsidRDefault="00924945" w:rsidP="005441AE">
            <w:r>
              <w:t>I</w:t>
            </w:r>
            <w:r w:rsidR="005441AE">
              <w:t>1: Índice de eventos de promoción</w:t>
            </w:r>
            <w:r>
              <w:t>.</w:t>
            </w:r>
            <w:r w:rsidR="005441AE">
              <w:br/>
            </w:r>
          </w:p>
          <w:p w:rsidR="005441AE" w:rsidRDefault="00924945" w:rsidP="005441AE">
            <w:r>
              <w:t>I</w:t>
            </w:r>
            <w:r w:rsidR="005441AE">
              <w:t>2:</w:t>
            </w:r>
            <w:r>
              <w:t xml:space="preserve"> Índice de Misiones de Negocios.</w:t>
            </w:r>
          </w:p>
          <w:p w:rsidR="00924945" w:rsidRDefault="00924945" w:rsidP="005441AE"/>
          <w:p w:rsidR="005441AE" w:rsidRDefault="00924945" w:rsidP="005441AE">
            <w:r>
              <w:t>I</w:t>
            </w:r>
            <w:r w:rsidR="005441AE">
              <w:t>3: Índice de Capacitación en Atracción de Inversión</w:t>
            </w:r>
            <w:r>
              <w:t>.</w:t>
            </w:r>
            <w:r w:rsidR="005441AE">
              <w:t xml:space="preserve"> </w:t>
            </w:r>
          </w:p>
        </w:tc>
        <w:tc>
          <w:tcPr>
            <w:tcW w:w="0" w:type="auto"/>
          </w:tcPr>
          <w:p w:rsidR="005441AE" w:rsidRDefault="005441AE" w:rsidP="005441AE">
            <w:r>
              <w:t xml:space="preserve">a. Informes de las actividades de promoción realizadas. </w:t>
            </w:r>
            <w:r>
              <w:br/>
            </w:r>
          </w:p>
          <w:p w:rsidR="005441AE" w:rsidRDefault="005441AE" w:rsidP="005441AE">
            <w:r>
              <w:t xml:space="preserve">Informes de las actividades de promoción realizadas. </w:t>
            </w:r>
            <w:r>
              <w:br/>
            </w:r>
          </w:p>
          <w:p w:rsidR="005441AE" w:rsidRDefault="005441AE" w:rsidP="005441AE">
            <w:r>
              <w:t xml:space="preserve">Informes de las actividades de promoción realizadas. </w:t>
            </w:r>
          </w:p>
        </w:tc>
        <w:tc>
          <w:tcPr>
            <w:tcW w:w="0" w:type="auto"/>
          </w:tcPr>
          <w:p w:rsidR="005441AE" w:rsidRDefault="005441AE" w:rsidP="005441AE">
            <w:r>
              <w:t>a. Los inversionistas asisten a eventos realizados y/o cubren agenda pactada</w:t>
            </w:r>
            <w:r>
              <w:br/>
            </w:r>
          </w:p>
          <w:p w:rsidR="005441AE" w:rsidRDefault="005441AE" w:rsidP="005441AE">
            <w:r>
              <w:t>a. Los inversionistas participan en las misiones de negocio.</w:t>
            </w:r>
            <w:r>
              <w:br/>
              <w:t xml:space="preserve">b. Recurso económico suficiente para el desarrollo del programa. </w:t>
            </w:r>
            <w:r>
              <w:br/>
            </w:r>
          </w:p>
          <w:p w:rsidR="00982BFE" w:rsidRDefault="005441AE" w:rsidP="005441AE">
            <w:r>
              <w:t xml:space="preserve">Recurso económico suficiente para el desarrollo del programa. </w:t>
            </w:r>
          </w:p>
          <w:p w:rsidR="00982BFE" w:rsidRDefault="00982BFE" w:rsidP="005441AE"/>
          <w:p w:rsidR="00982BFE" w:rsidRDefault="00982BFE" w:rsidP="005441AE"/>
        </w:tc>
        <w:tc>
          <w:tcPr>
            <w:tcW w:w="0" w:type="auto"/>
          </w:tcPr>
          <w:p w:rsidR="005441AE" w:rsidRDefault="005441AE" w:rsidP="005441AE">
            <w:r>
              <w:t>Eventos atendidos</w:t>
            </w:r>
          </w:p>
          <w:p w:rsidR="005441AE" w:rsidRDefault="005441AE" w:rsidP="005441AE">
            <w:r>
              <w:t>Visita</w:t>
            </w:r>
          </w:p>
          <w:p w:rsidR="005441AE" w:rsidRDefault="005441AE" w:rsidP="005441AE">
            <w:r>
              <w:t xml:space="preserve">Cursos </w:t>
            </w:r>
          </w:p>
        </w:tc>
        <w:tc>
          <w:tcPr>
            <w:tcW w:w="0" w:type="auto"/>
          </w:tcPr>
          <w:p w:rsidR="005441AE" w:rsidRDefault="005441AE" w:rsidP="005441AE">
            <w:r>
              <w:t>Semestral</w:t>
            </w:r>
          </w:p>
          <w:p w:rsidR="005441AE" w:rsidRDefault="005441AE" w:rsidP="005441AE">
            <w:r>
              <w:t>Semestral</w:t>
            </w:r>
          </w:p>
          <w:p w:rsidR="005441AE" w:rsidRDefault="005441AE" w:rsidP="005441AE">
            <w:r>
              <w:t>Trimestral</w:t>
            </w:r>
          </w:p>
        </w:tc>
      </w:tr>
      <w:tr w:rsidR="005441AE" w:rsidTr="00801111">
        <w:tc>
          <w:tcPr>
            <w:tcW w:w="0" w:type="auto"/>
          </w:tcPr>
          <w:p w:rsidR="005441AE" w:rsidRDefault="005441AE" w:rsidP="005441AE">
            <w:pPr>
              <w:jc w:val="center"/>
            </w:pPr>
            <w:r>
              <w:rPr>
                <w:b/>
              </w:rPr>
              <w:t>COMPONENTE 8</w:t>
            </w:r>
          </w:p>
        </w:tc>
        <w:tc>
          <w:tcPr>
            <w:tcW w:w="0" w:type="auto"/>
          </w:tcPr>
          <w:p w:rsidR="005441AE" w:rsidRDefault="005441AE" w:rsidP="005441AE">
            <w:r>
              <w:rPr>
                <w:b/>
              </w:rPr>
              <w:t xml:space="preserve">FORMACIÓN Y CAPACITACIÓN DE EXPORTADORES. </w:t>
            </w:r>
            <w:r>
              <w:t xml:space="preserve">Consolidar una plataforma de proveedores y comercializadores sonorenses capaces de hacer frente a los retos que marca hoy en día la </w:t>
            </w:r>
            <w:r>
              <w:lastRenderedPageBreak/>
              <w:t>competencia global, utilizando las sinergias de las cadenas productivas regionales.</w:t>
            </w:r>
          </w:p>
          <w:p w:rsidR="00622A62" w:rsidRDefault="00622A62"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lastRenderedPageBreak/>
              <w:t>ACTIVIDADES</w:t>
            </w:r>
          </w:p>
        </w:tc>
        <w:tc>
          <w:tcPr>
            <w:tcW w:w="0" w:type="auto"/>
          </w:tcPr>
          <w:p w:rsidR="005441AE" w:rsidRDefault="005441AE" w:rsidP="005441AE">
            <w:r>
              <w:t xml:space="preserve">A1: Escalamiento y Diversificación de Mercados. </w:t>
            </w:r>
            <w:r>
              <w:br/>
            </w:r>
          </w:p>
          <w:p w:rsidR="005441AE" w:rsidRDefault="005441AE" w:rsidP="005441AE">
            <w:r>
              <w:t>A2: Fortalecimiento e Internacionalización de Franquicias Sonorenses.</w:t>
            </w:r>
          </w:p>
        </w:tc>
        <w:tc>
          <w:tcPr>
            <w:tcW w:w="0" w:type="auto"/>
          </w:tcPr>
          <w:p w:rsidR="005441AE" w:rsidRDefault="00924945" w:rsidP="005441AE">
            <w:r>
              <w:t>I</w:t>
            </w:r>
            <w:r w:rsidR="005441AE">
              <w:t>1: Índice de empresas potenciales a promover en ferias y eventos nacionales e internacionales</w:t>
            </w:r>
            <w:r>
              <w:t>.</w:t>
            </w:r>
            <w:r w:rsidR="005441AE">
              <w:br/>
            </w:r>
          </w:p>
          <w:p w:rsidR="00622A62" w:rsidRDefault="00924945" w:rsidP="005441AE">
            <w:r>
              <w:t>I</w:t>
            </w:r>
            <w:r w:rsidR="005441AE">
              <w:t>2: Índice de empresas potenciales a fortalecer e internacionalizar en el campo de las Franquicias.</w:t>
            </w:r>
          </w:p>
          <w:p w:rsidR="00982BFE" w:rsidRDefault="00982BFE" w:rsidP="005441AE"/>
          <w:p w:rsidR="00982BFE" w:rsidRDefault="00982BFE" w:rsidP="005441AE"/>
          <w:p w:rsidR="00982BFE" w:rsidRDefault="00982BFE" w:rsidP="005441AE"/>
        </w:tc>
        <w:tc>
          <w:tcPr>
            <w:tcW w:w="0" w:type="auto"/>
          </w:tcPr>
          <w:p w:rsidR="005441AE" w:rsidRDefault="005441AE" w:rsidP="005441AE">
            <w:r>
              <w:t>a. Reporte de enlaces comerciales realizados.</w:t>
            </w:r>
            <w:r>
              <w:br/>
              <w:t>b. Bitácora de reuniones y encuentros realizados.</w:t>
            </w:r>
            <w:r>
              <w:br/>
            </w:r>
          </w:p>
          <w:p w:rsidR="005441AE" w:rsidRDefault="005441AE" w:rsidP="005441AE">
            <w:r>
              <w:t>a. Reporte de franquicias apoyadas.</w:t>
            </w:r>
            <w:r>
              <w:br/>
              <w:t>b. Minutas de reuniones y encuentros realizados.</w:t>
            </w:r>
          </w:p>
        </w:tc>
        <w:tc>
          <w:tcPr>
            <w:tcW w:w="0" w:type="auto"/>
          </w:tcPr>
          <w:p w:rsidR="005441AE" w:rsidRDefault="005441AE" w:rsidP="005441AE">
            <w:r>
              <w:t>Las empresas cuentan con productos de calidad y capacidad de producción para desarrollar su diversificación de mercados.</w:t>
            </w:r>
            <w:r>
              <w:br/>
            </w:r>
          </w:p>
          <w:p w:rsidR="005441AE" w:rsidRDefault="005441AE" w:rsidP="005441AE">
            <w:r>
              <w:t xml:space="preserve">Las empresas cuentan con todos los requisitos para ser promovidas como franquicias. </w:t>
            </w:r>
          </w:p>
        </w:tc>
        <w:tc>
          <w:tcPr>
            <w:tcW w:w="0" w:type="auto"/>
          </w:tcPr>
          <w:p w:rsidR="005441AE" w:rsidRDefault="005441AE" w:rsidP="005441AE">
            <w:r>
              <w:t>Empresas apoyadas</w:t>
            </w:r>
          </w:p>
          <w:p w:rsidR="005441AE" w:rsidRDefault="005441AE" w:rsidP="005441AE">
            <w:r>
              <w:t>Empresas apoyadas</w:t>
            </w:r>
          </w:p>
        </w:tc>
        <w:tc>
          <w:tcPr>
            <w:tcW w:w="0" w:type="auto"/>
          </w:tcPr>
          <w:p w:rsidR="005441AE" w:rsidRDefault="005441AE" w:rsidP="005441AE">
            <w:r>
              <w:t>Semestral</w:t>
            </w:r>
          </w:p>
          <w:p w:rsidR="005441AE" w:rsidRDefault="005441AE" w:rsidP="005441AE">
            <w:r>
              <w:t>Trimestral</w:t>
            </w:r>
          </w:p>
        </w:tc>
      </w:tr>
      <w:tr w:rsidR="005441AE" w:rsidTr="00801111">
        <w:tc>
          <w:tcPr>
            <w:tcW w:w="0" w:type="auto"/>
          </w:tcPr>
          <w:p w:rsidR="005441AE" w:rsidRDefault="005441AE" w:rsidP="005441AE">
            <w:pPr>
              <w:jc w:val="center"/>
            </w:pPr>
            <w:r>
              <w:rPr>
                <w:b/>
              </w:rPr>
              <w:t>COMPONENTE 9</w:t>
            </w:r>
          </w:p>
        </w:tc>
        <w:tc>
          <w:tcPr>
            <w:tcW w:w="0" w:type="auto"/>
          </w:tcPr>
          <w:p w:rsidR="005441AE" w:rsidRDefault="005441AE" w:rsidP="005441AE">
            <w:r>
              <w:rPr>
                <w:b/>
              </w:rPr>
              <w:t xml:space="preserve">DESARROLLO COMERCIAL. </w:t>
            </w:r>
            <w:r>
              <w:t xml:space="preserve">Generar procesos de articulación productiva en la entidad, que permitan potenciar la generación de empleos e inversión, aprovechando las vocaciones económicas de </w:t>
            </w:r>
            <w:r>
              <w:lastRenderedPageBreak/>
              <w:t>la región y las alianzas estratégicas.</w:t>
            </w:r>
          </w:p>
          <w:p w:rsidR="001E66DD" w:rsidRDefault="001E66DD"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c>
          <w:tcPr>
            <w:tcW w:w="0" w:type="auto"/>
          </w:tcPr>
          <w:p w:rsidR="005441AE" w:rsidRDefault="005441AE" w:rsidP="005441AE"/>
        </w:tc>
      </w:tr>
      <w:tr w:rsidR="005441AE" w:rsidTr="00801111">
        <w:tc>
          <w:tcPr>
            <w:tcW w:w="0" w:type="auto"/>
          </w:tcPr>
          <w:p w:rsidR="005441AE" w:rsidRDefault="005441AE" w:rsidP="005441AE">
            <w:pPr>
              <w:jc w:val="center"/>
            </w:pPr>
            <w:r>
              <w:rPr>
                <w:b/>
              </w:rPr>
              <w:lastRenderedPageBreak/>
              <w:t>ACTIVIDADES</w:t>
            </w:r>
          </w:p>
        </w:tc>
        <w:tc>
          <w:tcPr>
            <w:tcW w:w="0" w:type="auto"/>
          </w:tcPr>
          <w:p w:rsidR="005441AE" w:rsidRDefault="005441AE" w:rsidP="005441AE">
            <w:r>
              <w:t xml:space="preserve">A1: Apoyo para el diseño y reingeniería de productos. </w:t>
            </w:r>
            <w:r>
              <w:br/>
            </w:r>
          </w:p>
          <w:p w:rsidR="005441AE" w:rsidRDefault="005441AE" w:rsidP="005441AE">
            <w:r>
              <w:t xml:space="preserve">A2: Enlaces comerciales y/o Encuentros de negocios. </w:t>
            </w:r>
          </w:p>
        </w:tc>
        <w:tc>
          <w:tcPr>
            <w:tcW w:w="0" w:type="auto"/>
          </w:tcPr>
          <w:p w:rsidR="005441AE" w:rsidRDefault="00924945" w:rsidP="005441AE">
            <w:r>
              <w:t>I</w:t>
            </w:r>
            <w:r w:rsidR="005441AE">
              <w:t>1: Índice de empresas apoyadas con reingeniería del producto</w:t>
            </w:r>
            <w:r w:rsidR="00622A62">
              <w:t>.</w:t>
            </w:r>
            <w:r w:rsidR="005441AE">
              <w:br/>
            </w:r>
          </w:p>
          <w:p w:rsidR="005441AE" w:rsidRDefault="00924945" w:rsidP="005441AE">
            <w:r>
              <w:t>I</w:t>
            </w:r>
            <w:r w:rsidR="005441AE">
              <w:t>2: Índice de empresas beneficiadas con Enlaces Comerciales y/o Encuentros de Negocios</w:t>
            </w:r>
            <w:r w:rsidR="00622A62">
              <w:t>.</w:t>
            </w:r>
          </w:p>
        </w:tc>
        <w:tc>
          <w:tcPr>
            <w:tcW w:w="0" w:type="auto"/>
          </w:tcPr>
          <w:p w:rsidR="005441AE" w:rsidRDefault="005441AE" w:rsidP="005441AE">
            <w:r>
              <w:t>Informe de empresas beneficiadas.</w:t>
            </w:r>
            <w:r>
              <w:br/>
            </w:r>
          </w:p>
          <w:p w:rsidR="005441AE" w:rsidRDefault="005441AE" w:rsidP="005441AE">
            <w:r>
              <w:t>a. Informe de empresas beneficiadas.</w:t>
            </w:r>
            <w:r>
              <w:br/>
              <w:t>b. Minutas de eventos/acuerdos realizados.</w:t>
            </w:r>
            <w:r>
              <w:br/>
              <w:t xml:space="preserve">c. Relación de productos sonorenses en anaqueles de cadenas comerciales, resultado del enlace  (de los casos en que la empresa cierre negociación). </w:t>
            </w:r>
          </w:p>
          <w:p w:rsidR="00982BFE" w:rsidRDefault="00982BFE" w:rsidP="005441AE"/>
        </w:tc>
        <w:tc>
          <w:tcPr>
            <w:tcW w:w="0" w:type="auto"/>
          </w:tcPr>
          <w:p w:rsidR="005441AE" w:rsidRDefault="005441AE" w:rsidP="005441AE">
            <w:r>
              <w:t>Las empresas cuentan con condiciones óptimas para innovar y dar valor agregado a sus productos.</w:t>
            </w:r>
            <w:r>
              <w:br/>
            </w:r>
          </w:p>
          <w:p w:rsidR="005441AE" w:rsidRDefault="005441AE" w:rsidP="005441AE">
            <w:r>
              <w:t xml:space="preserve">Existen condiciones óptimas para el posicionamiento de productos sonorenses en el mercado moderno. </w:t>
            </w:r>
          </w:p>
        </w:tc>
        <w:tc>
          <w:tcPr>
            <w:tcW w:w="0" w:type="auto"/>
          </w:tcPr>
          <w:p w:rsidR="005441AE" w:rsidRDefault="005441AE" w:rsidP="005441AE">
            <w:r>
              <w:t>Empresas apoyadas</w:t>
            </w:r>
          </w:p>
          <w:p w:rsidR="005441AE" w:rsidRDefault="005441AE" w:rsidP="005441AE">
            <w:r>
              <w:t>Empresas apoyadas</w:t>
            </w:r>
          </w:p>
        </w:tc>
        <w:tc>
          <w:tcPr>
            <w:tcW w:w="0" w:type="auto"/>
          </w:tcPr>
          <w:p w:rsidR="005441AE" w:rsidRDefault="005441AE" w:rsidP="005441AE">
            <w:r>
              <w:t>Trimestral</w:t>
            </w:r>
          </w:p>
          <w:p w:rsidR="005441AE" w:rsidRDefault="005441AE" w:rsidP="005441AE">
            <w:r>
              <w:t>Trimestral</w:t>
            </w:r>
          </w:p>
        </w:tc>
      </w:tr>
    </w:tbl>
    <w:p w:rsidR="00982BFE" w:rsidRDefault="00982BFE">
      <w:r>
        <w:br w:type="page"/>
      </w:r>
    </w:p>
    <w:tbl>
      <w:tblPr>
        <w:tblStyle w:val="Tablaconcuadrcula"/>
        <w:tblW w:w="0" w:type="auto"/>
        <w:tblLook w:val="04A0" w:firstRow="1" w:lastRow="0" w:firstColumn="1" w:lastColumn="0" w:noHBand="0" w:noVBand="1"/>
      </w:tblPr>
      <w:tblGrid>
        <w:gridCol w:w="13176"/>
      </w:tblGrid>
      <w:tr w:rsidR="00985FF9" w:rsidTr="001F62CD">
        <w:tc>
          <w:tcPr>
            <w:tcW w:w="0" w:type="auto"/>
            <w:shd w:val="clear" w:color="auto" w:fill="C6C8CA"/>
          </w:tcPr>
          <w:p w:rsidR="00985FF9" w:rsidRDefault="00985FF9" w:rsidP="001F62CD">
            <w:pPr>
              <w:jc w:val="right"/>
            </w:pPr>
            <w:r>
              <w:rPr>
                <w:b/>
              </w:rPr>
              <w:lastRenderedPageBreak/>
              <w:t>UR: Secretaría de Agricultura, Ganadería, Recursos Hidráulicos, Acuacultura y Pesca</w:t>
            </w:r>
          </w:p>
          <w:p w:rsidR="00985FF9" w:rsidRDefault="00985FF9" w:rsidP="001F62CD">
            <w:r>
              <w:rPr>
                <w:b/>
              </w:rPr>
              <w:t>Matriz de Indicadores de Resultados(MIR)</w:t>
            </w:r>
          </w:p>
          <w:p w:rsidR="00985FF9" w:rsidRDefault="00985FF9" w:rsidP="001F62CD">
            <w:r>
              <w:rPr>
                <w:b/>
              </w:rPr>
              <w:t xml:space="preserve">PROGRAMA: DESARROLLO </w:t>
            </w:r>
            <w:r w:rsidR="00E07D9E">
              <w:rPr>
                <w:b/>
              </w:rPr>
              <w:t xml:space="preserve">AGROPECUARIO Y </w:t>
            </w:r>
            <w:r>
              <w:rPr>
                <w:b/>
              </w:rPr>
              <w:t>FORESTAL</w:t>
            </w:r>
          </w:p>
          <w:p w:rsidR="00985FF9" w:rsidRDefault="00985FF9" w:rsidP="001F62CD">
            <w:r>
              <w:rPr>
                <w:b/>
              </w:rPr>
              <w:t xml:space="preserve">OBJETIVO DEL PROGRAMA: </w:t>
            </w:r>
            <w:r>
              <w:t>"</w:t>
            </w:r>
            <w:r w:rsidRPr="007701CF">
              <w:t>Contribuir</w:t>
            </w:r>
            <w:r>
              <w:t xml:space="preserve"> de forma permanente y sostenida, al incremento en los niveles de producción, productividad y rentabilidad de las actividades agropecuarias y promover la generación de un mayor valor agregado a la producción </w:t>
            </w:r>
            <w:r w:rsidRPr="007701CF">
              <w:t>obtenida en estas actividades</w:t>
            </w:r>
            <w:r>
              <w:t>".</w:t>
            </w:r>
          </w:p>
          <w:p w:rsidR="00985FF9" w:rsidRDefault="00985FF9" w:rsidP="001F62CD"/>
        </w:tc>
      </w:tr>
    </w:tbl>
    <w:p w:rsidR="00985FF9" w:rsidRPr="00985FF9" w:rsidRDefault="00985FF9" w:rsidP="005441AE">
      <w:pPr>
        <w:rPr>
          <w:sz w:val="4"/>
          <w:szCs w:val="4"/>
        </w:rPr>
      </w:pPr>
    </w:p>
    <w:tbl>
      <w:tblPr>
        <w:tblStyle w:val="Tablaconcuadrcula"/>
        <w:tblW w:w="0" w:type="auto"/>
        <w:tblLook w:val="04A0" w:firstRow="1" w:lastRow="0" w:firstColumn="1" w:lastColumn="0" w:noHBand="0" w:noVBand="1"/>
      </w:tblPr>
      <w:tblGrid>
        <w:gridCol w:w="1558"/>
        <w:gridCol w:w="2745"/>
        <w:gridCol w:w="1823"/>
        <w:gridCol w:w="1930"/>
        <w:gridCol w:w="1909"/>
        <w:gridCol w:w="1842"/>
        <w:gridCol w:w="1369"/>
      </w:tblGrid>
      <w:tr w:rsidR="00E83689" w:rsidTr="00982BFE">
        <w:trPr>
          <w:tblHeader/>
        </w:trPr>
        <w:tc>
          <w:tcPr>
            <w:tcW w:w="0" w:type="auto"/>
            <w:shd w:val="clear" w:color="auto" w:fill="DBDCDE"/>
          </w:tcPr>
          <w:p w:rsidR="00E83689" w:rsidRDefault="00E83689" w:rsidP="00E83689">
            <w:pPr>
              <w:jc w:val="center"/>
              <w:rPr>
                <w:b/>
              </w:rPr>
            </w:pPr>
          </w:p>
        </w:tc>
        <w:tc>
          <w:tcPr>
            <w:tcW w:w="0" w:type="auto"/>
            <w:shd w:val="clear" w:color="auto" w:fill="DBDCDE"/>
          </w:tcPr>
          <w:p w:rsidR="00E83689" w:rsidRDefault="00E83689" w:rsidP="00E83689">
            <w:pPr>
              <w:jc w:val="center"/>
            </w:pPr>
            <w:r>
              <w:rPr>
                <w:b/>
              </w:rPr>
              <w:t>OBJETIVOS</w:t>
            </w:r>
          </w:p>
        </w:tc>
        <w:tc>
          <w:tcPr>
            <w:tcW w:w="0" w:type="auto"/>
            <w:shd w:val="clear" w:color="auto" w:fill="DBDCDE"/>
          </w:tcPr>
          <w:p w:rsidR="00E83689" w:rsidRDefault="00E83689" w:rsidP="00E83689">
            <w:pPr>
              <w:jc w:val="center"/>
            </w:pPr>
            <w:r>
              <w:rPr>
                <w:b/>
              </w:rPr>
              <w:t>INDICADORES</w:t>
            </w:r>
          </w:p>
        </w:tc>
        <w:tc>
          <w:tcPr>
            <w:tcW w:w="0" w:type="auto"/>
            <w:shd w:val="clear" w:color="auto" w:fill="DBDCDE"/>
          </w:tcPr>
          <w:p w:rsidR="00E83689" w:rsidRDefault="00E83689" w:rsidP="00E83689">
            <w:pPr>
              <w:jc w:val="center"/>
            </w:pPr>
            <w:r>
              <w:rPr>
                <w:b/>
              </w:rPr>
              <w:t xml:space="preserve">MEDIOS DE </w:t>
            </w:r>
            <w:r w:rsidR="00345BBD">
              <w:rPr>
                <w:b/>
              </w:rPr>
              <w:t>VERIFICACIÓN</w:t>
            </w:r>
          </w:p>
        </w:tc>
        <w:tc>
          <w:tcPr>
            <w:tcW w:w="0" w:type="auto"/>
            <w:shd w:val="clear" w:color="auto" w:fill="DBDCDE"/>
          </w:tcPr>
          <w:p w:rsidR="00E83689" w:rsidRDefault="00E83689" w:rsidP="00E83689">
            <w:pPr>
              <w:jc w:val="center"/>
            </w:pPr>
            <w:r>
              <w:rPr>
                <w:b/>
              </w:rPr>
              <w:t>SUPUESTOS</w:t>
            </w:r>
          </w:p>
        </w:tc>
        <w:tc>
          <w:tcPr>
            <w:tcW w:w="0" w:type="auto"/>
            <w:shd w:val="clear" w:color="auto" w:fill="DBDCDE"/>
          </w:tcPr>
          <w:p w:rsidR="00E83689" w:rsidRDefault="00E83689" w:rsidP="00E83689">
            <w:pPr>
              <w:jc w:val="center"/>
            </w:pPr>
            <w:r>
              <w:rPr>
                <w:b/>
              </w:rPr>
              <w:t>UNIDAD DE MEDIDA</w:t>
            </w:r>
          </w:p>
        </w:tc>
        <w:tc>
          <w:tcPr>
            <w:tcW w:w="0" w:type="auto"/>
            <w:shd w:val="clear" w:color="auto" w:fill="DBDCDE"/>
          </w:tcPr>
          <w:p w:rsidR="00E83689" w:rsidRDefault="00E83689" w:rsidP="00E83689">
            <w:pPr>
              <w:jc w:val="center"/>
            </w:pPr>
            <w:r>
              <w:rPr>
                <w:b/>
              </w:rPr>
              <w:t>FRECUENCIA</w:t>
            </w:r>
          </w:p>
        </w:tc>
      </w:tr>
      <w:tr w:rsidR="00E83689" w:rsidTr="00E83689">
        <w:tc>
          <w:tcPr>
            <w:tcW w:w="0" w:type="auto"/>
          </w:tcPr>
          <w:p w:rsidR="00E83689" w:rsidRDefault="00E83689" w:rsidP="00E83689">
            <w:pPr>
              <w:jc w:val="center"/>
            </w:pPr>
            <w:r>
              <w:rPr>
                <w:b/>
              </w:rPr>
              <w:t>FIN</w:t>
            </w:r>
          </w:p>
        </w:tc>
        <w:tc>
          <w:tcPr>
            <w:tcW w:w="0" w:type="auto"/>
          </w:tcPr>
          <w:p w:rsidR="00E83689" w:rsidRDefault="00E83689" w:rsidP="00E83689">
            <w:r>
              <w:t>Contribuir a que la Agricultura y Ganadería de Sonora, sean más competitivas en los ámbitos Nacional e Internacional.</w:t>
            </w:r>
          </w:p>
        </w:tc>
        <w:tc>
          <w:tcPr>
            <w:tcW w:w="0" w:type="auto"/>
          </w:tcPr>
          <w:p w:rsidR="00E83689" w:rsidRDefault="00924945" w:rsidP="00E83689">
            <w:r>
              <w:t>I</w:t>
            </w:r>
            <w:r w:rsidR="00E83689">
              <w:t>1: Tasa de variación anual del volumen de productos agropecuarios de exportación.</w:t>
            </w:r>
          </w:p>
        </w:tc>
        <w:tc>
          <w:tcPr>
            <w:tcW w:w="0" w:type="auto"/>
          </w:tcPr>
          <w:p w:rsidR="00E83689" w:rsidRDefault="00E83689" w:rsidP="00E83689">
            <w:r>
              <w:t>Delegación estatal de la Secretaria de Agricultura, Ganadería, Desarrollo Rural, Pesca y Alimentación, Unión Ganadera Regional de Sonora y Unión de Porcicultores del Estado de Sonora.</w:t>
            </w:r>
          </w:p>
          <w:p w:rsidR="00E83689" w:rsidRDefault="00E83689" w:rsidP="00E83689"/>
        </w:tc>
        <w:tc>
          <w:tcPr>
            <w:tcW w:w="0" w:type="auto"/>
          </w:tcPr>
          <w:p w:rsidR="00E83689" w:rsidRDefault="00E83689" w:rsidP="00E83689">
            <w:r>
              <w:t xml:space="preserve">Que los productores agropecuarios de la entidad </w:t>
            </w:r>
            <w:r w:rsidRPr="007701CF">
              <w:t>no</w:t>
            </w:r>
            <w:r>
              <w:t xml:space="preserve"> tengan los productos disponibles para su envío.</w:t>
            </w:r>
          </w:p>
        </w:tc>
        <w:tc>
          <w:tcPr>
            <w:tcW w:w="0" w:type="auto"/>
          </w:tcPr>
          <w:p w:rsidR="00E83689" w:rsidRDefault="00E83689" w:rsidP="00E83689">
            <w:r>
              <w:t>Tonelada/Métrica</w:t>
            </w:r>
          </w:p>
        </w:tc>
        <w:tc>
          <w:tcPr>
            <w:tcW w:w="0" w:type="auto"/>
          </w:tcPr>
          <w:p w:rsidR="00E83689" w:rsidRDefault="00E83689" w:rsidP="00E83689">
            <w:r>
              <w:t>Anual</w:t>
            </w:r>
          </w:p>
        </w:tc>
      </w:tr>
      <w:tr w:rsidR="00E83689" w:rsidTr="00E83689">
        <w:tc>
          <w:tcPr>
            <w:tcW w:w="0" w:type="auto"/>
          </w:tcPr>
          <w:p w:rsidR="00E83689" w:rsidRDefault="00E83689" w:rsidP="00E83689">
            <w:pPr>
              <w:jc w:val="center"/>
            </w:pPr>
            <w:r>
              <w:rPr>
                <w:b/>
              </w:rPr>
              <w:t>PROPÓSITO</w:t>
            </w:r>
          </w:p>
        </w:tc>
        <w:tc>
          <w:tcPr>
            <w:tcW w:w="0" w:type="auto"/>
          </w:tcPr>
          <w:p w:rsidR="00E83689" w:rsidRDefault="00E83689" w:rsidP="00E83689">
            <w:r>
              <w:t xml:space="preserve">Los productores del campo sonorense,  han logrado incrementar en forma sostenida los niveles de producción y productividad, principalmente de los cultivos intensivos, así como de productos cárnicos y lácteos para el mercado nacional e internacional, consolidando a las </w:t>
            </w:r>
            <w:r w:rsidR="001E66DD">
              <w:t xml:space="preserve">agro </w:t>
            </w:r>
            <w:r w:rsidR="001E66DD">
              <w:lastRenderedPageBreak/>
              <w:t>empresas</w:t>
            </w:r>
            <w:r>
              <w:t xml:space="preserve"> como organizaciones rentables, las cuales contribuyen al desarrollo económico de la entidad.</w:t>
            </w:r>
          </w:p>
          <w:p w:rsidR="00E83689" w:rsidRDefault="00E83689" w:rsidP="00E83689"/>
        </w:tc>
        <w:tc>
          <w:tcPr>
            <w:tcW w:w="0" w:type="auto"/>
          </w:tcPr>
          <w:p w:rsidR="00E83689" w:rsidRDefault="00924945" w:rsidP="00E83689">
            <w:r>
              <w:lastRenderedPageBreak/>
              <w:t>I</w:t>
            </w:r>
            <w:r w:rsidR="00E83689">
              <w:t>1: Tasa de variación anual del volumen de producción agropecuaria obtenida.</w:t>
            </w:r>
          </w:p>
        </w:tc>
        <w:tc>
          <w:tcPr>
            <w:tcW w:w="0" w:type="auto"/>
          </w:tcPr>
          <w:p w:rsidR="00E83689" w:rsidRDefault="00E83689" w:rsidP="00E83689">
            <w:r>
              <w:t xml:space="preserve"> Delegación Estatal de la Secretaria de Agricultura, Ganadería, Desarrollo Rural, Pesca y Alimentación.</w:t>
            </w:r>
          </w:p>
        </w:tc>
        <w:tc>
          <w:tcPr>
            <w:tcW w:w="0" w:type="auto"/>
          </w:tcPr>
          <w:p w:rsidR="00E83689" w:rsidRDefault="00E83689" w:rsidP="00E83689">
            <w:r>
              <w:t>Que los apoyos entregados a los productores agropecuarios no contribuyan en la obtención de mejores niveles de producción.</w:t>
            </w:r>
          </w:p>
        </w:tc>
        <w:tc>
          <w:tcPr>
            <w:tcW w:w="0" w:type="auto"/>
          </w:tcPr>
          <w:p w:rsidR="00E83689" w:rsidRDefault="00E83689" w:rsidP="00E83689">
            <w:r>
              <w:t>Tonelada/Métrica</w:t>
            </w:r>
          </w:p>
        </w:tc>
        <w:tc>
          <w:tcPr>
            <w:tcW w:w="0" w:type="auto"/>
          </w:tcPr>
          <w:p w:rsidR="00E83689" w:rsidRDefault="00E83689" w:rsidP="00E83689">
            <w:r>
              <w:t>Trimestral</w:t>
            </w:r>
          </w:p>
        </w:tc>
      </w:tr>
      <w:tr w:rsidR="00E83689" w:rsidTr="00E83689">
        <w:tc>
          <w:tcPr>
            <w:tcW w:w="0" w:type="auto"/>
          </w:tcPr>
          <w:p w:rsidR="00E83689" w:rsidRDefault="00E83689" w:rsidP="00E83689">
            <w:pPr>
              <w:jc w:val="center"/>
            </w:pPr>
            <w:r>
              <w:rPr>
                <w:b/>
              </w:rPr>
              <w:lastRenderedPageBreak/>
              <w:t>COMPONENTE 1</w:t>
            </w:r>
          </w:p>
        </w:tc>
        <w:tc>
          <w:tcPr>
            <w:tcW w:w="0" w:type="auto"/>
          </w:tcPr>
          <w:p w:rsidR="00E83689" w:rsidRDefault="00E83689" w:rsidP="00E83689">
            <w:r w:rsidRPr="007701CF">
              <w:rPr>
                <w:b/>
              </w:rPr>
              <w:t xml:space="preserve">Desarrollo Agrícola. </w:t>
            </w:r>
            <w:r w:rsidRPr="007701CF">
              <w:t>Contribuir al mejoramiento de las condiciones de producción de las unidades agrícolas mediante apoyos y subsidios a la inversión  para incrementar la rentabilidad y competitividad de los productores beneficiados.</w:t>
            </w:r>
          </w:p>
          <w:p w:rsidR="00E83689" w:rsidRPr="007701CF" w:rsidRDefault="00E83689" w:rsidP="00E83689"/>
        </w:tc>
        <w:tc>
          <w:tcPr>
            <w:tcW w:w="0" w:type="auto"/>
          </w:tcPr>
          <w:p w:rsidR="00E83689" w:rsidRDefault="00924945" w:rsidP="00E83689">
            <w:r>
              <w:t>I</w:t>
            </w:r>
            <w:r w:rsidR="00E83689">
              <w:t>1: Tasa de variación anual de productores agrícolas beneficiados.</w:t>
            </w:r>
          </w:p>
        </w:tc>
        <w:tc>
          <w:tcPr>
            <w:tcW w:w="0" w:type="auto"/>
          </w:tcPr>
          <w:p w:rsidR="00E83689" w:rsidRDefault="00E83689" w:rsidP="00E83689">
            <w:r>
              <w:t>Subsecretaría de Agricultura de la SAGARHPA y Sistema único de Registro de Información SURI.</w:t>
            </w:r>
          </w:p>
        </w:tc>
        <w:tc>
          <w:tcPr>
            <w:tcW w:w="0" w:type="auto"/>
          </w:tcPr>
          <w:p w:rsidR="00E83689" w:rsidRDefault="00E83689" w:rsidP="00E83689">
            <w:r>
              <w:t>Que los productores agrícolas no soliciten apoyos para mejorar sus unidades productivas.</w:t>
            </w:r>
          </w:p>
        </w:tc>
        <w:tc>
          <w:tcPr>
            <w:tcW w:w="0" w:type="auto"/>
          </w:tcPr>
          <w:p w:rsidR="00E83689" w:rsidRDefault="00E83689" w:rsidP="00E83689">
            <w:r>
              <w:t>Productor Agrícola</w:t>
            </w:r>
          </w:p>
        </w:tc>
        <w:tc>
          <w:tcPr>
            <w:tcW w:w="0" w:type="auto"/>
          </w:tcPr>
          <w:p w:rsidR="00E83689" w:rsidRDefault="00E83689" w:rsidP="00E83689">
            <w:r>
              <w:t>Trimestral</w:t>
            </w:r>
          </w:p>
        </w:tc>
      </w:tr>
      <w:tr w:rsidR="00E83689" w:rsidTr="00E83689">
        <w:tc>
          <w:tcPr>
            <w:tcW w:w="0" w:type="auto"/>
          </w:tcPr>
          <w:p w:rsidR="00E83689" w:rsidRDefault="00E83689" w:rsidP="00E83689">
            <w:pPr>
              <w:jc w:val="center"/>
            </w:pPr>
            <w:r>
              <w:rPr>
                <w:b/>
              </w:rPr>
              <w:t>ACTIVIDADES</w:t>
            </w:r>
          </w:p>
        </w:tc>
        <w:tc>
          <w:tcPr>
            <w:tcW w:w="0" w:type="auto"/>
          </w:tcPr>
          <w:p w:rsidR="00E83689" w:rsidRPr="007701CF" w:rsidRDefault="00E83689" w:rsidP="00E83689">
            <w:r w:rsidRPr="007701CF">
              <w:t>A1</w:t>
            </w:r>
            <w:r>
              <w:t>:</w:t>
            </w:r>
            <w:r w:rsidRPr="007701CF">
              <w:t xml:space="preserve"> Campañas Fitosanitarias</w:t>
            </w:r>
            <w:r w:rsidRPr="007701CF">
              <w:br/>
            </w:r>
          </w:p>
          <w:p w:rsidR="00E83689" w:rsidRPr="007701CF" w:rsidRDefault="00E83689" w:rsidP="00E83689">
            <w:r w:rsidRPr="007701CF">
              <w:t xml:space="preserve"> </w:t>
            </w:r>
          </w:p>
          <w:p w:rsidR="00E83689" w:rsidRPr="007701CF" w:rsidRDefault="00E83689" w:rsidP="00E83689"/>
          <w:p w:rsidR="00E83689" w:rsidRDefault="00E83689" w:rsidP="00E83689"/>
          <w:p w:rsidR="00982BFE" w:rsidRPr="007701CF" w:rsidRDefault="00982BFE" w:rsidP="00E83689"/>
          <w:p w:rsidR="00E83689" w:rsidRPr="007701CF" w:rsidRDefault="00E83689" w:rsidP="00E83689"/>
          <w:p w:rsidR="00E83689" w:rsidRPr="007701CF" w:rsidRDefault="00E83689" w:rsidP="00E83689">
            <w:r w:rsidRPr="007701CF">
              <w:t>A2</w:t>
            </w:r>
            <w:r>
              <w:t>:</w:t>
            </w:r>
            <w:r w:rsidRPr="007701CF">
              <w:t xml:space="preserve"> Control de Productos y Subproductos Agropecuarios</w:t>
            </w:r>
            <w:r>
              <w:t>.</w:t>
            </w:r>
            <w:r w:rsidRPr="007701CF">
              <w:br/>
            </w:r>
          </w:p>
          <w:p w:rsidR="00E83689" w:rsidRPr="007701CF" w:rsidRDefault="00E83689" w:rsidP="00E83689"/>
          <w:p w:rsidR="00E83689" w:rsidRDefault="00E83689" w:rsidP="00E83689"/>
          <w:p w:rsidR="00982BFE" w:rsidRDefault="00982BFE" w:rsidP="00E83689"/>
          <w:p w:rsidR="00E83689" w:rsidRPr="007701CF" w:rsidRDefault="00E83689" w:rsidP="00E83689">
            <w:r w:rsidRPr="007701CF">
              <w:lastRenderedPageBreak/>
              <w:t>A3</w:t>
            </w:r>
            <w:r>
              <w:t>:</w:t>
            </w:r>
            <w:r w:rsidRPr="007701CF">
              <w:t xml:space="preserve"> Implementación del Programa Sistema de Reducción de Riesgos de Contaminación (SRRC)</w:t>
            </w:r>
            <w:r>
              <w:t>.</w:t>
            </w:r>
          </w:p>
        </w:tc>
        <w:tc>
          <w:tcPr>
            <w:tcW w:w="0" w:type="auto"/>
          </w:tcPr>
          <w:p w:rsidR="00E83689" w:rsidRDefault="00924945" w:rsidP="00E83689">
            <w:r>
              <w:lastRenderedPageBreak/>
              <w:t>I</w:t>
            </w:r>
            <w:r w:rsidR="00E83689">
              <w:t>1: Porcentaje de superficie Agrícola Atendida con campañas fitosanitarias.</w:t>
            </w:r>
            <w:r w:rsidR="00E83689">
              <w:br/>
            </w:r>
          </w:p>
          <w:p w:rsidR="00982BFE" w:rsidRDefault="00982BFE" w:rsidP="00E83689"/>
          <w:p w:rsidR="00E83689" w:rsidRDefault="00924945" w:rsidP="00E83689">
            <w:r>
              <w:t>I</w:t>
            </w:r>
            <w:r w:rsidR="00E83689">
              <w:t>2: Porcentaje de vehículos con riesgo fitosanitario detectado.</w:t>
            </w:r>
            <w:r w:rsidR="00E83689">
              <w:br/>
            </w:r>
          </w:p>
          <w:p w:rsidR="00982BFE" w:rsidRDefault="00982BFE" w:rsidP="00E83689"/>
          <w:p w:rsidR="00E83689" w:rsidRDefault="00924945" w:rsidP="00E83689">
            <w:r>
              <w:lastRenderedPageBreak/>
              <w:t>I</w:t>
            </w:r>
            <w:r w:rsidR="00E83689">
              <w:t>3: Porcentaje de empresas adheridas al Programa Sistema de Reducción de Riesgos de Contaminación (SRRC).</w:t>
            </w:r>
          </w:p>
        </w:tc>
        <w:tc>
          <w:tcPr>
            <w:tcW w:w="0" w:type="auto"/>
          </w:tcPr>
          <w:p w:rsidR="00E83689" w:rsidRDefault="00E83689" w:rsidP="00E83689">
            <w:r>
              <w:lastRenderedPageBreak/>
              <w:t>Subsecretaria de Agricultura de la SAGARHPA y Comité Estatal de Sanidad Vegetal (CESAVE).</w:t>
            </w:r>
            <w:r>
              <w:br/>
            </w:r>
          </w:p>
          <w:p w:rsidR="00E83689" w:rsidRDefault="00E83689" w:rsidP="00E83689">
            <w:r>
              <w:t>Subsecretaria de Agricultura de la SAGARHPA y Comité Estatal de Sanidad Vegetal (CESAVE).</w:t>
            </w:r>
            <w:r>
              <w:br/>
            </w:r>
          </w:p>
          <w:p w:rsidR="00E83689" w:rsidRDefault="00E83689" w:rsidP="00E83689">
            <w:r>
              <w:lastRenderedPageBreak/>
              <w:t>Subsecretaria de Agricultura de la SAGARHPA y Comité Estatal de Sanidad Vegetal (CESAVE).</w:t>
            </w:r>
          </w:p>
        </w:tc>
        <w:tc>
          <w:tcPr>
            <w:tcW w:w="0" w:type="auto"/>
          </w:tcPr>
          <w:p w:rsidR="00E83689" w:rsidRDefault="00E83689" w:rsidP="00E83689">
            <w:r>
              <w:lastRenderedPageBreak/>
              <w:t>Que el CESAVE cuente con los recursos para atender las campañas.</w:t>
            </w:r>
            <w:r>
              <w:br/>
            </w:r>
          </w:p>
          <w:p w:rsidR="00E83689" w:rsidRDefault="00E83689" w:rsidP="00E83689"/>
          <w:p w:rsidR="00E83689" w:rsidRDefault="00E83689" w:rsidP="00982BFE">
            <w:r>
              <w:t xml:space="preserve">Que en  los 5 puntos de verificación que hay en la entidad, cuenten con los recursos para realizar los </w:t>
            </w:r>
            <w:r>
              <w:lastRenderedPageBreak/>
              <w:t>trabajos de inspección vehicular.</w:t>
            </w:r>
            <w:r>
              <w:br/>
              <w:t>Que el CESAVE cuente con los recursos para  impulsar el Programa de SRRC.</w:t>
            </w:r>
          </w:p>
        </w:tc>
        <w:tc>
          <w:tcPr>
            <w:tcW w:w="0" w:type="auto"/>
          </w:tcPr>
          <w:p w:rsidR="00E83689" w:rsidRDefault="00E83689" w:rsidP="00E83689">
            <w:r>
              <w:lastRenderedPageBreak/>
              <w:t>Hectáreas</w:t>
            </w:r>
          </w:p>
          <w:p w:rsidR="00E83689" w:rsidRDefault="00E83689" w:rsidP="00E83689"/>
          <w:p w:rsidR="00E83689" w:rsidRDefault="00E83689" w:rsidP="00E83689"/>
          <w:p w:rsidR="00E83689" w:rsidRDefault="00E83689" w:rsidP="00E83689"/>
          <w:p w:rsidR="00982BFE" w:rsidRDefault="00982BFE" w:rsidP="00E83689"/>
          <w:p w:rsidR="00E83689" w:rsidRDefault="00E83689" w:rsidP="00E83689"/>
          <w:p w:rsidR="00E83689" w:rsidRDefault="00E83689" w:rsidP="00E83689"/>
          <w:p w:rsidR="00E83689" w:rsidRDefault="00E83689" w:rsidP="00E83689">
            <w:r>
              <w:t>Vehículo</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lastRenderedPageBreak/>
              <w:t>Empresas</w:t>
            </w:r>
          </w:p>
        </w:tc>
        <w:tc>
          <w:tcPr>
            <w:tcW w:w="0" w:type="auto"/>
          </w:tcPr>
          <w:p w:rsidR="00E83689" w:rsidRDefault="00E83689" w:rsidP="00E83689">
            <w:r>
              <w:lastRenderedPageBreak/>
              <w:t>Trimestral</w:t>
            </w:r>
          </w:p>
          <w:p w:rsidR="00E83689" w:rsidRDefault="00E83689" w:rsidP="00E83689"/>
          <w:p w:rsidR="00E83689" w:rsidRDefault="00E83689" w:rsidP="00E83689"/>
          <w:p w:rsidR="00E83689" w:rsidRDefault="00E83689" w:rsidP="00E83689"/>
          <w:p w:rsidR="00982BFE" w:rsidRDefault="00982BFE" w:rsidP="00E83689"/>
          <w:p w:rsidR="00982BFE" w:rsidRDefault="00982BFE" w:rsidP="00E83689"/>
          <w:p w:rsidR="00982BFE" w:rsidRDefault="00982BFE" w:rsidP="00E83689"/>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lastRenderedPageBreak/>
              <w:t>Trimestral</w:t>
            </w:r>
          </w:p>
        </w:tc>
      </w:tr>
      <w:tr w:rsidR="00E83689" w:rsidTr="00E83689">
        <w:tc>
          <w:tcPr>
            <w:tcW w:w="0" w:type="auto"/>
          </w:tcPr>
          <w:p w:rsidR="00E83689" w:rsidRDefault="00E83689" w:rsidP="00E83689"/>
        </w:tc>
        <w:tc>
          <w:tcPr>
            <w:tcW w:w="0" w:type="auto"/>
          </w:tcPr>
          <w:p w:rsidR="00E83689" w:rsidRPr="007701CF" w:rsidRDefault="00E83689" w:rsidP="00E83689">
            <w:r w:rsidRPr="007701CF">
              <w:t>A4</w:t>
            </w:r>
            <w:r>
              <w:t>:</w:t>
            </w:r>
            <w:r w:rsidRPr="007701CF">
              <w:t xml:space="preserve"> Entrega de Apoyos para la Adquisición de Implementos Agrícolas por los productores.</w:t>
            </w:r>
            <w:r w:rsidRPr="007701CF">
              <w:br/>
            </w:r>
          </w:p>
          <w:p w:rsidR="00E83689" w:rsidRPr="007701CF" w:rsidRDefault="00E83689" w:rsidP="00E83689"/>
          <w:p w:rsidR="00E83689" w:rsidRPr="007701CF" w:rsidRDefault="00E83689" w:rsidP="00E83689"/>
          <w:p w:rsidR="00E83689" w:rsidRPr="007701CF" w:rsidRDefault="00E83689" w:rsidP="00E83689"/>
          <w:p w:rsidR="00E83689" w:rsidRDefault="00E83689" w:rsidP="00E83689"/>
          <w:p w:rsidR="001E66DD" w:rsidRPr="007701CF" w:rsidRDefault="001E66DD" w:rsidP="00E83689"/>
          <w:p w:rsidR="00E83689" w:rsidRPr="007701CF" w:rsidRDefault="00E83689" w:rsidP="00E83689"/>
          <w:p w:rsidR="00E83689" w:rsidRPr="007701CF" w:rsidRDefault="00E83689" w:rsidP="00E83689">
            <w:r w:rsidRPr="007701CF">
              <w:t>A5</w:t>
            </w:r>
            <w:r>
              <w:t>:</w:t>
            </w:r>
            <w:r w:rsidRPr="007701CF">
              <w:t xml:space="preserve"> Apoyos económicos para el fortalecimiento de los Sistemas Producto Agrícola y Ganadero.</w:t>
            </w:r>
            <w:r w:rsidRPr="007701CF">
              <w:br/>
            </w:r>
          </w:p>
          <w:p w:rsidR="00E83689" w:rsidRPr="007701CF" w:rsidRDefault="00E83689" w:rsidP="00E83689"/>
          <w:p w:rsidR="00E83689" w:rsidRPr="007701CF" w:rsidRDefault="00E83689" w:rsidP="00E83689"/>
          <w:p w:rsidR="00E83689" w:rsidRDefault="00E83689" w:rsidP="00E83689"/>
          <w:p w:rsidR="001E66DD" w:rsidRDefault="001E66DD" w:rsidP="00E83689"/>
          <w:p w:rsidR="001E66DD" w:rsidRDefault="001E66DD" w:rsidP="00E83689"/>
          <w:p w:rsidR="001E66DD" w:rsidRPr="007701CF" w:rsidRDefault="001E66DD" w:rsidP="00E83689"/>
          <w:p w:rsidR="00E83689" w:rsidRPr="007701CF" w:rsidRDefault="00E83689" w:rsidP="00E83689">
            <w:r w:rsidRPr="007701CF">
              <w:lastRenderedPageBreak/>
              <w:t>A6</w:t>
            </w:r>
            <w:r>
              <w:t>:</w:t>
            </w:r>
            <w:r w:rsidRPr="007701CF">
              <w:t xml:space="preserve"> Entrega de apoyos económicos a grupos de productores para que contraten  servicios profesionales y les otorguen asistencia técnica y capacitación a fin de que fortalezcan el desarrollo de sus capacidades.</w:t>
            </w:r>
            <w:r w:rsidRPr="007701CF">
              <w:br/>
            </w:r>
          </w:p>
          <w:p w:rsidR="00982BFE" w:rsidRDefault="00982BFE" w:rsidP="00E83689"/>
          <w:p w:rsidR="00E83689" w:rsidRPr="007701CF" w:rsidRDefault="00E83689" w:rsidP="00E83689">
            <w:r w:rsidRPr="007701CF">
              <w:t>A7</w:t>
            </w:r>
            <w:r>
              <w:t>:</w:t>
            </w:r>
            <w:r w:rsidRPr="007701CF">
              <w:t xml:space="preserve"> Entrega de apoyos económicos para la adquisición de equipo y construcción de infraestructura para el manejo, acondicionamiento y presentación de la producción hortofrutícola y granos básicos.</w:t>
            </w:r>
          </w:p>
        </w:tc>
        <w:tc>
          <w:tcPr>
            <w:tcW w:w="0" w:type="auto"/>
          </w:tcPr>
          <w:p w:rsidR="00E83689" w:rsidRPr="007701CF" w:rsidRDefault="00924945" w:rsidP="00E83689">
            <w:r>
              <w:lastRenderedPageBreak/>
              <w:t>I</w:t>
            </w:r>
            <w:r w:rsidR="00E83689" w:rsidRPr="007701CF">
              <w:t>4: Porcentaje de implementos agrícolas apoyados.</w:t>
            </w:r>
            <w:r w:rsidR="00E83689" w:rsidRPr="007701CF">
              <w:br/>
            </w:r>
          </w:p>
          <w:p w:rsidR="00E83689" w:rsidRPr="007701CF" w:rsidRDefault="00E83689" w:rsidP="00E83689"/>
          <w:p w:rsidR="00E83689" w:rsidRPr="007701CF" w:rsidRDefault="00E83689" w:rsidP="00E83689"/>
          <w:p w:rsidR="00E83689" w:rsidRPr="007701CF" w:rsidRDefault="00E83689" w:rsidP="00E83689"/>
          <w:p w:rsidR="00E83689" w:rsidRDefault="00E83689" w:rsidP="00E83689"/>
          <w:p w:rsidR="001E66DD" w:rsidRPr="007701CF" w:rsidRDefault="001E66DD" w:rsidP="00E83689"/>
          <w:p w:rsidR="00E83689" w:rsidRPr="007701CF" w:rsidRDefault="00E83689" w:rsidP="00E83689"/>
          <w:p w:rsidR="00E83689" w:rsidRPr="007701CF" w:rsidRDefault="00924945" w:rsidP="00E83689">
            <w:r>
              <w:t>I</w:t>
            </w:r>
            <w:r w:rsidR="00E83689" w:rsidRPr="007701CF">
              <w:t>5: Porcentaje de Sistema Producto Apoyado.</w:t>
            </w:r>
            <w:r w:rsidR="00E83689" w:rsidRPr="007701CF">
              <w:br/>
            </w:r>
          </w:p>
          <w:p w:rsidR="00E83689" w:rsidRPr="007701CF" w:rsidRDefault="00E83689" w:rsidP="00E83689"/>
          <w:p w:rsidR="00E83689" w:rsidRPr="007701CF" w:rsidRDefault="00E83689" w:rsidP="00E83689"/>
          <w:p w:rsidR="00E83689" w:rsidRDefault="00E83689" w:rsidP="00E83689"/>
          <w:p w:rsidR="001E66DD" w:rsidRDefault="001E66DD" w:rsidP="00E83689"/>
          <w:p w:rsidR="001E66DD" w:rsidRDefault="001E66DD" w:rsidP="00E83689"/>
          <w:p w:rsidR="001E66DD" w:rsidRDefault="001E66DD" w:rsidP="00E83689"/>
          <w:p w:rsidR="001E66DD" w:rsidRDefault="001E66DD" w:rsidP="00E83689"/>
          <w:p w:rsidR="00E83689" w:rsidRPr="007701CF" w:rsidRDefault="00924945" w:rsidP="00E83689">
            <w:r>
              <w:lastRenderedPageBreak/>
              <w:t>I</w:t>
            </w:r>
            <w:r w:rsidR="00E83689" w:rsidRPr="007701CF">
              <w:t>6: Tasa de Variación Anual de Grupos de Productores Apoyados.</w:t>
            </w:r>
          </w:p>
          <w:p w:rsidR="00E83689" w:rsidRPr="007701CF" w:rsidRDefault="00E83689" w:rsidP="00E83689"/>
          <w:p w:rsidR="00E83689" w:rsidRPr="007701CF" w:rsidRDefault="00E83689" w:rsidP="00E83689">
            <w:r w:rsidRPr="007701CF">
              <w:br/>
            </w:r>
          </w:p>
          <w:p w:rsidR="00E83689" w:rsidRPr="007701CF" w:rsidRDefault="00E83689" w:rsidP="00E83689"/>
          <w:p w:rsidR="00E83689" w:rsidRPr="007701CF" w:rsidRDefault="00E83689" w:rsidP="00E83689"/>
          <w:p w:rsidR="00982BFE" w:rsidRDefault="00982BFE" w:rsidP="00E83689"/>
          <w:p w:rsidR="00E83689" w:rsidRPr="007701CF" w:rsidRDefault="00924945" w:rsidP="00E83689">
            <w:r>
              <w:t>I</w:t>
            </w:r>
            <w:r w:rsidR="00E83689" w:rsidRPr="007701CF">
              <w:t>7: Porcentaje de proyectos agroindustria primaria  apoyados</w:t>
            </w:r>
          </w:p>
        </w:tc>
        <w:tc>
          <w:tcPr>
            <w:tcW w:w="0" w:type="auto"/>
          </w:tcPr>
          <w:p w:rsidR="00E83689" w:rsidRDefault="00E83689" w:rsidP="00E83689">
            <w:r>
              <w:lastRenderedPageBreak/>
              <w:t>Subsecretaria de Agricultura de la SAGARHPA y Sistema Único de Registro de Información (SURI).</w:t>
            </w:r>
            <w:r>
              <w:br/>
            </w:r>
          </w:p>
          <w:p w:rsidR="00E83689" w:rsidRDefault="00E83689" w:rsidP="00E83689"/>
          <w:p w:rsidR="00E83689" w:rsidRDefault="00E83689" w:rsidP="00E83689"/>
          <w:p w:rsidR="001E66DD" w:rsidRDefault="001E66DD" w:rsidP="00E83689"/>
          <w:p w:rsidR="001E66DD" w:rsidRDefault="00E83689" w:rsidP="00E83689">
            <w:r>
              <w:t>Subsecretaria de Agricultura de la SAGARHPA y Sistema Único de registro de Información (SURI).</w:t>
            </w:r>
            <w:r>
              <w:br/>
            </w:r>
          </w:p>
          <w:p w:rsidR="001E66DD" w:rsidRDefault="001E66DD" w:rsidP="00E83689"/>
          <w:p w:rsidR="001E66DD" w:rsidRDefault="001E66DD" w:rsidP="00E83689"/>
          <w:p w:rsidR="001E66DD" w:rsidRDefault="001E66DD" w:rsidP="00E83689"/>
          <w:p w:rsidR="00E83689" w:rsidRDefault="00E83689" w:rsidP="00E83689">
            <w:r>
              <w:lastRenderedPageBreak/>
              <w:t>Subsecretaría de Agricultura, de la SAGARHPA y Sistema Único de Registro de Información (SURI).</w:t>
            </w:r>
            <w:r>
              <w:br/>
            </w:r>
          </w:p>
          <w:p w:rsidR="00E83689" w:rsidRDefault="00E83689" w:rsidP="00E83689"/>
          <w:p w:rsidR="00982BFE" w:rsidRDefault="00982BFE" w:rsidP="00E83689"/>
          <w:p w:rsidR="00982BFE" w:rsidRDefault="00982BFE" w:rsidP="00E83689"/>
          <w:p w:rsidR="00E83689" w:rsidRDefault="00E83689" w:rsidP="00E83689">
            <w:r>
              <w:t>Subsecretaria de Agricultura de la SAGARHPA y Sistema Único de Registro de Información (SURI).</w:t>
            </w:r>
          </w:p>
        </w:tc>
        <w:tc>
          <w:tcPr>
            <w:tcW w:w="0" w:type="auto"/>
          </w:tcPr>
          <w:p w:rsidR="00E83689" w:rsidRDefault="00E83689" w:rsidP="00E83689">
            <w:r>
              <w:lastRenderedPageBreak/>
              <w:t xml:space="preserve">Que los productores agrícolas no soliciten apoyos para la adquisición de implementos que </w:t>
            </w:r>
            <w:r w:rsidR="00982BFE">
              <w:t>eficienten</w:t>
            </w:r>
            <w:r>
              <w:t xml:space="preserve">  las labores culturales en sus unidades productivas.</w:t>
            </w:r>
            <w:r>
              <w:br/>
            </w:r>
          </w:p>
          <w:p w:rsidR="00E83689" w:rsidRDefault="00E83689" w:rsidP="00E83689">
            <w:r>
              <w:t>Que los productores agropecuarios no soliciten apoyos para fortalecer sus organizaciones productivas.</w:t>
            </w:r>
            <w:r>
              <w:br/>
            </w:r>
          </w:p>
          <w:p w:rsidR="001E66DD" w:rsidRDefault="001E66DD" w:rsidP="00E83689"/>
          <w:p w:rsidR="001E66DD" w:rsidRDefault="001E66DD" w:rsidP="00E83689"/>
          <w:p w:rsidR="001E66DD" w:rsidRDefault="001E66DD" w:rsidP="00E83689"/>
          <w:p w:rsidR="00E83689" w:rsidRDefault="00E83689" w:rsidP="00E83689">
            <w:r>
              <w:lastRenderedPageBreak/>
              <w:t>Que los grupos de productores agropecuarios no soliciten apoyos para desarrollar sus capacidades individuales y con ello fortalecer sus organizaciones productivas.</w:t>
            </w:r>
            <w:r>
              <w:br/>
            </w:r>
          </w:p>
          <w:p w:rsidR="00E83689" w:rsidRDefault="00E83689" w:rsidP="00E83689">
            <w:r>
              <w:t>Que los productores agrícolas no soliciten apoyos para mejorar sus unidades productivas.</w:t>
            </w:r>
          </w:p>
        </w:tc>
        <w:tc>
          <w:tcPr>
            <w:tcW w:w="0" w:type="auto"/>
          </w:tcPr>
          <w:p w:rsidR="00E83689" w:rsidRDefault="00E83689" w:rsidP="00E83689">
            <w:r>
              <w:lastRenderedPageBreak/>
              <w:t>Unidades</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1E66DD" w:rsidRDefault="001E66DD" w:rsidP="00E83689"/>
          <w:p w:rsidR="001E66DD" w:rsidRDefault="001E66DD" w:rsidP="00E83689"/>
          <w:p w:rsidR="00E83689" w:rsidRDefault="00E83689" w:rsidP="00E83689">
            <w:r>
              <w:t>Agrupación</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1E66DD" w:rsidRDefault="001E66DD" w:rsidP="00E83689"/>
          <w:p w:rsidR="001E66DD" w:rsidRDefault="001E66DD" w:rsidP="00E83689"/>
          <w:p w:rsidR="001E66DD" w:rsidRDefault="001E66DD" w:rsidP="00E83689"/>
          <w:p w:rsidR="001E66DD" w:rsidRDefault="001E66DD" w:rsidP="00E83689"/>
          <w:p w:rsidR="00E83689" w:rsidRDefault="00E83689" w:rsidP="00E83689">
            <w:r>
              <w:lastRenderedPageBreak/>
              <w:t>Proyecto</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982BFE" w:rsidRDefault="00982BFE" w:rsidP="00E83689"/>
          <w:p w:rsidR="00E83689" w:rsidRDefault="00E83689" w:rsidP="00E83689"/>
          <w:p w:rsidR="00E83689" w:rsidRDefault="00E83689" w:rsidP="00E83689">
            <w:r>
              <w:t>Proyecto</w:t>
            </w:r>
          </w:p>
        </w:tc>
        <w:tc>
          <w:tcPr>
            <w:tcW w:w="0" w:type="auto"/>
          </w:tcPr>
          <w:p w:rsidR="00E83689" w:rsidRDefault="00E83689" w:rsidP="00E83689">
            <w:r>
              <w:lastRenderedPageBreak/>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1E66DD" w:rsidRDefault="001E66DD" w:rsidP="00E83689"/>
          <w:p w:rsidR="001E66DD" w:rsidRDefault="001E66DD" w:rsidP="00E83689"/>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1E66DD" w:rsidRDefault="001E66DD" w:rsidP="00E83689"/>
          <w:p w:rsidR="001E66DD" w:rsidRDefault="001E66DD" w:rsidP="00E83689"/>
          <w:p w:rsidR="001E66DD" w:rsidRDefault="001E66DD" w:rsidP="00E83689"/>
          <w:p w:rsidR="001E66DD" w:rsidRDefault="001E66DD" w:rsidP="00E83689"/>
          <w:p w:rsidR="00E83689" w:rsidRDefault="00E83689" w:rsidP="00E83689">
            <w:r>
              <w:lastRenderedPageBreak/>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982BFE" w:rsidRDefault="00982BFE" w:rsidP="00E83689"/>
          <w:p w:rsidR="00982BFE" w:rsidRDefault="00982BFE" w:rsidP="00E83689"/>
          <w:p w:rsidR="00E83689" w:rsidRDefault="00E83689" w:rsidP="00E83689">
            <w:r>
              <w:t>Trimestral</w:t>
            </w:r>
          </w:p>
        </w:tc>
      </w:tr>
      <w:tr w:rsidR="00E83689" w:rsidTr="00E83689">
        <w:tc>
          <w:tcPr>
            <w:tcW w:w="0" w:type="auto"/>
          </w:tcPr>
          <w:p w:rsidR="00E83689" w:rsidRDefault="00E83689" w:rsidP="00E83689">
            <w:pPr>
              <w:jc w:val="center"/>
            </w:pPr>
            <w:r>
              <w:rPr>
                <w:b/>
              </w:rPr>
              <w:lastRenderedPageBreak/>
              <w:t>COMPONENTE 2</w:t>
            </w:r>
          </w:p>
        </w:tc>
        <w:tc>
          <w:tcPr>
            <w:tcW w:w="0" w:type="auto"/>
          </w:tcPr>
          <w:p w:rsidR="00E83689" w:rsidRDefault="00E83689" w:rsidP="00E83689">
            <w:pPr>
              <w:rPr>
                <w:b/>
              </w:rPr>
            </w:pPr>
            <w:r>
              <w:rPr>
                <w:b/>
              </w:rPr>
              <w:t xml:space="preserve">Desarrollo Ganadero. </w:t>
            </w:r>
            <w:r w:rsidRPr="007701CF">
              <w:t>Contribuir al mejoramiento de las condiciones de producción de las unidades pecuarias mediante apoyos y subsidios a la inversión  para incrementar la rentabilidad y competitividad de los productores beneficiados.</w:t>
            </w:r>
            <w:r w:rsidRPr="007701CF">
              <w:rPr>
                <w:b/>
              </w:rPr>
              <w:t xml:space="preserve"> </w:t>
            </w:r>
          </w:p>
          <w:p w:rsidR="00E83689" w:rsidRDefault="00E83689" w:rsidP="00E83689"/>
        </w:tc>
        <w:tc>
          <w:tcPr>
            <w:tcW w:w="0" w:type="auto"/>
          </w:tcPr>
          <w:p w:rsidR="00E83689" w:rsidRDefault="00924945" w:rsidP="00E83689">
            <w:r>
              <w:t>I</w:t>
            </w:r>
            <w:r w:rsidR="00E83689">
              <w:t>1: Tasa de variación anual de productores ganaderos beneficiados.</w:t>
            </w:r>
          </w:p>
        </w:tc>
        <w:tc>
          <w:tcPr>
            <w:tcW w:w="0" w:type="auto"/>
          </w:tcPr>
          <w:p w:rsidR="00E83689" w:rsidRDefault="00E83689" w:rsidP="00E83689">
            <w:r>
              <w:t>Subsecretaría de Agricultura, de la SAGARHPA y Sistema Único de Registro de Información (SURI).</w:t>
            </w:r>
          </w:p>
        </w:tc>
        <w:tc>
          <w:tcPr>
            <w:tcW w:w="0" w:type="auto"/>
          </w:tcPr>
          <w:p w:rsidR="00E83689" w:rsidRDefault="00E83689" w:rsidP="00E83689">
            <w:r>
              <w:t>Que los productores agrícolas no soliciten apoyos para mejorar sus unidades de producción.</w:t>
            </w:r>
          </w:p>
        </w:tc>
        <w:tc>
          <w:tcPr>
            <w:tcW w:w="0" w:type="auto"/>
          </w:tcPr>
          <w:p w:rsidR="00E83689" w:rsidRDefault="00E83689" w:rsidP="00E83689">
            <w:r>
              <w:t>Productor Pecuario</w:t>
            </w:r>
          </w:p>
        </w:tc>
        <w:tc>
          <w:tcPr>
            <w:tcW w:w="0" w:type="auto"/>
          </w:tcPr>
          <w:p w:rsidR="00E83689" w:rsidRDefault="00E83689" w:rsidP="00E83689">
            <w:r>
              <w:t>Trimestral</w:t>
            </w:r>
          </w:p>
        </w:tc>
      </w:tr>
      <w:tr w:rsidR="00E83689" w:rsidTr="00E83689">
        <w:tc>
          <w:tcPr>
            <w:tcW w:w="0" w:type="auto"/>
          </w:tcPr>
          <w:p w:rsidR="00E83689" w:rsidRDefault="00E83689" w:rsidP="00E83689">
            <w:pPr>
              <w:jc w:val="center"/>
            </w:pPr>
            <w:r>
              <w:rPr>
                <w:b/>
              </w:rPr>
              <w:lastRenderedPageBreak/>
              <w:t>ACTIVIDADES</w:t>
            </w:r>
          </w:p>
        </w:tc>
        <w:tc>
          <w:tcPr>
            <w:tcW w:w="0" w:type="auto"/>
          </w:tcPr>
          <w:p w:rsidR="00E83689" w:rsidRPr="007701CF" w:rsidRDefault="00E83689" w:rsidP="00E83689">
            <w:r w:rsidRPr="007701CF">
              <w:t>A1</w:t>
            </w:r>
            <w:r>
              <w:t>:</w:t>
            </w:r>
            <w:r w:rsidRPr="007701CF">
              <w:t xml:space="preserve"> Entrega de apoyos económicos a productores ganaderos para que adquieran semilla forrajera para siembra en sus áreas agrícolas. </w:t>
            </w:r>
            <w:r w:rsidRPr="007701CF">
              <w:br/>
            </w:r>
          </w:p>
          <w:p w:rsidR="00E83689" w:rsidRDefault="00E83689" w:rsidP="00E83689"/>
          <w:p w:rsidR="006F7268" w:rsidRDefault="006F7268" w:rsidP="00E83689"/>
          <w:p w:rsidR="006F7268" w:rsidRDefault="006F7268" w:rsidP="00E83689"/>
          <w:p w:rsidR="006F7268" w:rsidRDefault="006F7268" w:rsidP="00E83689"/>
          <w:p w:rsidR="006F7268" w:rsidRPr="007701CF" w:rsidRDefault="006F7268" w:rsidP="00E83689"/>
          <w:p w:rsidR="00E83689" w:rsidRPr="007701CF" w:rsidRDefault="00E83689" w:rsidP="00E83689">
            <w:r w:rsidRPr="007701CF">
              <w:t>A2</w:t>
            </w:r>
            <w:r>
              <w:t>:</w:t>
            </w:r>
            <w:r w:rsidRPr="007701CF">
              <w:t xml:space="preserve"> Entrega de apoyos económicos a productores ganaderos para la adquisición de sementales de registro a fin de mejorar la calidad genética de los hatos ganaderos.</w:t>
            </w:r>
            <w:r w:rsidRPr="007701CF">
              <w:br/>
            </w:r>
          </w:p>
          <w:p w:rsidR="00E83689" w:rsidRPr="007701CF" w:rsidRDefault="00E83689" w:rsidP="00E83689"/>
          <w:p w:rsidR="006F7268" w:rsidRDefault="006F7268" w:rsidP="00E83689"/>
          <w:p w:rsidR="00E83689" w:rsidRPr="007701CF" w:rsidRDefault="00E83689" w:rsidP="00E83689">
            <w:r w:rsidRPr="007701CF">
              <w:t>A3</w:t>
            </w:r>
            <w:r>
              <w:t>:</w:t>
            </w:r>
            <w:r w:rsidRPr="007701CF">
              <w:t xml:space="preserve"> Entrega de apoyos económicos para el equipamiento de las unidades apícolas.</w:t>
            </w:r>
            <w:r w:rsidRPr="007701CF">
              <w:br/>
            </w:r>
          </w:p>
          <w:p w:rsidR="00E83689" w:rsidRPr="007701CF" w:rsidRDefault="00E83689" w:rsidP="00E83689"/>
          <w:p w:rsidR="006F7268" w:rsidRDefault="006F7268" w:rsidP="00E83689"/>
          <w:p w:rsidR="006F7268" w:rsidRDefault="006F7268" w:rsidP="00E83689"/>
          <w:p w:rsidR="001E66DD" w:rsidRDefault="001E66DD" w:rsidP="00E83689"/>
          <w:p w:rsidR="00E83689" w:rsidRPr="007701CF" w:rsidRDefault="00E83689" w:rsidP="00E83689">
            <w:r w:rsidRPr="007701CF">
              <w:lastRenderedPageBreak/>
              <w:t>A4</w:t>
            </w:r>
            <w:r>
              <w:t>:</w:t>
            </w:r>
            <w:r w:rsidRPr="007701CF">
              <w:t xml:space="preserve"> Entrega de apoyos económicos  para el equipamiento e infraestructura de las unidades productivas lecheras.</w:t>
            </w:r>
            <w:r w:rsidRPr="007701CF">
              <w:br/>
            </w:r>
          </w:p>
          <w:p w:rsidR="006F7268" w:rsidRDefault="006F7268" w:rsidP="00E83689"/>
          <w:p w:rsidR="00E83689" w:rsidRPr="007701CF" w:rsidRDefault="00E83689" w:rsidP="00E83689">
            <w:r w:rsidRPr="007701CF">
              <w:t>A5</w:t>
            </w:r>
            <w:r>
              <w:t>:</w:t>
            </w:r>
            <w:r w:rsidRPr="007701CF">
              <w:t xml:space="preserve"> Entrega de apoyos económicos para el equipamiento e infraestructura de las unidades productivas ganaderas bovinas.</w:t>
            </w:r>
            <w:r w:rsidRPr="007701CF">
              <w:br/>
            </w:r>
          </w:p>
          <w:p w:rsidR="00E83689" w:rsidRDefault="00E83689" w:rsidP="00E83689"/>
          <w:p w:rsidR="006F7268" w:rsidRDefault="00E83689" w:rsidP="006F7268">
            <w:r w:rsidRPr="007701CF">
              <w:t>A6</w:t>
            </w:r>
            <w:r>
              <w:t>:</w:t>
            </w:r>
            <w:r w:rsidRPr="007701CF">
              <w:t xml:space="preserve"> Entrega de apoyos económicos para el equipamiento e infraestructura de las unidades productivas ganaderas de especies menores.</w:t>
            </w:r>
          </w:p>
          <w:p w:rsidR="006F7268" w:rsidRDefault="006F7268" w:rsidP="006F7268"/>
          <w:p w:rsidR="006F7268" w:rsidRDefault="006F7268" w:rsidP="006F7268"/>
          <w:p w:rsidR="00E83689" w:rsidRPr="007701CF" w:rsidRDefault="00E83689" w:rsidP="006F7268">
            <w:r w:rsidRPr="007701CF">
              <w:t>A7</w:t>
            </w:r>
            <w:r>
              <w:t>:</w:t>
            </w:r>
            <w:r w:rsidRPr="007701CF">
              <w:t xml:space="preserve"> Realización de diagnósticos zoosanitarias para la prevención, control y erradicación de plagas y enfermedades en el hato ganadero estatal.</w:t>
            </w:r>
          </w:p>
        </w:tc>
        <w:tc>
          <w:tcPr>
            <w:tcW w:w="0" w:type="auto"/>
          </w:tcPr>
          <w:p w:rsidR="00E83689" w:rsidRPr="007701CF" w:rsidRDefault="00924945" w:rsidP="00E83689">
            <w:r>
              <w:lastRenderedPageBreak/>
              <w:t>I</w:t>
            </w:r>
            <w:r w:rsidR="00E83689" w:rsidRPr="007701CF">
              <w:t>1: Porcentaje de semilla para siembre de cultivos forrajeros entregada.</w:t>
            </w:r>
            <w:r w:rsidR="00E83689" w:rsidRPr="007701CF">
              <w:br/>
            </w:r>
          </w:p>
          <w:p w:rsidR="00E83689" w:rsidRDefault="00E83689" w:rsidP="00E83689"/>
          <w:p w:rsidR="006F7268" w:rsidRDefault="006F7268" w:rsidP="00E83689"/>
          <w:p w:rsidR="006F7268" w:rsidRDefault="006F7268" w:rsidP="00E83689"/>
          <w:p w:rsidR="006F7268" w:rsidRDefault="006F7268" w:rsidP="00E83689"/>
          <w:p w:rsidR="006F7268" w:rsidRPr="007701CF" w:rsidRDefault="006F7268" w:rsidP="00E83689"/>
          <w:p w:rsidR="006F7268" w:rsidRDefault="00924945" w:rsidP="00E83689">
            <w:r>
              <w:t>I</w:t>
            </w:r>
            <w:r w:rsidR="00E83689" w:rsidRPr="007701CF">
              <w:t>2: Porcentaje de sementales de registro entregados.</w:t>
            </w:r>
            <w:r w:rsidR="00E83689" w:rsidRPr="007701CF">
              <w:br/>
            </w:r>
          </w:p>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Pr="007701CF" w:rsidRDefault="00924945" w:rsidP="00E83689">
            <w:r>
              <w:t>I</w:t>
            </w:r>
            <w:r w:rsidR="00E83689" w:rsidRPr="007701CF">
              <w:t>3: Porcentaje de proyectos apícolas apoyados.</w:t>
            </w:r>
            <w:r w:rsidR="00E83689" w:rsidRPr="007701CF">
              <w:br/>
            </w:r>
          </w:p>
          <w:p w:rsidR="006F7268" w:rsidRDefault="006F7268" w:rsidP="00E83689"/>
          <w:p w:rsidR="006F7268" w:rsidRDefault="006F7268" w:rsidP="00E83689"/>
          <w:p w:rsidR="006F7268" w:rsidRDefault="006F7268" w:rsidP="00E83689"/>
          <w:p w:rsidR="001E66DD" w:rsidRDefault="001E66DD" w:rsidP="00E83689"/>
          <w:p w:rsidR="00E83689" w:rsidRPr="007701CF" w:rsidRDefault="00924945" w:rsidP="00E83689">
            <w:r>
              <w:lastRenderedPageBreak/>
              <w:t>I</w:t>
            </w:r>
            <w:r w:rsidR="00E83689" w:rsidRPr="007701CF">
              <w:t>4: Porcentaje de proyectos de producción de leche estabulada  apoyados.</w:t>
            </w:r>
            <w:r w:rsidR="00E83689" w:rsidRPr="007701CF">
              <w:br/>
            </w:r>
          </w:p>
          <w:p w:rsidR="006F7268" w:rsidRDefault="006F7268" w:rsidP="00E83689"/>
          <w:p w:rsidR="006F7268" w:rsidRDefault="006F7268" w:rsidP="00E83689"/>
          <w:p w:rsidR="006F7268" w:rsidRDefault="00924945" w:rsidP="00E83689">
            <w:r>
              <w:t>I</w:t>
            </w:r>
            <w:r w:rsidR="00E83689" w:rsidRPr="007701CF">
              <w:t>5: Porcentaje de proyectos de equipamiento e infraestructura para ganado bovino de carne y doble propósito apoyado</w:t>
            </w:r>
            <w:r w:rsidR="006F7268">
              <w:t>.</w:t>
            </w:r>
            <w:r>
              <w:br/>
              <w:t>I</w:t>
            </w:r>
            <w:r w:rsidR="00E83689" w:rsidRPr="007701CF">
              <w:t>6: Porcentaje de proyectos de equipamiento e infraestructura ganadera para especies menores apoyadas</w:t>
            </w:r>
            <w:r w:rsidR="006F7268">
              <w:t>.</w:t>
            </w:r>
            <w:r w:rsidR="00E83689" w:rsidRPr="007701CF">
              <w:br/>
            </w:r>
          </w:p>
          <w:p w:rsidR="006F7268" w:rsidRDefault="006F7268" w:rsidP="00E83689"/>
          <w:p w:rsidR="00E83689" w:rsidRPr="007701CF" w:rsidRDefault="00924945" w:rsidP="00E83689">
            <w:r>
              <w:t>I</w:t>
            </w:r>
            <w:r w:rsidR="00E83689" w:rsidRPr="007701CF">
              <w:t>7: Porcentaje de diagnósticos zoosanitarios realizados</w:t>
            </w:r>
            <w:r w:rsidR="00E83689">
              <w:t>.</w:t>
            </w:r>
          </w:p>
        </w:tc>
        <w:tc>
          <w:tcPr>
            <w:tcW w:w="0" w:type="auto"/>
          </w:tcPr>
          <w:p w:rsidR="00E83689" w:rsidRDefault="00E83689" w:rsidP="00E83689">
            <w:r>
              <w:lastRenderedPageBreak/>
              <w:t>Subsecretaria de Ganadería de la SAGARHPA y Sistema Único de Registro de Información (SURI).</w:t>
            </w:r>
            <w:r>
              <w:br/>
            </w:r>
          </w:p>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Subsecretaria de Ganadería de la SAGARHPA y Sistema Único de Registro de Información (SURI).</w:t>
            </w:r>
            <w:r>
              <w:br/>
            </w:r>
          </w:p>
          <w:p w:rsidR="006F7268" w:rsidRDefault="006F7268" w:rsidP="00E83689"/>
          <w:p w:rsidR="006F7268" w:rsidRDefault="006F7268" w:rsidP="00E83689"/>
          <w:p w:rsidR="006F7268" w:rsidRDefault="00E83689" w:rsidP="00E83689">
            <w:r>
              <w:t>Subsecretaria de Ganadería de la SAGARHPA y Sistema Único de Registro de Información (SURI).</w:t>
            </w:r>
            <w:r>
              <w:br/>
            </w:r>
          </w:p>
          <w:p w:rsidR="001E66DD" w:rsidRDefault="001E66DD" w:rsidP="00E83689"/>
          <w:p w:rsidR="006F7268" w:rsidRDefault="00E83689" w:rsidP="00E83689">
            <w:r>
              <w:lastRenderedPageBreak/>
              <w:t>Subsecretaria de Ganadería de la SAGARHPA y Sistema Único de Registro de Información (SURI)</w:t>
            </w:r>
            <w:r>
              <w:br/>
            </w:r>
          </w:p>
          <w:p w:rsidR="006F7268" w:rsidRDefault="006F7268" w:rsidP="00E83689"/>
          <w:p w:rsidR="00E83689" w:rsidRDefault="00E83689" w:rsidP="00E83689">
            <w:r>
              <w:t>Subsecretaria de Ganadería de la SAGARHPA y Sistema Único de Registro de Información (SURI)</w:t>
            </w:r>
            <w:r>
              <w:br/>
            </w:r>
          </w:p>
          <w:p w:rsidR="006F7268" w:rsidRDefault="006F7268" w:rsidP="00E83689"/>
          <w:p w:rsidR="00E83689" w:rsidRDefault="00E83689" w:rsidP="00E83689">
            <w:r>
              <w:t>Subsecretaria de Ganadería de la SAGARHPA y Sistema Único de Registro de Información (SURI)</w:t>
            </w:r>
            <w:r>
              <w:br/>
            </w:r>
          </w:p>
          <w:p w:rsidR="006F7268" w:rsidRDefault="006F7268" w:rsidP="00E83689"/>
          <w:p w:rsidR="00DC7F3A" w:rsidRDefault="00DC7F3A" w:rsidP="00E83689"/>
          <w:p w:rsidR="00E83689" w:rsidRDefault="00E83689" w:rsidP="00E83689">
            <w:r>
              <w:t xml:space="preserve">Subsecretaria de  Ganadería de la SAGARHPA y el comité de campaña para la erradicación de la  </w:t>
            </w:r>
            <w:r>
              <w:lastRenderedPageBreak/>
              <w:t>tuberculosis bovina y brucelosis en el estado de Sonora.</w:t>
            </w:r>
          </w:p>
        </w:tc>
        <w:tc>
          <w:tcPr>
            <w:tcW w:w="0" w:type="auto"/>
          </w:tcPr>
          <w:p w:rsidR="00E83689" w:rsidRDefault="00E83689" w:rsidP="00E83689">
            <w:r>
              <w:lastRenderedPageBreak/>
              <w:t>Que los productores ganaderos no soliciten apoyos para adquisición de semilla forrajera o que esta tenga bajo poder de germinación.</w:t>
            </w:r>
            <w:r>
              <w:br/>
            </w:r>
          </w:p>
          <w:p w:rsidR="006F7268" w:rsidRDefault="006F7268" w:rsidP="00E83689"/>
          <w:p w:rsidR="001E66DD" w:rsidRDefault="00E83689" w:rsidP="00E83689">
            <w:r>
              <w:t>Que los productores ganaderos no soliciten apoyos para adquisición de sementales o que éstos tengan bajos niveles de fertilidad.</w:t>
            </w:r>
            <w:r>
              <w:br/>
            </w:r>
          </w:p>
          <w:p w:rsidR="001E66DD" w:rsidRDefault="001E66DD" w:rsidP="00E83689"/>
          <w:p w:rsidR="001E66DD" w:rsidRDefault="001E66DD" w:rsidP="00E83689"/>
          <w:p w:rsidR="00DC7F3A" w:rsidRDefault="00DC7F3A" w:rsidP="00E83689"/>
          <w:p w:rsidR="00E83689" w:rsidRDefault="00E83689" w:rsidP="00E83689">
            <w:r>
              <w:t xml:space="preserve">Que los productores apícolas no soliciten apoyos para equipar sus unidades </w:t>
            </w:r>
            <w:r>
              <w:lastRenderedPageBreak/>
              <w:t xml:space="preserve">productivas. </w:t>
            </w:r>
            <w:r>
              <w:br/>
            </w:r>
          </w:p>
          <w:p w:rsidR="001E66DD" w:rsidRDefault="001E66DD" w:rsidP="00E83689"/>
          <w:p w:rsidR="00E83689" w:rsidRPr="007701CF" w:rsidRDefault="00E83689" w:rsidP="00E83689">
            <w:pPr>
              <w:rPr>
                <w:sz w:val="10"/>
                <w:szCs w:val="10"/>
              </w:rPr>
            </w:pPr>
            <w:r>
              <w:t xml:space="preserve">Que los productores de leche no soliciten apoyos para equipar y mejorar sus unidades productivas. </w:t>
            </w:r>
            <w:r>
              <w:br/>
            </w:r>
          </w:p>
          <w:p w:rsidR="006F7268" w:rsidRDefault="006F7268" w:rsidP="00E83689"/>
          <w:p w:rsidR="006F7268" w:rsidRDefault="00E83689" w:rsidP="006F7268">
            <w:r>
              <w:t xml:space="preserve">Que los productores ganaderos no soliciten apoyos para equipar y mejorar sus unidades productivas. </w:t>
            </w:r>
            <w:r>
              <w:br/>
              <w:t xml:space="preserve">Que los productores ganaderos no soliciten apoyos para la ejecución de obras para mejorar sus unidades productivas. </w:t>
            </w:r>
            <w:r>
              <w:br/>
            </w:r>
          </w:p>
          <w:p w:rsidR="006F7268" w:rsidRDefault="006F7268" w:rsidP="006F7268"/>
          <w:p w:rsidR="00E83689" w:rsidRDefault="00E83689" w:rsidP="006F7268">
            <w:r>
              <w:t xml:space="preserve">Que el  comité de </w:t>
            </w:r>
            <w:r>
              <w:lastRenderedPageBreak/>
              <w:t>campaña para la erradicación de la  tuberculosis bovina y brucelosis  cuente con los recursos para atender las campañas zoosanitarias.</w:t>
            </w:r>
          </w:p>
        </w:tc>
        <w:tc>
          <w:tcPr>
            <w:tcW w:w="0" w:type="auto"/>
          </w:tcPr>
          <w:p w:rsidR="00E83689" w:rsidRDefault="00E83689" w:rsidP="00E83689">
            <w:r>
              <w:lastRenderedPageBreak/>
              <w:t>Tonelada/Métrica</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Cabeza de Ganado Mayor</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1E66DD" w:rsidRDefault="001E66DD" w:rsidP="00E83689"/>
          <w:p w:rsidR="001E66DD" w:rsidRDefault="001E66DD" w:rsidP="00E83689"/>
          <w:p w:rsidR="00E83689" w:rsidRDefault="00E83689" w:rsidP="00E83689">
            <w:r>
              <w:t>Proyecto</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1E66DD" w:rsidRDefault="001E66DD" w:rsidP="00E83689"/>
          <w:p w:rsidR="00E83689" w:rsidRDefault="00E83689" w:rsidP="00E83689">
            <w:r>
              <w:t>Proyecto</w:t>
            </w:r>
          </w:p>
          <w:p w:rsidR="00E83689" w:rsidRDefault="00E83689" w:rsidP="00E83689"/>
          <w:p w:rsidR="00E83689" w:rsidRDefault="00E83689"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Proyecto</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Proyecto</w:t>
            </w:r>
          </w:p>
          <w:p w:rsidR="00E83689" w:rsidRDefault="00E83689" w:rsidP="00E83689"/>
          <w:p w:rsidR="00E83689" w:rsidRDefault="00E83689" w:rsidP="00E83689"/>
          <w:p w:rsidR="006F7268" w:rsidRDefault="006F7268" w:rsidP="00E83689"/>
          <w:p w:rsidR="006F7268" w:rsidRDefault="006F7268"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Diagnóstico</w:t>
            </w:r>
          </w:p>
        </w:tc>
        <w:tc>
          <w:tcPr>
            <w:tcW w:w="0" w:type="auto"/>
          </w:tcPr>
          <w:p w:rsidR="00E83689" w:rsidRDefault="00E83689" w:rsidP="00E83689">
            <w:r>
              <w:lastRenderedPageBreak/>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1E66DD" w:rsidRDefault="001E66DD" w:rsidP="00E83689"/>
          <w:p w:rsidR="00E83689" w:rsidRDefault="00E83689" w:rsidP="00E83689">
            <w:r>
              <w:lastRenderedPageBreak/>
              <w:t>Trimestral</w:t>
            </w:r>
          </w:p>
          <w:p w:rsidR="00E83689" w:rsidRDefault="00E83689" w:rsidP="00E83689"/>
          <w:p w:rsidR="00E83689" w:rsidRDefault="00E83689"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Trimestral</w:t>
            </w:r>
          </w:p>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E83689" w:rsidRDefault="00E83689" w:rsidP="00E83689"/>
          <w:p w:rsidR="00E83689" w:rsidRDefault="00E83689" w:rsidP="00E83689"/>
          <w:p w:rsidR="00E83689" w:rsidRDefault="00E83689" w:rsidP="00E83689">
            <w:r>
              <w:t>Trimestral</w:t>
            </w:r>
          </w:p>
        </w:tc>
      </w:tr>
    </w:tbl>
    <w:p w:rsidR="005441AE" w:rsidRDefault="005441AE"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p w:rsidR="00DC7F3A" w:rsidRDefault="00DC7F3A" w:rsidP="005441AE"/>
    <w:tbl>
      <w:tblPr>
        <w:tblStyle w:val="Tablaconcuadrcula"/>
        <w:tblW w:w="12950" w:type="dxa"/>
        <w:tblLayout w:type="fixed"/>
        <w:tblLook w:val="04A0" w:firstRow="1" w:lastRow="0" w:firstColumn="1" w:lastColumn="0" w:noHBand="0" w:noVBand="1"/>
      </w:tblPr>
      <w:tblGrid>
        <w:gridCol w:w="12950"/>
      </w:tblGrid>
      <w:tr w:rsidR="00985FF9" w:rsidTr="00982BFE">
        <w:tc>
          <w:tcPr>
            <w:tcW w:w="12950" w:type="dxa"/>
            <w:shd w:val="clear" w:color="auto" w:fill="C6C8CA"/>
          </w:tcPr>
          <w:p w:rsidR="00985FF9" w:rsidRDefault="00985FF9" w:rsidP="001F62CD">
            <w:pPr>
              <w:jc w:val="right"/>
            </w:pPr>
            <w:r>
              <w:rPr>
                <w:b/>
              </w:rPr>
              <w:lastRenderedPageBreak/>
              <w:t>UR: Secretaría de Agricultura, Ganadería, Recursos Hidráulicos, Acuacultura y Pesca</w:t>
            </w:r>
          </w:p>
          <w:p w:rsidR="00985FF9" w:rsidRDefault="00985FF9" w:rsidP="001F62CD">
            <w:r>
              <w:rPr>
                <w:b/>
              </w:rPr>
              <w:t>Matriz de Indicadores de Resultados(MIR)</w:t>
            </w:r>
          </w:p>
          <w:p w:rsidR="00985FF9" w:rsidRDefault="00985FF9" w:rsidP="001F62CD">
            <w:r>
              <w:rPr>
                <w:b/>
              </w:rPr>
              <w:t xml:space="preserve">PROGRAMA: </w:t>
            </w:r>
            <w:r w:rsidR="00E07D9E">
              <w:rPr>
                <w:b/>
              </w:rPr>
              <w:t xml:space="preserve">PESCA </w:t>
            </w:r>
            <w:r>
              <w:rPr>
                <w:b/>
              </w:rPr>
              <w:t>Y ACU</w:t>
            </w:r>
            <w:r w:rsidR="00E07D9E">
              <w:rPr>
                <w:b/>
              </w:rPr>
              <w:t>ACULTURA</w:t>
            </w:r>
          </w:p>
          <w:p w:rsidR="00985FF9" w:rsidRDefault="00985FF9" w:rsidP="001F62CD">
            <w:pPr>
              <w:jc w:val="both"/>
            </w:pPr>
            <w:r>
              <w:rPr>
                <w:b/>
              </w:rPr>
              <w:t xml:space="preserve">OBJETIVO DEL PROGRAMA: </w:t>
            </w:r>
            <w:r>
              <w:t>"Mejorar la productividad,  la calidad de los productos pesqueros de exportación y estimular y promover la producción acuícola de acuerdo al potencial productivo regional  e impulsar su aprovechamiento sustentable a fin de contribuir a la generación de más empleos, y mejorar la dieta básica de la población".</w:t>
            </w:r>
          </w:p>
          <w:p w:rsidR="00985FF9" w:rsidRDefault="00985FF9" w:rsidP="001F62CD"/>
        </w:tc>
      </w:tr>
    </w:tbl>
    <w:p w:rsidR="00985FF9" w:rsidRPr="00985FF9" w:rsidRDefault="00985FF9" w:rsidP="005441AE">
      <w:pPr>
        <w:rPr>
          <w:sz w:val="4"/>
          <w:szCs w:val="4"/>
        </w:rPr>
      </w:pPr>
    </w:p>
    <w:tbl>
      <w:tblPr>
        <w:tblStyle w:val="Tablaconcuadrcula"/>
        <w:tblW w:w="13008" w:type="dxa"/>
        <w:tblLayout w:type="fixed"/>
        <w:tblLook w:val="04A0" w:firstRow="1" w:lastRow="0" w:firstColumn="1" w:lastColumn="0" w:noHBand="0" w:noVBand="1"/>
      </w:tblPr>
      <w:tblGrid>
        <w:gridCol w:w="1696"/>
        <w:gridCol w:w="2410"/>
        <w:gridCol w:w="1985"/>
        <w:gridCol w:w="1701"/>
        <w:gridCol w:w="1984"/>
        <w:gridCol w:w="1843"/>
        <w:gridCol w:w="1389"/>
      </w:tblGrid>
      <w:tr w:rsidR="00E83689" w:rsidTr="00982BFE">
        <w:trPr>
          <w:tblHeader/>
        </w:trPr>
        <w:tc>
          <w:tcPr>
            <w:tcW w:w="1696" w:type="dxa"/>
            <w:shd w:val="clear" w:color="auto" w:fill="DBDCDE"/>
          </w:tcPr>
          <w:p w:rsidR="00E83689" w:rsidRDefault="00E83689" w:rsidP="00E83689">
            <w:pPr>
              <w:jc w:val="center"/>
              <w:rPr>
                <w:b/>
              </w:rPr>
            </w:pPr>
          </w:p>
        </w:tc>
        <w:tc>
          <w:tcPr>
            <w:tcW w:w="2410" w:type="dxa"/>
            <w:shd w:val="clear" w:color="auto" w:fill="DBDCDE"/>
          </w:tcPr>
          <w:p w:rsidR="00E83689" w:rsidRDefault="00E83689" w:rsidP="00E83689">
            <w:pPr>
              <w:jc w:val="center"/>
            </w:pPr>
            <w:r>
              <w:rPr>
                <w:b/>
              </w:rPr>
              <w:t>OBJETIVOS</w:t>
            </w:r>
          </w:p>
        </w:tc>
        <w:tc>
          <w:tcPr>
            <w:tcW w:w="1985" w:type="dxa"/>
            <w:shd w:val="clear" w:color="auto" w:fill="DBDCDE"/>
          </w:tcPr>
          <w:p w:rsidR="00E83689" w:rsidRDefault="00E83689" w:rsidP="00E83689">
            <w:pPr>
              <w:jc w:val="center"/>
            </w:pPr>
            <w:r>
              <w:rPr>
                <w:b/>
              </w:rPr>
              <w:t>INDICADORES</w:t>
            </w:r>
          </w:p>
        </w:tc>
        <w:tc>
          <w:tcPr>
            <w:tcW w:w="1701" w:type="dxa"/>
            <w:shd w:val="clear" w:color="auto" w:fill="DBDCDE"/>
          </w:tcPr>
          <w:p w:rsidR="00E83689" w:rsidRDefault="00E83689" w:rsidP="00E83689">
            <w:pPr>
              <w:jc w:val="center"/>
            </w:pPr>
            <w:r>
              <w:rPr>
                <w:b/>
              </w:rPr>
              <w:t xml:space="preserve">MEDIOS DE </w:t>
            </w:r>
            <w:r w:rsidR="00345BBD">
              <w:rPr>
                <w:b/>
              </w:rPr>
              <w:t>VERIFICACIÓN</w:t>
            </w:r>
          </w:p>
        </w:tc>
        <w:tc>
          <w:tcPr>
            <w:tcW w:w="1984" w:type="dxa"/>
            <w:shd w:val="clear" w:color="auto" w:fill="DBDCDE"/>
          </w:tcPr>
          <w:p w:rsidR="00E83689" w:rsidRDefault="00E83689" w:rsidP="00E83689">
            <w:pPr>
              <w:jc w:val="center"/>
            </w:pPr>
            <w:r>
              <w:rPr>
                <w:b/>
              </w:rPr>
              <w:t>SUPUESTOS</w:t>
            </w:r>
          </w:p>
        </w:tc>
        <w:tc>
          <w:tcPr>
            <w:tcW w:w="1843" w:type="dxa"/>
            <w:shd w:val="clear" w:color="auto" w:fill="DBDCDE"/>
          </w:tcPr>
          <w:p w:rsidR="00E83689" w:rsidRDefault="00E83689" w:rsidP="00E83689">
            <w:pPr>
              <w:jc w:val="center"/>
            </w:pPr>
            <w:r>
              <w:rPr>
                <w:b/>
              </w:rPr>
              <w:t>UNIDAD DE MEDIDA</w:t>
            </w:r>
          </w:p>
        </w:tc>
        <w:tc>
          <w:tcPr>
            <w:tcW w:w="1389" w:type="dxa"/>
            <w:shd w:val="clear" w:color="auto" w:fill="DBDCDE"/>
          </w:tcPr>
          <w:p w:rsidR="00E83689" w:rsidRDefault="00E83689" w:rsidP="00E83689">
            <w:pPr>
              <w:jc w:val="center"/>
            </w:pPr>
            <w:r>
              <w:rPr>
                <w:b/>
              </w:rPr>
              <w:t>FRECUENCIA</w:t>
            </w:r>
          </w:p>
        </w:tc>
      </w:tr>
      <w:tr w:rsidR="00E83689" w:rsidTr="00982BFE">
        <w:tc>
          <w:tcPr>
            <w:tcW w:w="1696" w:type="dxa"/>
          </w:tcPr>
          <w:p w:rsidR="00E83689" w:rsidRDefault="00E83689" w:rsidP="00E83689">
            <w:pPr>
              <w:jc w:val="center"/>
            </w:pPr>
            <w:r>
              <w:rPr>
                <w:b/>
              </w:rPr>
              <w:t>FIN</w:t>
            </w:r>
          </w:p>
        </w:tc>
        <w:tc>
          <w:tcPr>
            <w:tcW w:w="2410" w:type="dxa"/>
          </w:tcPr>
          <w:p w:rsidR="00E83689" w:rsidRPr="008E6703" w:rsidRDefault="00E83689" w:rsidP="00E83689">
            <w:r w:rsidRPr="008E6703">
              <w:t>Promover la modernización tecnológica y de infraestructura, para el desempeño de las actividades acuícolas y pesqueras del estado.</w:t>
            </w:r>
          </w:p>
        </w:tc>
        <w:tc>
          <w:tcPr>
            <w:tcW w:w="1985" w:type="dxa"/>
          </w:tcPr>
          <w:p w:rsidR="00E83689" w:rsidRPr="008E6703" w:rsidRDefault="00924945" w:rsidP="00E83689">
            <w:r>
              <w:t>I</w:t>
            </w:r>
            <w:r w:rsidR="00E83689" w:rsidRPr="008E6703">
              <w:t>1: Tasa de variación anual del volumen de la producción pesquera y acuícola obtenida.</w:t>
            </w:r>
          </w:p>
        </w:tc>
        <w:tc>
          <w:tcPr>
            <w:tcW w:w="1701" w:type="dxa"/>
          </w:tcPr>
          <w:p w:rsidR="00E83689" w:rsidRPr="008E6703" w:rsidRDefault="00E83689" w:rsidP="00E83689">
            <w:r w:rsidRPr="008E6703">
              <w:t>Delegación Estatal de la Secretaria de Agricultura, Ganadería, Desarrollo Rural, Pesca y Alimentación</w:t>
            </w:r>
            <w:r>
              <w:t>.</w:t>
            </w:r>
          </w:p>
        </w:tc>
        <w:tc>
          <w:tcPr>
            <w:tcW w:w="1984" w:type="dxa"/>
          </w:tcPr>
          <w:p w:rsidR="00E83689" w:rsidRDefault="00E83689" w:rsidP="00E83689">
            <w:r w:rsidRPr="008E6703">
              <w:t>Que los productores pesqueros y acuícolas de la entidad tengan los productos disponibles para su envío</w:t>
            </w:r>
            <w:r>
              <w:t>.</w:t>
            </w:r>
          </w:p>
          <w:p w:rsidR="006F7268" w:rsidRPr="008E6703" w:rsidRDefault="006F7268" w:rsidP="00E83689"/>
        </w:tc>
        <w:tc>
          <w:tcPr>
            <w:tcW w:w="1843" w:type="dxa"/>
          </w:tcPr>
          <w:p w:rsidR="00E83689" w:rsidRDefault="00E83689" w:rsidP="00E83689">
            <w:r>
              <w:t>Tonelada/Métrica</w:t>
            </w:r>
          </w:p>
        </w:tc>
        <w:tc>
          <w:tcPr>
            <w:tcW w:w="1389" w:type="dxa"/>
          </w:tcPr>
          <w:p w:rsidR="00E83689" w:rsidRDefault="00E83689" w:rsidP="00E83689">
            <w:r>
              <w:t>Trimestral</w:t>
            </w:r>
          </w:p>
        </w:tc>
      </w:tr>
      <w:tr w:rsidR="00E83689" w:rsidTr="00982BFE">
        <w:tc>
          <w:tcPr>
            <w:tcW w:w="1696" w:type="dxa"/>
          </w:tcPr>
          <w:p w:rsidR="00E83689" w:rsidRDefault="00E83689" w:rsidP="00E83689">
            <w:pPr>
              <w:jc w:val="center"/>
            </w:pPr>
            <w:r>
              <w:rPr>
                <w:b/>
              </w:rPr>
              <w:t>PROPÓSITO</w:t>
            </w:r>
          </w:p>
        </w:tc>
        <w:tc>
          <w:tcPr>
            <w:tcW w:w="2410" w:type="dxa"/>
          </w:tcPr>
          <w:p w:rsidR="00E83689" w:rsidRDefault="00E83689" w:rsidP="00E83689">
            <w:r w:rsidRPr="008E6703">
              <w:t>Los apoyos y servicios entregados para el fortalecimiento de las organizaciones de pescadores  y productores acuícolas  lograron  una mayor productividad y rentabilidad en la producción de las diferentes especies explotables de que dispone la entidad.</w:t>
            </w:r>
          </w:p>
          <w:p w:rsidR="006F7268" w:rsidRDefault="006F7268" w:rsidP="00E83689"/>
          <w:p w:rsidR="006F7268" w:rsidRPr="008E6703" w:rsidRDefault="006F7268" w:rsidP="00E83689"/>
        </w:tc>
        <w:tc>
          <w:tcPr>
            <w:tcW w:w="1985" w:type="dxa"/>
          </w:tcPr>
          <w:p w:rsidR="00E83689" w:rsidRPr="008E6703" w:rsidRDefault="00924945" w:rsidP="00E83689">
            <w:r>
              <w:t>I</w:t>
            </w:r>
            <w:r w:rsidR="00E83689" w:rsidRPr="008E6703">
              <w:t>1: Tasa de variación anual de apoyos entregados</w:t>
            </w:r>
            <w:r w:rsidR="00E83689">
              <w:t>.</w:t>
            </w:r>
          </w:p>
        </w:tc>
        <w:tc>
          <w:tcPr>
            <w:tcW w:w="1701" w:type="dxa"/>
          </w:tcPr>
          <w:p w:rsidR="00E83689" w:rsidRPr="008E6703" w:rsidRDefault="00E83689" w:rsidP="00E83689">
            <w:r w:rsidRPr="008E6703">
              <w:t>Subsecretaria de Pesca y Acuacultura de la SAGARHPA</w:t>
            </w:r>
            <w:r>
              <w:t>.</w:t>
            </w:r>
          </w:p>
        </w:tc>
        <w:tc>
          <w:tcPr>
            <w:tcW w:w="1984" w:type="dxa"/>
          </w:tcPr>
          <w:p w:rsidR="00E83689" w:rsidRPr="008E6703" w:rsidRDefault="00E83689" w:rsidP="00E83689">
            <w:r w:rsidRPr="008E6703">
              <w:t>Que los productores pesqueros y acuícolas aceptan los apoyos para mejorar sus unidades productivas</w:t>
            </w:r>
            <w:r>
              <w:t>.</w:t>
            </w:r>
          </w:p>
        </w:tc>
        <w:tc>
          <w:tcPr>
            <w:tcW w:w="1843" w:type="dxa"/>
          </w:tcPr>
          <w:p w:rsidR="00E83689" w:rsidRDefault="00E83689" w:rsidP="00E83689">
            <w:r>
              <w:t>Apoyos</w:t>
            </w:r>
          </w:p>
        </w:tc>
        <w:tc>
          <w:tcPr>
            <w:tcW w:w="1389" w:type="dxa"/>
          </w:tcPr>
          <w:p w:rsidR="00E83689" w:rsidRDefault="00E83689" w:rsidP="00E83689">
            <w:r>
              <w:t>Trimestral</w:t>
            </w:r>
          </w:p>
        </w:tc>
      </w:tr>
      <w:tr w:rsidR="00E83689" w:rsidTr="00982BFE">
        <w:tc>
          <w:tcPr>
            <w:tcW w:w="1696" w:type="dxa"/>
          </w:tcPr>
          <w:p w:rsidR="00E83689" w:rsidRDefault="00E83689" w:rsidP="00E83689">
            <w:pPr>
              <w:jc w:val="center"/>
            </w:pPr>
            <w:r>
              <w:rPr>
                <w:b/>
              </w:rPr>
              <w:lastRenderedPageBreak/>
              <w:t>COMPONENTE 1</w:t>
            </w:r>
          </w:p>
        </w:tc>
        <w:tc>
          <w:tcPr>
            <w:tcW w:w="2410" w:type="dxa"/>
          </w:tcPr>
          <w:p w:rsidR="00E83689" w:rsidRPr="008E6703" w:rsidRDefault="00E83689" w:rsidP="00E83689">
            <w:r w:rsidRPr="008E6703">
              <w:rPr>
                <w:b/>
              </w:rPr>
              <w:t>APOYO A UNIDADES PRODUCTIVAS PESQUERAS Y ACUÍCOLAS</w:t>
            </w:r>
            <w:r w:rsidRPr="008E6703">
              <w:t>.</w:t>
            </w:r>
          </w:p>
        </w:tc>
        <w:tc>
          <w:tcPr>
            <w:tcW w:w="1985" w:type="dxa"/>
          </w:tcPr>
          <w:p w:rsidR="00E83689" w:rsidRPr="008E6703" w:rsidRDefault="00924945" w:rsidP="00E83689">
            <w:r>
              <w:t>I</w:t>
            </w:r>
            <w:r w:rsidR="00E83689" w:rsidRPr="008E6703">
              <w:t xml:space="preserve">1: Tasa de variación anual de productores pesqueros y acuícolas </w:t>
            </w:r>
            <w:r w:rsidR="00E83689">
              <w:t>beneficiados.</w:t>
            </w:r>
          </w:p>
        </w:tc>
        <w:tc>
          <w:tcPr>
            <w:tcW w:w="1701" w:type="dxa"/>
          </w:tcPr>
          <w:p w:rsidR="00E83689" w:rsidRPr="008E6703" w:rsidRDefault="00E83689" w:rsidP="00E83689">
            <w:r w:rsidRPr="008E6703">
              <w:t>Subsecretaría de Pesca y Acuacultura de la SAGARHPA</w:t>
            </w:r>
            <w:r>
              <w:t>.</w:t>
            </w:r>
          </w:p>
        </w:tc>
        <w:tc>
          <w:tcPr>
            <w:tcW w:w="1984" w:type="dxa"/>
          </w:tcPr>
          <w:p w:rsidR="00E83689" w:rsidRPr="008E6703" w:rsidRDefault="00E83689" w:rsidP="00E83689">
            <w:r w:rsidRPr="008E6703">
              <w:t>Que los productores pesqueros no soliciten apoyos para mejorar sus unidades productivas</w:t>
            </w:r>
            <w:r>
              <w:t>.</w:t>
            </w:r>
          </w:p>
        </w:tc>
        <w:tc>
          <w:tcPr>
            <w:tcW w:w="1843" w:type="dxa"/>
          </w:tcPr>
          <w:p w:rsidR="00E83689" w:rsidRDefault="00E83689" w:rsidP="00E83689">
            <w:r>
              <w:t>Productores beneficiados</w:t>
            </w:r>
          </w:p>
        </w:tc>
        <w:tc>
          <w:tcPr>
            <w:tcW w:w="1389" w:type="dxa"/>
          </w:tcPr>
          <w:p w:rsidR="00E83689" w:rsidRDefault="00E83689" w:rsidP="00E83689">
            <w:r>
              <w:t>Trimestral</w:t>
            </w:r>
          </w:p>
        </w:tc>
      </w:tr>
      <w:tr w:rsidR="00E83689" w:rsidTr="00982BFE">
        <w:tc>
          <w:tcPr>
            <w:tcW w:w="1696" w:type="dxa"/>
          </w:tcPr>
          <w:p w:rsidR="00E83689" w:rsidRDefault="00E83689" w:rsidP="00E83689">
            <w:pPr>
              <w:jc w:val="center"/>
            </w:pPr>
            <w:r>
              <w:rPr>
                <w:b/>
              </w:rPr>
              <w:t>ACTIVIDADES</w:t>
            </w:r>
          </w:p>
        </w:tc>
        <w:tc>
          <w:tcPr>
            <w:tcW w:w="2410" w:type="dxa"/>
          </w:tcPr>
          <w:p w:rsidR="00E83689" w:rsidRPr="008E6703" w:rsidRDefault="00E83689" w:rsidP="00E83689">
            <w:r w:rsidRPr="008E6703">
              <w:t>A1</w:t>
            </w:r>
            <w:r>
              <w:t>:</w:t>
            </w:r>
            <w:r w:rsidRPr="008E6703">
              <w:t xml:space="preserve"> Entrega de Apoyos económicos para que los pescadores ribereños adquieran motores Marinos Ecológicos para sus embarcaciones.</w:t>
            </w:r>
            <w:r w:rsidRPr="008E6703">
              <w:br/>
            </w:r>
          </w:p>
          <w:p w:rsidR="00E83689" w:rsidRPr="008E6703" w:rsidRDefault="00E83689" w:rsidP="00E83689">
            <w:r w:rsidRPr="008E6703">
              <w:t>A2</w:t>
            </w:r>
            <w:r>
              <w:t>:</w:t>
            </w:r>
            <w:r w:rsidRPr="008E6703">
              <w:t xml:space="preserve"> Entrega de Apoyos económicos para que productores pesqueros y acuícolas habiliten con infraestructura a sus unidades productivas.</w:t>
            </w:r>
            <w:r w:rsidRPr="008E6703">
              <w:br/>
            </w:r>
          </w:p>
          <w:p w:rsidR="00E83689" w:rsidRPr="008E6703" w:rsidRDefault="00E83689" w:rsidP="00E83689">
            <w:r w:rsidRPr="008E6703">
              <w:t>A3</w:t>
            </w:r>
            <w:r>
              <w:t>:</w:t>
            </w:r>
            <w:r w:rsidRPr="008E6703">
              <w:t xml:space="preserve"> Entrega de Apoyos económicos para que productores pesqueros y acuícolas equipen sus unidades productivas.</w:t>
            </w:r>
          </w:p>
        </w:tc>
        <w:tc>
          <w:tcPr>
            <w:tcW w:w="1985" w:type="dxa"/>
          </w:tcPr>
          <w:p w:rsidR="00E83689" w:rsidRPr="008E6703" w:rsidRDefault="00924945" w:rsidP="00E83689">
            <w:r>
              <w:t>I</w:t>
            </w:r>
            <w:r w:rsidR="00E83689" w:rsidRPr="008E6703">
              <w:t>1: Porcentaje de unidades de producción modernizadas</w:t>
            </w:r>
            <w:r w:rsidR="00E83689">
              <w:t>.</w:t>
            </w:r>
            <w:r w:rsidR="00E83689" w:rsidRPr="008E6703">
              <w:br/>
            </w:r>
          </w:p>
          <w:p w:rsidR="00E83689" w:rsidRPr="008E6703" w:rsidRDefault="00E83689" w:rsidP="00E83689"/>
          <w:p w:rsidR="00E83689" w:rsidRPr="008E6703" w:rsidRDefault="00924945" w:rsidP="00E83689">
            <w:r>
              <w:t>I</w:t>
            </w:r>
            <w:r w:rsidR="00E83689" w:rsidRPr="008E6703">
              <w:t>2: Porcentaje de Proyectos de infraestructura pesquera y acuícola apoyadas</w:t>
            </w:r>
            <w:r w:rsidR="00E83689">
              <w:t>.</w:t>
            </w:r>
            <w:r w:rsidR="00E83689" w:rsidRPr="008E6703">
              <w:br/>
            </w:r>
          </w:p>
          <w:p w:rsidR="00E83689" w:rsidRPr="008E6703" w:rsidRDefault="00E83689" w:rsidP="00E83689"/>
          <w:p w:rsidR="00E83689" w:rsidRDefault="00924945" w:rsidP="00E83689">
            <w:r>
              <w:t>I</w:t>
            </w:r>
            <w:r w:rsidR="00E83689" w:rsidRPr="008E6703">
              <w:t>3: Porcentaje de Proyectos  de equipamiento apoyados  para  pesca y acuacultura.</w:t>
            </w:r>
          </w:p>
          <w:p w:rsidR="00E83689" w:rsidRPr="008E6703" w:rsidRDefault="00E83689" w:rsidP="00E83689">
            <w:r w:rsidRPr="008E6703">
              <w:br/>
            </w:r>
          </w:p>
          <w:p w:rsidR="00E83689" w:rsidRPr="008E6703" w:rsidRDefault="00E83689" w:rsidP="00E83689"/>
        </w:tc>
        <w:tc>
          <w:tcPr>
            <w:tcW w:w="1701" w:type="dxa"/>
          </w:tcPr>
          <w:p w:rsidR="00E83689" w:rsidRPr="008E6703" w:rsidRDefault="00E83689" w:rsidP="00E83689">
            <w:r w:rsidRPr="008E6703">
              <w:t>Subsecretaria de Pesca y Acuacultura de la SAGARHPA  y  página de internet de la SAGARHPA</w:t>
            </w:r>
            <w:r>
              <w:t>.</w:t>
            </w:r>
            <w:r w:rsidRPr="008E6703">
              <w:br/>
            </w:r>
          </w:p>
          <w:p w:rsidR="00E83689" w:rsidRPr="008E6703" w:rsidRDefault="00E83689" w:rsidP="00E83689">
            <w:r w:rsidRPr="008E6703">
              <w:t>Subsecretaria de Pesca y Acuacultura de la SAGARHPA  y  página de internet de la SAGARHPA</w:t>
            </w:r>
            <w:r>
              <w:t>.</w:t>
            </w:r>
            <w:r w:rsidRPr="008E6703">
              <w:br/>
            </w:r>
          </w:p>
          <w:p w:rsidR="00E83689" w:rsidRPr="008E6703" w:rsidRDefault="00E83689" w:rsidP="00E83689">
            <w:r w:rsidRPr="008E6703">
              <w:t>Subsecretaria de Pesca y Acuacultura de la SAGARHPA  y  página de internet de la SAGARHPA</w:t>
            </w:r>
            <w:r>
              <w:t>.</w:t>
            </w:r>
          </w:p>
          <w:p w:rsidR="00E83689" w:rsidRPr="008E6703" w:rsidRDefault="00E83689" w:rsidP="00E83689"/>
        </w:tc>
        <w:tc>
          <w:tcPr>
            <w:tcW w:w="1984" w:type="dxa"/>
          </w:tcPr>
          <w:p w:rsidR="00E83689" w:rsidRPr="00E13D2A" w:rsidRDefault="00E83689" w:rsidP="00E83689">
            <w:pPr>
              <w:rPr>
                <w:sz w:val="12"/>
                <w:szCs w:val="12"/>
              </w:rPr>
            </w:pPr>
            <w:r w:rsidRPr="00141BA9">
              <w:t>Que los pescadores ribereños soliciten apoyos para modernizar sus embarcaciones.</w:t>
            </w:r>
            <w:r w:rsidRPr="00141BA9">
              <w:br/>
            </w:r>
          </w:p>
          <w:p w:rsidR="00E83689" w:rsidRPr="00DC7F3A" w:rsidRDefault="00E83689" w:rsidP="00E83689">
            <w:pPr>
              <w:rPr>
                <w:sz w:val="12"/>
                <w:szCs w:val="12"/>
              </w:rPr>
            </w:pPr>
            <w:r w:rsidRPr="00141BA9">
              <w:t>Que los productores pesqueros y acuícolas soliciten los apoyos para infraestructura y así mejorar sus unidades productivas</w:t>
            </w:r>
            <w:r>
              <w:t>.</w:t>
            </w:r>
            <w:r w:rsidRPr="00141BA9">
              <w:br/>
            </w:r>
          </w:p>
          <w:p w:rsidR="006F7268" w:rsidRPr="00141BA9" w:rsidRDefault="00E83689" w:rsidP="00982BFE">
            <w:r w:rsidRPr="00141BA9">
              <w:t>Que los productores pesqueros y acuícolas soliciten los apoyos de equipamiento para mejorar sus unidades productivas.</w:t>
            </w:r>
          </w:p>
        </w:tc>
        <w:tc>
          <w:tcPr>
            <w:tcW w:w="1843" w:type="dxa"/>
          </w:tcPr>
          <w:p w:rsidR="00E83689" w:rsidRPr="00141BA9" w:rsidRDefault="00E83689" w:rsidP="00E83689">
            <w:r w:rsidRPr="00141BA9">
              <w:t>Unidades</w:t>
            </w:r>
          </w:p>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r w:rsidRPr="00141BA9">
              <w:t>Proyectos</w:t>
            </w:r>
          </w:p>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p w:rsidR="00E83689" w:rsidRPr="00141BA9" w:rsidRDefault="00E83689" w:rsidP="00E83689">
            <w:r>
              <w:t>E</w:t>
            </w:r>
            <w:r w:rsidRPr="00141BA9">
              <w:t>quipo</w:t>
            </w:r>
          </w:p>
          <w:p w:rsidR="00E83689" w:rsidRPr="00141BA9" w:rsidRDefault="00E83689" w:rsidP="00E83689"/>
        </w:tc>
        <w:tc>
          <w:tcPr>
            <w:tcW w:w="1389" w:type="dxa"/>
          </w:tcPr>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Trimestral</w:t>
            </w:r>
          </w:p>
          <w:p w:rsidR="00E83689" w:rsidRDefault="00E83689" w:rsidP="00E83689"/>
        </w:tc>
      </w:tr>
      <w:tr w:rsidR="00E83689" w:rsidTr="00982BFE">
        <w:tc>
          <w:tcPr>
            <w:tcW w:w="1696" w:type="dxa"/>
          </w:tcPr>
          <w:p w:rsidR="00E83689" w:rsidRDefault="00E83689" w:rsidP="00E83689">
            <w:pPr>
              <w:jc w:val="center"/>
            </w:pPr>
            <w:r>
              <w:rPr>
                <w:b/>
              </w:rPr>
              <w:lastRenderedPageBreak/>
              <w:t>COMPONENTE 2</w:t>
            </w:r>
          </w:p>
        </w:tc>
        <w:tc>
          <w:tcPr>
            <w:tcW w:w="2410" w:type="dxa"/>
          </w:tcPr>
          <w:p w:rsidR="00E83689" w:rsidRPr="008E6703" w:rsidRDefault="00B34920" w:rsidP="00E83689">
            <w:r>
              <w:rPr>
                <w:b/>
              </w:rPr>
              <w:t>PRODUCCION DE PIE CRÍ</w:t>
            </w:r>
            <w:r w:rsidR="00E83689" w:rsidRPr="008E6703">
              <w:rPr>
                <w:b/>
              </w:rPr>
              <w:t>AS.</w:t>
            </w:r>
          </w:p>
        </w:tc>
        <w:tc>
          <w:tcPr>
            <w:tcW w:w="1985" w:type="dxa"/>
          </w:tcPr>
          <w:p w:rsidR="00E83689" w:rsidRPr="008E6703" w:rsidRDefault="00924945" w:rsidP="00E83689">
            <w:r>
              <w:t>I</w:t>
            </w:r>
            <w:r w:rsidR="00E83689" w:rsidRPr="008E6703">
              <w:t>1: Tasa de varia</w:t>
            </w:r>
            <w:r w:rsidR="00E83689">
              <w:t>ción anual de compradores de pie</w:t>
            </w:r>
            <w:r w:rsidR="00E83689" w:rsidRPr="008E6703">
              <w:t xml:space="preserve"> de cría</w:t>
            </w:r>
            <w:r w:rsidR="00E83689">
              <w:t>.</w:t>
            </w:r>
          </w:p>
        </w:tc>
        <w:tc>
          <w:tcPr>
            <w:tcW w:w="1701" w:type="dxa"/>
          </w:tcPr>
          <w:p w:rsidR="00E83689" w:rsidRPr="008E6703" w:rsidRDefault="00E83689" w:rsidP="00E83689">
            <w:r w:rsidRPr="008E6703">
              <w:t>Instituto de Acuacultura del Estado de Sonora (IAES) y página de internet de la SAGARHPA</w:t>
            </w:r>
            <w:r>
              <w:t>.</w:t>
            </w:r>
          </w:p>
        </w:tc>
        <w:tc>
          <w:tcPr>
            <w:tcW w:w="1984" w:type="dxa"/>
          </w:tcPr>
          <w:p w:rsidR="00E83689" w:rsidRPr="008E6703" w:rsidRDefault="00E83689" w:rsidP="006F7268">
            <w:r>
              <w:t>Que los compradores de pie</w:t>
            </w:r>
            <w:r w:rsidRPr="008E6703">
              <w:t xml:space="preserve"> de cría no demanden el producto para abastecer sus unidades productivas</w:t>
            </w:r>
            <w:r>
              <w:t>.</w:t>
            </w:r>
          </w:p>
        </w:tc>
        <w:tc>
          <w:tcPr>
            <w:tcW w:w="1843" w:type="dxa"/>
          </w:tcPr>
          <w:p w:rsidR="00E83689" w:rsidRDefault="00E83689" w:rsidP="00E83689">
            <w:r>
              <w:t xml:space="preserve">Persona </w:t>
            </w:r>
          </w:p>
        </w:tc>
        <w:tc>
          <w:tcPr>
            <w:tcW w:w="1389" w:type="dxa"/>
          </w:tcPr>
          <w:p w:rsidR="00E83689" w:rsidRDefault="00E83689" w:rsidP="00E83689">
            <w:r>
              <w:t>Trimestral</w:t>
            </w:r>
          </w:p>
        </w:tc>
      </w:tr>
      <w:tr w:rsidR="00E83689" w:rsidTr="00982BFE">
        <w:tc>
          <w:tcPr>
            <w:tcW w:w="1696" w:type="dxa"/>
          </w:tcPr>
          <w:p w:rsidR="00E83689" w:rsidRDefault="00E83689" w:rsidP="00E83689">
            <w:pPr>
              <w:jc w:val="center"/>
            </w:pPr>
            <w:r>
              <w:rPr>
                <w:b/>
              </w:rPr>
              <w:t>ACTIVIDADES</w:t>
            </w:r>
          </w:p>
        </w:tc>
        <w:tc>
          <w:tcPr>
            <w:tcW w:w="2410" w:type="dxa"/>
          </w:tcPr>
          <w:p w:rsidR="00E83689" w:rsidRPr="008E6703" w:rsidRDefault="00E83689" w:rsidP="00E83689">
            <w:r>
              <w:t>A1: Producción de Pie</w:t>
            </w:r>
            <w:r w:rsidRPr="008E6703">
              <w:t xml:space="preserve"> de Crías</w:t>
            </w:r>
            <w:r>
              <w:t>.</w:t>
            </w:r>
            <w:r w:rsidRPr="008E6703">
              <w:br/>
            </w:r>
          </w:p>
          <w:p w:rsidR="00E83689" w:rsidRPr="008E6703" w:rsidRDefault="00E83689" w:rsidP="00E83689"/>
          <w:p w:rsidR="00E83689" w:rsidRPr="008E6703" w:rsidRDefault="00E83689" w:rsidP="00E83689"/>
          <w:p w:rsidR="00E83689" w:rsidRPr="008E6703" w:rsidRDefault="00E83689" w:rsidP="00E83689"/>
          <w:p w:rsidR="00E83689" w:rsidRPr="008E6703" w:rsidRDefault="00E83689" w:rsidP="00E83689">
            <w:r w:rsidRPr="008E6703">
              <w:t>A2</w:t>
            </w:r>
            <w:r>
              <w:t>:</w:t>
            </w:r>
            <w:r w:rsidRPr="008E6703">
              <w:t xml:space="preserve"> Promoció</w:t>
            </w:r>
            <w:r>
              <w:t>n de Pie de Cría Comercializada.</w:t>
            </w:r>
          </w:p>
        </w:tc>
        <w:tc>
          <w:tcPr>
            <w:tcW w:w="1985" w:type="dxa"/>
          </w:tcPr>
          <w:p w:rsidR="00E83689" w:rsidRPr="008E6703" w:rsidRDefault="00924945" w:rsidP="00E83689">
            <w:r>
              <w:t>I</w:t>
            </w:r>
            <w:r w:rsidR="00E83689">
              <w:t>1: Porcentaje de pie</w:t>
            </w:r>
            <w:r w:rsidR="00E83689" w:rsidRPr="008E6703">
              <w:t xml:space="preserve"> de cría producido</w:t>
            </w:r>
            <w:r w:rsidR="00E83689">
              <w:t>.</w:t>
            </w:r>
            <w:r w:rsidR="00E83689" w:rsidRPr="008E6703">
              <w:t xml:space="preserve"> </w:t>
            </w:r>
            <w:r w:rsidR="00E83689" w:rsidRPr="008E6703">
              <w:br/>
            </w:r>
          </w:p>
          <w:p w:rsidR="00E83689" w:rsidRPr="008E6703" w:rsidRDefault="00E83689" w:rsidP="00E83689"/>
          <w:p w:rsidR="00E83689" w:rsidRPr="008E6703" w:rsidRDefault="00E83689" w:rsidP="00E83689"/>
          <w:p w:rsidR="00E83689" w:rsidRPr="008E6703" w:rsidRDefault="00924945" w:rsidP="00E83689">
            <w:r>
              <w:t>I</w:t>
            </w:r>
            <w:r w:rsidR="00E83689" w:rsidRPr="008E6703">
              <w:t>2: Porcentaje de pie de cría vendido</w:t>
            </w:r>
            <w:r w:rsidR="00E83689">
              <w:t>.</w:t>
            </w:r>
          </w:p>
        </w:tc>
        <w:tc>
          <w:tcPr>
            <w:tcW w:w="1701" w:type="dxa"/>
          </w:tcPr>
          <w:p w:rsidR="00E83689" w:rsidRDefault="00E83689" w:rsidP="00E83689">
            <w:r w:rsidRPr="008E6703">
              <w:t>Instituto de Acuacultura del Estado de Sonora (IAES) y página de internet de la SAGARHPA</w:t>
            </w:r>
            <w:r w:rsidRPr="008E6703">
              <w:br/>
              <w:t>Instituto de Acuacultura del Estado de Sonora (IAES)  y  página de internet de la SAGARHPA</w:t>
            </w:r>
            <w:r>
              <w:t>.</w:t>
            </w:r>
          </w:p>
          <w:p w:rsidR="00DC7F3A" w:rsidRPr="008E6703" w:rsidRDefault="00DC7F3A" w:rsidP="00E83689"/>
        </w:tc>
        <w:tc>
          <w:tcPr>
            <w:tcW w:w="1984" w:type="dxa"/>
          </w:tcPr>
          <w:p w:rsidR="00E83689" w:rsidRDefault="00E83689" w:rsidP="00E83689">
            <w:r w:rsidRPr="008E6703">
              <w:t>Que el IAES cuente con los</w:t>
            </w:r>
            <w:r>
              <w:t xml:space="preserve"> recursos para producción de pie</w:t>
            </w:r>
            <w:r w:rsidRPr="008E6703">
              <w:t xml:space="preserve"> de cría</w:t>
            </w:r>
            <w:r>
              <w:t>.</w:t>
            </w:r>
          </w:p>
          <w:p w:rsidR="00E83689" w:rsidRPr="008E6703" w:rsidRDefault="00E83689" w:rsidP="00E83689">
            <w:r w:rsidRPr="008E6703">
              <w:br/>
            </w:r>
          </w:p>
          <w:p w:rsidR="00E83689" w:rsidRPr="008E6703" w:rsidRDefault="00E83689" w:rsidP="00E83689">
            <w:r w:rsidRPr="008E6703">
              <w:t>Que productores acuícolas soliciten pie de cría.</w:t>
            </w:r>
          </w:p>
        </w:tc>
        <w:tc>
          <w:tcPr>
            <w:tcW w:w="1843" w:type="dxa"/>
          </w:tcPr>
          <w:p w:rsidR="00E83689" w:rsidRDefault="00E83689" w:rsidP="00E83689">
            <w:r>
              <w:t>Pie de Cría</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Pie de Cría</w:t>
            </w:r>
          </w:p>
        </w:tc>
        <w:tc>
          <w:tcPr>
            <w:tcW w:w="1389" w:type="dxa"/>
          </w:tcPr>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r>
              <w:t>Trimestral</w:t>
            </w:r>
          </w:p>
        </w:tc>
      </w:tr>
      <w:tr w:rsidR="00E83689" w:rsidTr="00982BFE">
        <w:tc>
          <w:tcPr>
            <w:tcW w:w="1696" w:type="dxa"/>
          </w:tcPr>
          <w:p w:rsidR="00E83689" w:rsidRDefault="00E83689" w:rsidP="00E83689">
            <w:pPr>
              <w:jc w:val="center"/>
            </w:pPr>
            <w:r>
              <w:rPr>
                <w:b/>
              </w:rPr>
              <w:t>COMPONENTE 3</w:t>
            </w:r>
          </w:p>
        </w:tc>
        <w:tc>
          <w:tcPr>
            <w:tcW w:w="2410" w:type="dxa"/>
          </w:tcPr>
          <w:p w:rsidR="00E83689" w:rsidRPr="008E6703" w:rsidRDefault="00E83689" w:rsidP="00E83689">
            <w:r w:rsidRPr="008E6703">
              <w:rPr>
                <w:b/>
              </w:rPr>
              <w:t>SANIDAD E INOCUIDAD ACUICOLA.</w:t>
            </w:r>
          </w:p>
        </w:tc>
        <w:tc>
          <w:tcPr>
            <w:tcW w:w="1985" w:type="dxa"/>
          </w:tcPr>
          <w:p w:rsidR="00E83689" w:rsidRPr="008E6703" w:rsidRDefault="00924945" w:rsidP="00E83689">
            <w:r>
              <w:t>I</w:t>
            </w:r>
            <w:r w:rsidR="00E83689" w:rsidRPr="008E6703">
              <w:t>1: Tasa de variación anual de permisos de siembre y cosecha entregados</w:t>
            </w:r>
            <w:r w:rsidR="00E83689">
              <w:t>.</w:t>
            </w:r>
          </w:p>
        </w:tc>
        <w:tc>
          <w:tcPr>
            <w:tcW w:w="1701" w:type="dxa"/>
          </w:tcPr>
          <w:p w:rsidR="00DC7F3A" w:rsidRDefault="00E83689" w:rsidP="00E83689">
            <w:r w:rsidRPr="008E6703">
              <w:t>Subsecretaría de Pesca y Acuacultura de la SAGARHPA y página de internet de la SAGARHPA</w:t>
            </w:r>
            <w:r>
              <w:t>.</w:t>
            </w:r>
            <w:r w:rsidRPr="008E6703">
              <w:t xml:space="preserve"> </w:t>
            </w:r>
          </w:p>
          <w:p w:rsidR="00DC7F3A" w:rsidRPr="008E6703" w:rsidRDefault="00DC7F3A" w:rsidP="00E83689"/>
        </w:tc>
        <w:tc>
          <w:tcPr>
            <w:tcW w:w="1984" w:type="dxa"/>
          </w:tcPr>
          <w:p w:rsidR="00E83689" w:rsidRPr="008E6703" w:rsidRDefault="00E83689" w:rsidP="00E83689">
            <w:r w:rsidRPr="008E6703">
              <w:t>Que productores acuícolas soliciten permisos de siembra y cosecha</w:t>
            </w:r>
            <w:r>
              <w:t>.</w:t>
            </w:r>
          </w:p>
        </w:tc>
        <w:tc>
          <w:tcPr>
            <w:tcW w:w="1843" w:type="dxa"/>
          </w:tcPr>
          <w:p w:rsidR="00E83689" w:rsidRDefault="00E83689" w:rsidP="00E83689">
            <w:r>
              <w:t>Permiso</w:t>
            </w:r>
          </w:p>
        </w:tc>
        <w:tc>
          <w:tcPr>
            <w:tcW w:w="1389" w:type="dxa"/>
          </w:tcPr>
          <w:p w:rsidR="00E83689" w:rsidRDefault="00E83689" w:rsidP="00E83689">
            <w:r>
              <w:t>Trimestral</w:t>
            </w:r>
          </w:p>
        </w:tc>
      </w:tr>
      <w:tr w:rsidR="00E83689" w:rsidTr="00982BFE">
        <w:tc>
          <w:tcPr>
            <w:tcW w:w="1696" w:type="dxa"/>
          </w:tcPr>
          <w:p w:rsidR="00E83689" w:rsidRDefault="00E83689" w:rsidP="00E83689">
            <w:pPr>
              <w:jc w:val="center"/>
            </w:pPr>
            <w:r>
              <w:rPr>
                <w:b/>
              </w:rPr>
              <w:lastRenderedPageBreak/>
              <w:t>ACTIVIDADES</w:t>
            </w:r>
          </w:p>
        </w:tc>
        <w:tc>
          <w:tcPr>
            <w:tcW w:w="2410" w:type="dxa"/>
          </w:tcPr>
          <w:p w:rsidR="006F7268" w:rsidRDefault="00E83689" w:rsidP="006F7268">
            <w:r w:rsidRPr="008E6703">
              <w:t>A1</w:t>
            </w:r>
            <w:r>
              <w:t>:</w:t>
            </w:r>
            <w:r w:rsidRPr="008E6703">
              <w:t xml:space="preserve"> Granjas Acuícolas atendidas por el Comité de Sanidad Acuícola del Estado de Sonora (COSAES)</w:t>
            </w:r>
            <w:r>
              <w:t>.</w:t>
            </w:r>
            <w:r w:rsidRPr="008E6703">
              <w:br/>
            </w:r>
          </w:p>
          <w:p w:rsidR="006F7268" w:rsidRDefault="006F7268" w:rsidP="006F7268"/>
          <w:p w:rsidR="006F7268" w:rsidRDefault="006F7268" w:rsidP="006F7268"/>
          <w:p w:rsidR="006F7268" w:rsidRDefault="006F7268" w:rsidP="006F7268"/>
          <w:p w:rsidR="006F7268" w:rsidRDefault="006F7268" w:rsidP="006F7268"/>
          <w:p w:rsidR="006F7268" w:rsidRDefault="006F7268" w:rsidP="006F7268"/>
          <w:p w:rsidR="006F7268" w:rsidRDefault="006F7268" w:rsidP="006F7268"/>
          <w:p w:rsidR="00E83689" w:rsidRPr="008E6703" w:rsidRDefault="00E83689" w:rsidP="006F7268">
            <w:r w:rsidRPr="008E6703">
              <w:t>A2</w:t>
            </w:r>
            <w:r>
              <w:t>:</w:t>
            </w:r>
            <w:r w:rsidRPr="008E6703">
              <w:t xml:space="preserve"> Granjas acuícolas con reconocimiento en Buenas Prácticas de Producción Acuícola (BPPA).</w:t>
            </w:r>
          </w:p>
        </w:tc>
        <w:tc>
          <w:tcPr>
            <w:tcW w:w="1985" w:type="dxa"/>
          </w:tcPr>
          <w:p w:rsidR="00E83689" w:rsidRPr="008E6703" w:rsidRDefault="00924945" w:rsidP="00E83689">
            <w:r>
              <w:t>I</w:t>
            </w:r>
            <w:r w:rsidR="00E83689" w:rsidRPr="008E6703">
              <w:t>1: Porcentaje de granjas acuícolas con atención sanitaria</w:t>
            </w:r>
            <w:r w:rsidR="00E83689">
              <w:t>.</w:t>
            </w:r>
            <w:r w:rsidR="00E83689" w:rsidRPr="008E6703">
              <w:br/>
            </w:r>
          </w:p>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Pr="008E6703" w:rsidRDefault="00924945" w:rsidP="00E83689">
            <w:r>
              <w:t>I</w:t>
            </w:r>
            <w:r w:rsidR="00E83689" w:rsidRPr="008E6703">
              <w:t>2: Porcentaje de granjas acuícolas con  BPPA reconocidas</w:t>
            </w:r>
            <w:r w:rsidR="00E83689">
              <w:t>.</w:t>
            </w:r>
          </w:p>
        </w:tc>
        <w:tc>
          <w:tcPr>
            <w:tcW w:w="1701" w:type="dxa"/>
          </w:tcPr>
          <w:p w:rsidR="00E83689" w:rsidRDefault="00E83689" w:rsidP="00E83689">
            <w:r w:rsidRPr="008E6703">
              <w:t>Subsecretaria de Pesca y Acuacultura de la SAGARHPA  y el Comité de Sanidad Acuícola del Estado de Sonora</w:t>
            </w:r>
            <w:r>
              <w:t>.</w:t>
            </w:r>
            <w:r w:rsidRPr="008E6703">
              <w:t xml:space="preserve"> (COSAES)</w:t>
            </w:r>
            <w:r>
              <w:t>.</w:t>
            </w:r>
            <w:r w:rsidRPr="008E6703">
              <w:br/>
            </w:r>
          </w:p>
          <w:p w:rsidR="00E83689" w:rsidRPr="008E6703" w:rsidRDefault="00E83689" w:rsidP="00E83689"/>
          <w:p w:rsidR="00E83689" w:rsidRPr="008E6703" w:rsidRDefault="00E83689" w:rsidP="00E83689">
            <w:r w:rsidRPr="008E6703">
              <w:t>Subsecretaria de Pesca y Acuacultura de la SAGARHPA  y el Comité de Sanidad Acuícola del Estado de Sonora</w:t>
            </w:r>
            <w:r>
              <w:t>.</w:t>
            </w:r>
          </w:p>
        </w:tc>
        <w:tc>
          <w:tcPr>
            <w:tcW w:w="1984" w:type="dxa"/>
          </w:tcPr>
          <w:p w:rsidR="006F7268" w:rsidRDefault="00E83689" w:rsidP="00E83689">
            <w:r w:rsidRPr="008E6703">
              <w:t>Que el COSAES cuente con los recursos para atender las granjas acuícolas</w:t>
            </w:r>
            <w:r>
              <w:t>.</w:t>
            </w:r>
            <w:r w:rsidRPr="008E6703">
              <w:t xml:space="preserve"> </w:t>
            </w:r>
            <w:r w:rsidRPr="008E6703">
              <w:br/>
            </w:r>
          </w:p>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rsidRPr="008E6703">
              <w:t>Que el COSAES cuente con los recursos para impulsar las BPPA que requieren las granjas acuícolas</w:t>
            </w:r>
            <w:r>
              <w:t>.</w:t>
            </w:r>
            <w:r w:rsidRPr="008E6703">
              <w:t xml:space="preserve"> </w:t>
            </w:r>
          </w:p>
          <w:p w:rsidR="00E83689" w:rsidRPr="008E6703" w:rsidRDefault="00E83689" w:rsidP="00E83689"/>
        </w:tc>
        <w:tc>
          <w:tcPr>
            <w:tcW w:w="1843" w:type="dxa"/>
          </w:tcPr>
          <w:p w:rsidR="00E83689" w:rsidRDefault="00E83689" w:rsidP="00E83689">
            <w:r>
              <w:t>Granja Acuícola</w:t>
            </w:r>
          </w:p>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Granja Acuícola</w:t>
            </w:r>
          </w:p>
        </w:tc>
        <w:tc>
          <w:tcPr>
            <w:tcW w:w="1389" w:type="dxa"/>
          </w:tcPr>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6F7268" w:rsidRDefault="006F7268" w:rsidP="00E83689"/>
          <w:p w:rsidR="00E83689" w:rsidRDefault="00E83689" w:rsidP="00E83689">
            <w:r>
              <w:t>Trimestral</w:t>
            </w:r>
          </w:p>
        </w:tc>
      </w:tr>
      <w:tr w:rsidR="00E83689" w:rsidTr="00982BFE">
        <w:tc>
          <w:tcPr>
            <w:tcW w:w="1696" w:type="dxa"/>
          </w:tcPr>
          <w:p w:rsidR="00E83689" w:rsidRDefault="00E83689" w:rsidP="00E83689">
            <w:pPr>
              <w:jc w:val="center"/>
            </w:pPr>
            <w:r>
              <w:rPr>
                <w:b/>
              </w:rPr>
              <w:t>COMPONENTE 4</w:t>
            </w:r>
          </w:p>
        </w:tc>
        <w:tc>
          <w:tcPr>
            <w:tcW w:w="2410" w:type="dxa"/>
          </w:tcPr>
          <w:p w:rsidR="00E83689" w:rsidRPr="008E6703" w:rsidRDefault="00E83689" w:rsidP="00E83689">
            <w:r w:rsidRPr="008E6703">
              <w:rPr>
                <w:b/>
              </w:rPr>
              <w:t>ORDENAMIENTO PESQUERO Y ACUICOLA.</w:t>
            </w:r>
          </w:p>
        </w:tc>
        <w:tc>
          <w:tcPr>
            <w:tcW w:w="1985" w:type="dxa"/>
          </w:tcPr>
          <w:p w:rsidR="00E83689" w:rsidRPr="008E6703" w:rsidRDefault="00924945" w:rsidP="00E83689">
            <w:r>
              <w:t>I</w:t>
            </w:r>
            <w:r w:rsidR="00E83689" w:rsidRPr="008E6703">
              <w:t>1: Tasa de variación anual de productores  de los embalses beneficiados</w:t>
            </w:r>
            <w:r w:rsidR="00E83689">
              <w:t>.</w:t>
            </w:r>
            <w:r w:rsidR="00E83689" w:rsidRPr="008E6703">
              <w:t xml:space="preserve"> </w:t>
            </w:r>
          </w:p>
        </w:tc>
        <w:tc>
          <w:tcPr>
            <w:tcW w:w="1701" w:type="dxa"/>
          </w:tcPr>
          <w:p w:rsidR="00E83689" w:rsidRPr="008E6703" w:rsidRDefault="00E83689" w:rsidP="00E83689">
            <w:r w:rsidRPr="008E6703">
              <w:t>Subsecretaría de Pesca y Acuacultura de la SAGARHPA</w:t>
            </w:r>
            <w:r>
              <w:t>.</w:t>
            </w:r>
            <w:r w:rsidRPr="008E6703">
              <w:t xml:space="preserve"> </w:t>
            </w:r>
          </w:p>
        </w:tc>
        <w:tc>
          <w:tcPr>
            <w:tcW w:w="1984" w:type="dxa"/>
          </w:tcPr>
          <w:p w:rsidR="00E83689" w:rsidRPr="008E6703" w:rsidRDefault="00E83689" w:rsidP="00DA64FE">
            <w:r w:rsidRPr="008E6703">
              <w:t>Que los productores pesqueros de los embalses no soliciten perm</w:t>
            </w:r>
            <w:r>
              <w:t>isos para realizar su actividad.</w:t>
            </w:r>
          </w:p>
        </w:tc>
        <w:tc>
          <w:tcPr>
            <w:tcW w:w="1843" w:type="dxa"/>
          </w:tcPr>
          <w:p w:rsidR="00E83689" w:rsidRDefault="00E83689" w:rsidP="00E83689">
            <w:r>
              <w:t>Productores beneficiados</w:t>
            </w:r>
          </w:p>
        </w:tc>
        <w:tc>
          <w:tcPr>
            <w:tcW w:w="1389" w:type="dxa"/>
          </w:tcPr>
          <w:p w:rsidR="00E83689" w:rsidRDefault="00E83689" w:rsidP="00E83689">
            <w:r>
              <w:t>Trimestral</w:t>
            </w:r>
          </w:p>
        </w:tc>
      </w:tr>
      <w:tr w:rsidR="00E83689" w:rsidTr="00982BFE">
        <w:trPr>
          <w:trHeight w:val="2388"/>
        </w:trPr>
        <w:tc>
          <w:tcPr>
            <w:tcW w:w="1696" w:type="dxa"/>
          </w:tcPr>
          <w:p w:rsidR="00E83689" w:rsidRDefault="00E83689" w:rsidP="00E83689">
            <w:pPr>
              <w:jc w:val="center"/>
            </w:pPr>
            <w:r>
              <w:rPr>
                <w:b/>
              </w:rPr>
              <w:lastRenderedPageBreak/>
              <w:t>ACTIVIDADES</w:t>
            </w:r>
          </w:p>
        </w:tc>
        <w:tc>
          <w:tcPr>
            <w:tcW w:w="2410" w:type="dxa"/>
          </w:tcPr>
          <w:p w:rsidR="00E83689" w:rsidRPr="008E6703" w:rsidRDefault="00E83689" w:rsidP="00E83689">
            <w:r w:rsidRPr="008E6703">
              <w:t>A1</w:t>
            </w:r>
            <w:r>
              <w:t>:</w:t>
            </w:r>
            <w:r w:rsidRPr="008E6703">
              <w:t xml:space="preserve"> Inspección y Vigilancia en los embalses.</w:t>
            </w:r>
            <w:r w:rsidRPr="008E6703">
              <w:br/>
            </w:r>
          </w:p>
          <w:p w:rsidR="00E83689" w:rsidRPr="008E6703" w:rsidRDefault="00E83689" w:rsidP="00E83689"/>
          <w:p w:rsidR="00E83689" w:rsidRPr="008E6703"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Pr="008E6703" w:rsidRDefault="00E83689" w:rsidP="00E83689">
            <w:r w:rsidRPr="008E6703">
              <w:t>A2</w:t>
            </w:r>
            <w:r>
              <w:t>:</w:t>
            </w:r>
            <w:r w:rsidRPr="008E6703">
              <w:t xml:space="preserve"> Otorgamiento de permisos de pesca y acuacultura en embalses.</w:t>
            </w:r>
          </w:p>
        </w:tc>
        <w:tc>
          <w:tcPr>
            <w:tcW w:w="1985" w:type="dxa"/>
          </w:tcPr>
          <w:p w:rsidR="00E83689" w:rsidRPr="008E6703" w:rsidRDefault="00924945" w:rsidP="00E83689">
            <w:r>
              <w:t>I</w:t>
            </w:r>
            <w:r w:rsidR="00CB0A3B">
              <w:t>1: T</w:t>
            </w:r>
            <w:r w:rsidR="00E83689" w:rsidRPr="008E6703">
              <w:t>asa de variación anual de producción decomisada</w:t>
            </w:r>
            <w:r w:rsidR="00E83689">
              <w:t>.</w:t>
            </w:r>
            <w:r w:rsidR="00E83689" w:rsidRPr="008E6703">
              <w:br/>
            </w:r>
          </w:p>
          <w:p w:rsidR="00E83689" w:rsidRPr="008E6703" w:rsidRDefault="00E83689" w:rsidP="00E83689"/>
          <w:p w:rsidR="00E83689" w:rsidRDefault="00E83689" w:rsidP="00E83689"/>
          <w:p w:rsidR="00E83689" w:rsidRDefault="00E83689" w:rsidP="00E83689"/>
          <w:p w:rsidR="00E83689" w:rsidRDefault="00E83689" w:rsidP="00E83689"/>
          <w:p w:rsidR="00DA64FE" w:rsidRPr="008E6703" w:rsidRDefault="00DA64FE" w:rsidP="00E83689"/>
          <w:p w:rsidR="00E83689" w:rsidRPr="008E6703" w:rsidRDefault="00924945" w:rsidP="00E83689">
            <w:r>
              <w:t>I</w:t>
            </w:r>
            <w:r w:rsidR="00E83689" w:rsidRPr="008E6703">
              <w:t>2: Porcentaje de permisos de pesca y acuacultura emitidos</w:t>
            </w:r>
            <w:r w:rsidR="00E83689">
              <w:t>.</w:t>
            </w:r>
          </w:p>
        </w:tc>
        <w:tc>
          <w:tcPr>
            <w:tcW w:w="1701" w:type="dxa"/>
          </w:tcPr>
          <w:p w:rsidR="00DA64FE" w:rsidRPr="00DA64FE" w:rsidRDefault="00E83689" w:rsidP="00DA64FE">
            <w:pPr>
              <w:rPr>
                <w:sz w:val="4"/>
                <w:szCs w:val="4"/>
              </w:rPr>
            </w:pPr>
            <w:r w:rsidRPr="008E6703">
              <w:t>Subsecretaria de Pesca y Acuacultura de la SAGARHPA y  página de internet de la SAGARHPA</w:t>
            </w:r>
            <w:r>
              <w:t>.</w:t>
            </w:r>
            <w:r w:rsidRPr="008E6703">
              <w:br/>
            </w:r>
          </w:p>
          <w:p w:rsidR="006F7268" w:rsidRDefault="006F7268" w:rsidP="00DA64FE"/>
          <w:p w:rsidR="006F7268" w:rsidRDefault="006F7268" w:rsidP="00DA64FE"/>
          <w:p w:rsidR="006F7268" w:rsidRDefault="006F7268" w:rsidP="00DA64FE"/>
          <w:p w:rsidR="001B6EFC" w:rsidRPr="008E6703" w:rsidRDefault="00E83689" w:rsidP="00985FF9">
            <w:r w:rsidRPr="008E6703">
              <w:t>Subsecretaria de Pesca y Acuacultura de la SAGARHPA y  página de internet de la SAGARHPA</w:t>
            </w:r>
            <w:r>
              <w:t>.</w:t>
            </w:r>
          </w:p>
        </w:tc>
        <w:tc>
          <w:tcPr>
            <w:tcW w:w="1984" w:type="dxa"/>
          </w:tcPr>
          <w:p w:rsidR="006F7268" w:rsidRDefault="00E83689" w:rsidP="00E83689">
            <w:r w:rsidRPr="008E6703">
              <w:t>Que los productores acaten las disposiciones contempladas en  la  Ley de Pesca y Acuic</w:t>
            </w:r>
            <w:r>
              <w:t>ultura para el Estado de Sonora.</w:t>
            </w:r>
            <w:r w:rsidRPr="008E6703">
              <w:br/>
            </w:r>
          </w:p>
          <w:p w:rsidR="006F7268" w:rsidRDefault="006F7268" w:rsidP="00E83689"/>
          <w:p w:rsidR="006F7268" w:rsidRDefault="006F7268" w:rsidP="00E83689"/>
          <w:p w:rsidR="006F7268" w:rsidRDefault="00E83689" w:rsidP="00E83689">
            <w:r w:rsidRPr="008E6703">
              <w:t>Que los productores pesqueros y acuícolas soliciten  permisos para pesca y acuacultura.</w:t>
            </w:r>
          </w:p>
          <w:p w:rsidR="006F7268" w:rsidRPr="008E6703" w:rsidRDefault="006F7268" w:rsidP="00E83689"/>
        </w:tc>
        <w:tc>
          <w:tcPr>
            <w:tcW w:w="1843" w:type="dxa"/>
          </w:tcPr>
          <w:p w:rsidR="00E83689" w:rsidRDefault="00E83689" w:rsidP="00E83689">
            <w:r>
              <w:t>Tonelada/Métrica</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E83689" w:rsidRDefault="00E83689" w:rsidP="00E83689">
            <w:r>
              <w:t>Documento</w:t>
            </w:r>
          </w:p>
        </w:tc>
        <w:tc>
          <w:tcPr>
            <w:tcW w:w="1389" w:type="dxa"/>
          </w:tcPr>
          <w:p w:rsidR="00E83689" w:rsidRDefault="00E83689" w:rsidP="00E83689">
            <w:r>
              <w:t>Trimestral</w:t>
            </w:r>
          </w:p>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E83689" w:rsidRDefault="00E83689" w:rsidP="00E83689"/>
          <w:p w:rsidR="006F7268" w:rsidRDefault="006F7268" w:rsidP="00E83689"/>
          <w:p w:rsidR="006F7268" w:rsidRDefault="006F7268" w:rsidP="00E83689"/>
          <w:p w:rsidR="00E83689" w:rsidRDefault="00E83689" w:rsidP="00E83689">
            <w:r>
              <w:t>Trimestral</w:t>
            </w:r>
          </w:p>
          <w:p w:rsidR="00985FF9" w:rsidRDefault="00985FF9" w:rsidP="00E83689"/>
          <w:p w:rsidR="00985FF9" w:rsidRDefault="00985FF9" w:rsidP="00E83689"/>
        </w:tc>
      </w:tr>
    </w:tbl>
    <w:p w:rsidR="00985FF9" w:rsidRDefault="00985FF9">
      <w:r>
        <w:br w:type="page"/>
      </w:r>
    </w:p>
    <w:tbl>
      <w:tblPr>
        <w:tblStyle w:val="Tablaconcuadrcula"/>
        <w:tblW w:w="12950" w:type="dxa"/>
        <w:tblLayout w:type="fixed"/>
        <w:tblLook w:val="04A0" w:firstRow="1" w:lastRow="0" w:firstColumn="1" w:lastColumn="0" w:noHBand="0" w:noVBand="1"/>
      </w:tblPr>
      <w:tblGrid>
        <w:gridCol w:w="12950"/>
      </w:tblGrid>
      <w:tr w:rsidR="00985FF9" w:rsidTr="001F62CD">
        <w:tc>
          <w:tcPr>
            <w:tcW w:w="12950" w:type="dxa"/>
            <w:shd w:val="clear" w:color="auto" w:fill="C6C8CA"/>
          </w:tcPr>
          <w:p w:rsidR="00985FF9" w:rsidRDefault="00985FF9" w:rsidP="001F62CD">
            <w:pPr>
              <w:jc w:val="right"/>
            </w:pPr>
            <w:r>
              <w:rPr>
                <w:b/>
              </w:rPr>
              <w:lastRenderedPageBreak/>
              <w:t>UR: Secretaría de Agricultura, Ganadería, Recursos Hidráulicos, Acuacultura y Pesca</w:t>
            </w:r>
          </w:p>
          <w:p w:rsidR="00985FF9" w:rsidRDefault="00985FF9" w:rsidP="001F62CD">
            <w:r>
              <w:rPr>
                <w:b/>
              </w:rPr>
              <w:t>Matriz de Indicadores de Resultados(MIR)</w:t>
            </w:r>
          </w:p>
          <w:p w:rsidR="00985FF9" w:rsidRDefault="00985FF9" w:rsidP="001F62CD">
            <w:r>
              <w:rPr>
                <w:b/>
              </w:rPr>
              <w:t>PROGRAMA: INFRAESTRUCTURA PARA EL DESARROLLO ECONÓMICO (COMUNICACIONES Y TRANSPORTES)</w:t>
            </w:r>
          </w:p>
          <w:p w:rsidR="00985FF9" w:rsidRDefault="00985FF9" w:rsidP="001F62CD">
            <w:r>
              <w:rPr>
                <w:b/>
              </w:rPr>
              <w:t xml:space="preserve">OBJETIVO DEL PROGRAMA: </w:t>
            </w:r>
            <w:r>
              <w:t>"Promover y realizar obras de Infraestructura hidroagrícola, aprovechando los recursos hídricos disponibles para elevar la producción y productividad de origen agrícola y pecuario".</w:t>
            </w:r>
          </w:p>
          <w:p w:rsidR="00985FF9" w:rsidRDefault="00985FF9" w:rsidP="001F62CD"/>
        </w:tc>
      </w:tr>
    </w:tbl>
    <w:p w:rsidR="00985FF9" w:rsidRPr="00985FF9" w:rsidRDefault="00985FF9">
      <w:pPr>
        <w:rPr>
          <w:sz w:val="4"/>
          <w:szCs w:val="4"/>
        </w:rPr>
      </w:pPr>
    </w:p>
    <w:tbl>
      <w:tblPr>
        <w:tblStyle w:val="Tablaconcuadrcula"/>
        <w:tblW w:w="12950" w:type="dxa"/>
        <w:tblLayout w:type="fixed"/>
        <w:tblLook w:val="04A0" w:firstRow="1" w:lastRow="0" w:firstColumn="1" w:lastColumn="0" w:noHBand="0" w:noVBand="1"/>
      </w:tblPr>
      <w:tblGrid>
        <w:gridCol w:w="1560"/>
        <w:gridCol w:w="2878"/>
        <w:gridCol w:w="1840"/>
        <w:gridCol w:w="1836"/>
        <w:gridCol w:w="2070"/>
        <w:gridCol w:w="1397"/>
        <w:gridCol w:w="1369"/>
      </w:tblGrid>
      <w:tr w:rsidR="00E83689" w:rsidTr="00982BFE">
        <w:trPr>
          <w:tblHeader/>
        </w:trPr>
        <w:tc>
          <w:tcPr>
            <w:tcW w:w="1560" w:type="dxa"/>
            <w:shd w:val="clear" w:color="auto" w:fill="DBDCDE"/>
          </w:tcPr>
          <w:p w:rsidR="00E83689" w:rsidRDefault="00E83689" w:rsidP="00E83689">
            <w:pPr>
              <w:jc w:val="center"/>
              <w:rPr>
                <w:b/>
              </w:rPr>
            </w:pPr>
          </w:p>
        </w:tc>
        <w:tc>
          <w:tcPr>
            <w:tcW w:w="2878" w:type="dxa"/>
            <w:shd w:val="clear" w:color="auto" w:fill="DBDCDE"/>
          </w:tcPr>
          <w:p w:rsidR="00E83689" w:rsidRDefault="00E83689" w:rsidP="00E83689">
            <w:pPr>
              <w:jc w:val="center"/>
            </w:pPr>
            <w:r>
              <w:rPr>
                <w:b/>
              </w:rPr>
              <w:t>OBJETIVOS</w:t>
            </w:r>
          </w:p>
        </w:tc>
        <w:tc>
          <w:tcPr>
            <w:tcW w:w="1840" w:type="dxa"/>
            <w:shd w:val="clear" w:color="auto" w:fill="DBDCDE"/>
          </w:tcPr>
          <w:p w:rsidR="00E83689" w:rsidRDefault="00E83689" w:rsidP="00E83689">
            <w:pPr>
              <w:jc w:val="center"/>
            </w:pPr>
            <w:r>
              <w:rPr>
                <w:b/>
              </w:rPr>
              <w:t>INDICADORES</w:t>
            </w:r>
          </w:p>
        </w:tc>
        <w:tc>
          <w:tcPr>
            <w:tcW w:w="1836" w:type="dxa"/>
            <w:shd w:val="clear" w:color="auto" w:fill="DBDCDE"/>
          </w:tcPr>
          <w:p w:rsidR="00E83689" w:rsidRDefault="00E83689" w:rsidP="00E83689">
            <w:pPr>
              <w:jc w:val="center"/>
            </w:pPr>
            <w:r>
              <w:rPr>
                <w:b/>
              </w:rPr>
              <w:t xml:space="preserve">MEDIOS DE </w:t>
            </w:r>
            <w:r w:rsidR="00345BBD">
              <w:rPr>
                <w:b/>
              </w:rPr>
              <w:t>VERIFICACIÓN</w:t>
            </w:r>
          </w:p>
        </w:tc>
        <w:tc>
          <w:tcPr>
            <w:tcW w:w="2070" w:type="dxa"/>
            <w:shd w:val="clear" w:color="auto" w:fill="DBDCDE"/>
          </w:tcPr>
          <w:p w:rsidR="00E83689" w:rsidRDefault="00E83689" w:rsidP="00E83689">
            <w:pPr>
              <w:jc w:val="center"/>
            </w:pPr>
            <w:r>
              <w:rPr>
                <w:b/>
              </w:rPr>
              <w:t>SUPUESTOS</w:t>
            </w:r>
          </w:p>
        </w:tc>
        <w:tc>
          <w:tcPr>
            <w:tcW w:w="1397" w:type="dxa"/>
            <w:shd w:val="clear" w:color="auto" w:fill="DBDCDE"/>
          </w:tcPr>
          <w:p w:rsidR="00E83689" w:rsidRDefault="00E83689" w:rsidP="00E83689">
            <w:pPr>
              <w:jc w:val="center"/>
            </w:pPr>
            <w:r>
              <w:rPr>
                <w:b/>
              </w:rPr>
              <w:t>UNIDAD DE MEDIDA</w:t>
            </w:r>
          </w:p>
        </w:tc>
        <w:tc>
          <w:tcPr>
            <w:tcW w:w="1369" w:type="dxa"/>
            <w:shd w:val="clear" w:color="auto" w:fill="DBDCDE"/>
          </w:tcPr>
          <w:p w:rsidR="00E83689" w:rsidRDefault="00E83689" w:rsidP="00E83689">
            <w:pPr>
              <w:jc w:val="center"/>
            </w:pPr>
            <w:r>
              <w:rPr>
                <w:b/>
              </w:rPr>
              <w:t>FRECUENCIA</w:t>
            </w:r>
          </w:p>
        </w:tc>
      </w:tr>
      <w:tr w:rsidR="00E83689" w:rsidRPr="00496562" w:rsidTr="00DA64FE">
        <w:tc>
          <w:tcPr>
            <w:tcW w:w="1560" w:type="dxa"/>
          </w:tcPr>
          <w:p w:rsidR="00E83689" w:rsidRPr="00496562" w:rsidRDefault="00E83689" w:rsidP="00E83689">
            <w:pPr>
              <w:jc w:val="center"/>
            </w:pPr>
            <w:r w:rsidRPr="00496562">
              <w:rPr>
                <w:b/>
              </w:rPr>
              <w:t>FIN</w:t>
            </w:r>
          </w:p>
        </w:tc>
        <w:tc>
          <w:tcPr>
            <w:tcW w:w="2878" w:type="dxa"/>
          </w:tcPr>
          <w:p w:rsidR="00E83689" w:rsidRPr="00496562" w:rsidRDefault="00E83689" w:rsidP="00E83689">
            <w:r w:rsidRPr="00496562">
              <w:t>Generar un cambio positivo y proactivo en la participación individual a través de una cultura de la promoción para el cuidado, preservación, reusó y pago del agua.</w:t>
            </w:r>
          </w:p>
        </w:tc>
        <w:tc>
          <w:tcPr>
            <w:tcW w:w="1840" w:type="dxa"/>
          </w:tcPr>
          <w:p w:rsidR="00E83689" w:rsidRPr="00496562" w:rsidRDefault="00924945" w:rsidP="00E83689">
            <w:r>
              <w:t>I</w:t>
            </w:r>
            <w:r w:rsidR="00E83689" w:rsidRPr="00496562">
              <w:t>1: Tasa de variación anual de productores beneficiados</w:t>
            </w:r>
            <w:r w:rsidR="00E83689">
              <w:t>.</w:t>
            </w:r>
          </w:p>
        </w:tc>
        <w:tc>
          <w:tcPr>
            <w:tcW w:w="1836" w:type="dxa"/>
          </w:tcPr>
          <w:p w:rsidR="00E83689" w:rsidRPr="00496562" w:rsidRDefault="00E83689" w:rsidP="00E83689">
            <w:r w:rsidRPr="00496562">
              <w:t>Subsecretarias de Agricultura y Ganadería de la SAGARHPA y Sistema Único de Registro de Información (SURI)</w:t>
            </w:r>
            <w:r>
              <w:t>.</w:t>
            </w:r>
          </w:p>
        </w:tc>
        <w:tc>
          <w:tcPr>
            <w:tcW w:w="2070" w:type="dxa"/>
          </w:tcPr>
          <w:p w:rsidR="00E83689" w:rsidRDefault="00E83689" w:rsidP="00E83689">
            <w:r w:rsidRPr="00496562">
              <w:t>Que los productores soliciten ampliar y modernizar los sistemas de captación, distribución de agua para riego y abrevadero de ganado.</w:t>
            </w:r>
          </w:p>
          <w:p w:rsidR="00E83689" w:rsidRPr="00496562" w:rsidRDefault="00E83689" w:rsidP="00E83689"/>
        </w:tc>
        <w:tc>
          <w:tcPr>
            <w:tcW w:w="1397" w:type="dxa"/>
          </w:tcPr>
          <w:p w:rsidR="00E83689" w:rsidRPr="00496562" w:rsidRDefault="00E83689" w:rsidP="00E83689">
            <w:r w:rsidRPr="00496562">
              <w:t>Productores Beneficiados</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t>PROPÓSITO</w:t>
            </w:r>
          </w:p>
        </w:tc>
        <w:tc>
          <w:tcPr>
            <w:tcW w:w="2878" w:type="dxa"/>
          </w:tcPr>
          <w:p w:rsidR="00E83689" w:rsidRPr="00496562" w:rsidRDefault="00E83689" w:rsidP="00E83689">
            <w:r w:rsidRPr="00496562">
              <w:t>Se ha ampliado la construcción y rehabilitación de obras para el riego de cultivos y para  abrevadero de ganado, utilizando nuevas tecnologías, más limpias, amigables con el medio ambiente con el propósito de elevar la recuperación de volúmenes de agua y abatir los costos de producción.</w:t>
            </w:r>
          </w:p>
        </w:tc>
        <w:tc>
          <w:tcPr>
            <w:tcW w:w="1840" w:type="dxa"/>
          </w:tcPr>
          <w:p w:rsidR="00E83689" w:rsidRPr="00496562" w:rsidRDefault="00924945" w:rsidP="00E83689">
            <w:r>
              <w:t>I</w:t>
            </w:r>
            <w:r w:rsidR="00E83689" w:rsidRPr="00496562">
              <w:t>1: Tasa de variación anual de proyectos ejecutado</w:t>
            </w:r>
            <w:r w:rsidR="00E83689">
              <w:t>s.</w:t>
            </w:r>
          </w:p>
        </w:tc>
        <w:tc>
          <w:tcPr>
            <w:tcW w:w="1836" w:type="dxa"/>
          </w:tcPr>
          <w:p w:rsidR="00E83689" w:rsidRPr="00496562" w:rsidRDefault="00E83689" w:rsidP="00E83689">
            <w:r w:rsidRPr="00496562">
              <w:t>Subsecretarias de Agricultura y Ganadería de la SAGARHPA y Sistema Único de Registro de Información (SURI)</w:t>
            </w:r>
            <w:r>
              <w:t>.</w:t>
            </w:r>
          </w:p>
        </w:tc>
        <w:tc>
          <w:tcPr>
            <w:tcW w:w="2070" w:type="dxa"/>
          </w:tcPr>
          <w:p w:rsidR="00E83689" w:rsidRPr="00496562" w:rsidRDefault="00E83689" w:rsidP="00E83689">
            <w:r w:rsidRPr="00496562">
              <w:t>Que los productores agrícolas y ganaderos no soliciten apoyos para ejecutar las obras que mejoren  sus unidades productivas</w:t>
            </w:r>
            <w:r>
              <w:t>.</w:t>
            </w:r>
          </w:p>
        </w:tc>
        <w:tc>
          <w:tcPr>
            <w:tcW w:w="1397" w:type="dxa"/>
          </w:tcPr>
          <w:p w:rsidR="00E83689" w:rsidRPr="00496562" w:rsidRDefault="00E83689" w:rsidP="00E83689">
            <w:r w:rsidRPr="00496562">
              <w:t>Proyecto</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t>COMPONENTE 1</w:t>
            </w:r>
          </w:p>
        </w:tc>
        <w:tc>
          <w:tcPr>
            <w:tcW w:w="2878" w:type="dxa"/>
          </w:tcPr>
          <w:p w:rsidR="00E83689" w:rsidRPr="00496562" w:rsidRDefault="00E83689" w:rsidP="00E83689">
            <w:r>
              <w:rPr>
                <w:b/>
              </w:rPr>
              <w:t>MODERNIZACIÓ</w:t>
            </w:r>
            <w:r w:rsidRPr="00496562">
              <w:rPr>
                <w:b/>
              </w:rPr>
              <w:t xml:space="preserve">N DE LOS SISTEMAS DE RIEGO. </w:t>
            </w:r>
            <w:r w:rsidRPr="00496562">
              <w:t xml:space="preserve">Optimizar el uso del agua agrícola apoyando a los </w:t>
            </w:r>
            <w:r w:rsidRPr="00496562">
              <w:lastRenderedPageBreak/>
              <w:t>productores rurales en la instalación de sistemas de riego tecnificado.</w:t>
            </w:r>
          </w:p>
        </w:tc>
        <w:tc>
          <w:tcPr>
            <w:tcW w:w="1840" w:type="dxa"/>
          </w:tcPr>
          <w:p w:rsidR="00E83689" w:rsidRPr="00496562" w:rsidRDefault="00924945" w:rsidP="00E83689">
            <w:r>
              <w:lastRenderedPageBreak/>
              <w:t>I</w:t>
            </w:r>
            <w:r w:rsidR="00E83689" w:rsidRPr="00496562">
              <w:t xml:space="preserve">1: Porcentaje de productores beneficiados con la Modernización </w:t>
            </w:r>
            <w:r w:rsidR="00E83689" w:rsidRPr="00496562">
              <w:lastRenderedPageBreak/>
              <w:t>de los Sistemas de Riego</w:t>
            </w:r>
            <w:r w:rsidR="006F7268">
              <w:t>.</w:t>
            </w:r>
          </w:p>
        </w:tc>
        <w:tc>
          <w:tcPr>
            <w:tcW w:w="1836" w:type="dxa"/>
          </w:tcPr>
          <w:p w:rsidR="00E83689" w:rsidRPr="00496562" w:rsidRDefault="00E83689" w:rsidP="00E83689">
            <w:r w:rsidRPr="00496562">
              <w:lastRenderedPageBreak/>
              <w:t>Subsecretaría de Agricultura de la SAGARHPA</w:t>
            </w:r>
          </w:p>
        </w:tc>
        <w:tc>
          <w:tcPr>
            <w:tcW w:w="2070" w:type="dxa"/>
          </w:tcPr>
          <w:p w:rsidR="006F7268" w:rsidRPr="00496562" w:rsidRDefault="00E83689" w:rsidP="00985FF9">
            <w:r w:rsidRPr="00496562">
              <w:t xml:space="preserve">Que los productores agrícolas no soliciten apoyos para modernizar los </w:t>
            </w:r>
            <w:r w:rsidRPr="00496562">
              <w:lastRenderedPageBreak/>
              <w:t>sistemas de riego  que mejoren sus unidades productivas.</w:t>
            </w:r>
          </w:p>
        </w:tc>
        <w:tc>
          <w:tcPr>
            <w:tcW w:w="1397" w:type="dxa"/>
          </w:tcPr>
          <w:p w:rsidR="00E83689" w:rsidRPr="00496562" w:rsidRDefault="00E83689" w:rsidP="00E83689">
            <w:r w:rsidRPr="00496562">
              <w:lastRenderedPageBreak/>
              <w:t>Productores Agrícolas.</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lastRenderedPageBreak/>
              <w:t>ACTIVIDADES</w:t>
            </w:r>
          </w:p>
        </w:tc>
        <w:tc>
          <w:tcPr>
            <w:tcW w:w="2878" w:type="dxa"/>
          </w:tcPr>
          <w:p w:rsidR="00E83689" w:rsidRPr="00496562" w:rsidRDefault="00E83689" w:rsidP="00E83689">
            <w:r w:rsidRPr="00496562">
              <w:t>A1</w:t>
            </w:r>
            <w:r>
              <w:t>:</w:t>
            </w:r>
            <w:r w:rsidRPr="00496562">
              <w:t xml:space="preserve"> Entrega de apoyos económicos para que los productores agrícolas introduzcan sistemas de riego tecnificados en sus Unidades Productivas.</w:t>
            </w:r>
            <w:r w:rsidRPr="00496562">
              <w:br/>
            </w:r>
          </w:p>
          <w:p w:rsidR="00E83689" w:rsidRPr="00496562" w:rsidRDefault="00E83689" w:rsidP="00E83689"/>
          <w:p w:rsidR="00E83689" w:rsidRPr="00496562" w:rsidRDefault="00E83689" w:rsidP="00E83689"/>
          <w:p w:rsidR="00E83689" w:rsidRPr="00496562" w:rsidRDefault="00E83689" w:rsidP="00E83689">
            <w:r w:rsidRPr="00496562">
              <w:t>A2</w:t>
            </w:r>
            <w:r>
              <w:t>:</w:t>
            </w:r>
            <w:r w:rsidRPr="00496562">
              <w:t xml:space="preserve"> Entrega de apoyos económicos para que los productores agrícolas introduzcan sistemas de agricultura protegida (invernaderos y casa sombra) en sus Unidades Productivas.</w:t>
            </w:r>
            <w:r w:rsidRPr="00496562">
              <w:br/>
            </w:r>
          </w:p>
          <w:p w:rsidR="00E83689" w:rsidRPr="00496562" w:rsidRDefault="00E83689" w:rsidP="00E83689"/>
          <w:p w:rsidR="00E83689" w:rsidRPr="00496562" w:rsidRDefault="00E83689" w:rsidP="00E83689">
            <w:r w:rsidRPr="00496562">
              <w:t>A3</w:t>
            </w:r>
            <w:r>
              <w:t>:</w:t>
            </w:r>
            <w:r w:rsidRPr="00496562">
              <w:t xml:space="preserve"> Entrega de apoyos económicos para que los productores agrícolas construyan y/o rehabiliten obras hidráulicas en sus Unidades Productivas.</w:t>
            </w:r>
          </w:p>
        </w:tc>
        <w:tc>
          <w:tcPr>
            <w:tcW w:w="1840" w:type="dxa"/>
          </w:tcPr>
          <w:p w:rsidR="00E83689" w:rsidRPr="00496562" w:rsidRDefault="00924945" w:rsidP="00E83689">
            <w:r>
              <w:t>I</w:t>
            </w:r>
            <w:r w:rsidR="00E83689" w:rsidRPr="00496562">
              <w:t xml:space="preserve">1: Tasa de variación anual de superficie agrícola con sistemas tecnificados de riego. </w:t>
            </w:r>
          </w:p>
          <w:p w:rsidR="00E83689" w:rsidRPr="00496562" w:rsidRDefault="00E83689" w:rsidP="00E83689"/>
          <w:p w:rsidR="00E83689" w:rsidRPr="00496562" w:rsidRDefault="00E83689" w:rsidP="00E83689"/>
          <w:p w:rsidR="00E83689" w:rsidRPr="00496562" w:rsidRDefault="00924945" w:rsidP="00E83689">
            <w:r>
              <w:t>I</w:t>
            </w:r>
            <w:r w:rsidR="00E83689" w:rsidRPr="00496562">
              <w:t>2: Tasa de variación anual  de hectáreas agrícolas con si</w:t>
            </w:r>
            <w:r w:rsidR="00CB0A3B">
              <w:t>stemas de agricultura protegida.</w:t>
            </w:r>
            <w:r w:rsidR="00E83689" w:rsidRPr="00496562">
              <w:br/>
            </w:r>
          </w:p>
          <w:p w:rsidR="00E83689" w:rsidRPr="00496562" w:rsidRDefault="00E83689" w:rsidP="00E83689"/>
          <w:p w:rsidR="00E83689" w:rsidRPr="00496562" w:rsidRDefault="00924945" w:rsidP="00E83689">
            <w:r>
              <w:t>I</w:t>
            </w:r>
            <w:r w:rsidR="00E83689" w:rsidRPr="00496562">
              <w:t>3: Tasa de variación anual en la ejecución de proyectos de infraestructu</w:t>
            </w:r>
            <w:r w:rsidR="00E83689">
              <w:t>ra hidráulica.</w:t>
            </w:r>
          </w:p>
        </w:tc>
        <w:tc>
          <w:tcPr>
            <w:tcW w:w="1836" w:type="dxa"/>
          </w:tcPr>
          <w:p w:rsidR="00E83689" w:rsidRPr="00496562" w:rsidRDefault="00E83689" w:rsidP="00E83689">
            <w:r w:rsidRPr="00496562">
              <w:t>Subsecretaría de  Agricultura de la SAGARHPA y Sistema Único de Registro de Información (SURI)</w:t>
            </w:r>
            <w:r>
              <w:t>.</w:t>
            </w:r>
            <w:r w:rsidRPr="00496562">
              <w:br/>
            </w:r>
          </w:p>
          <w:p w:rsidR="00E83689" w:rsidRPr="00496562" w:rsidRDefault="00E83689" w:rsidP="00E83689"/>
          <w:p w:rsidR="00E83689" w:rsidRPr="00496562" w:rsidRDefault="00E83689" w:rsidP="00E83689">
            <w:r w:rsidRPr="00496562">
              <w:t>Subsecretaría de  Agricultura de la SAGARHPA y Sistema Único de Registro de Información (SURI)</w:t>
            </w:r>
            <w:r>
              <w:t>.</w:t>
            </w:r>
            <w:r w:rsidRPr="00496562">
              <w:br/>
            </w:r>
          </w:p>
          <w:p w:rsidR="00E83689" w:rsidRPr="00496562" w:rsidRDefault="00E83689" w:rsidP="00E83689"/>
          <w:p w:rsidR="00E83689" w:rsidRPr="00496562" w:rsidRDefault="00E83689" w:rsidP="00E83689">
            <w:r w:rsidRPr="00496562">
              <w:t>Subsecretaría de  Agricultura de la SAGARHPA y Sistema Único de Registro de Información (SURI)</w:t>
            </w:r>
            <w:r>
              <w:t>.</w:t>
            </w:r>
          </w:p>
        </w:tc>
        <w:tc>
          <w:tcPr>
            <w:tcW w:w="2070" w:type="dxa"/>
          </w:tcPr>
          <w:p w:rsidR="00E83689" w:rsidRPr="00496562" w:rsidRDefault="00E83689" w:rsidP="00E83689">
            <w:r w:rsidRPr="00496562">
              <w:t>Que los productores agrícolas  no soliciten apoyos para incorporar sistemas de riego tecnificados que mejoren  sus unidades productivas</w:t>
            </w:r>
            <w:r>
              <w:t>.</w:t>
            </w:r>
            <w:r w:rsidRPr="00496562">
              <w:br/>
            </w:r>
          </w:p>
          <w:p w:rsidR="00E83689" w:rsidRPr="00496562" w:rsidRDefault="00E83689" w:rsidP="00E83689">
            <w:r w:rsidRPr="00496562">
              <w:t xml:space="preserve">Que los productores agrícolas no soliciten apoyos para invernaderos y casa sombra que </w:t>
            </w:r>
            <w:r w:rsidR="00DC7F3A" w:rsidRPr="00496562">
              <w:t>mejore</w:t>
            </w:r>
            <w:r w:rsidRPr="00496562">
              <w:t xml:space="preserve">  la rentabilidad de sus unidades productivas</w:t>
            </w:r>
            <w:r w:rsidR="006F7268">
              <w:t>.</w:t>
            </w:r>
            <w:r w:rsidRPr="00496562">
              <w:br/>
            </w:r>
          </w:p>
          <w:p w:rsidR="00E83689" w:rsidRPr="00496562" w:rsidRDefault="00E83689" w:rsidP="006F7268">
            <w:r w:rsidRPr="00496562">
              <w:t xml:space="preserve">Que los productores agrícolas  no soliciten apoyos para ejecutar las obras de infraestructura hidráulica que </w:t>
            </w:r>
            <w:r w:rsidRPr="00496562">
              <w:lastRenderedPageBreak/>
              <w:t>mejoren  sus unidades productivas</w:t>
            </w:r>
            <w:r w:rsidR="006F7268">
              <w:t>.</w:t>
            </w:r>
          </w:p>
        </w:tc>
        <w:tc>
          <w:tcPr>
            <w:tcW w:w="1397" w:type="dxa"/>
          </w:tcPr>
          <w:p w:rsidR="00E83689" w:rsidRPr="00496562" w:rsidRDefault="00E83689" w:rsidP="00E83689">
            <w:r w:rsidRPr="00496562">
              <w:lastRenderedPageBreak/>
              <w:t>Hectáreas tecnificadas</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r w:rsidRPr="00496562">
              <w:t>Hectáreas agrícolas</w:t>
            </w:r>
          </w:p>
          <w:p w:rsidR="00E83689" w:rsidRPr="00496562" w:rsidRDefault="00E83689" w:rsidP="00E83689">
            <w:r w:rsidRPr="00496562">
              <w:t>protegidas</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r w:rsidRPr="00496562">
              <w:t>Proyectos ejecutados</w:t>
            </w:r>
          </w:p>
        </w:tc>
        <w:tc>
          <w:tcPr>
            <w:tcW w:w="1369" w:type="dxa"/>
          </w:tcPr>
          <w:p w:rsidR="00E83689" w:rsidRPr="00496562" w:rsidRDefault="00E83689" w:rsidP="00E83689">
            <w:r w:rsidRPr="00496562">
              <w:t>Trimestral</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r w:rsidRPr="00496562">
              <w:t>Trimestral</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lastRenderedPageBreak/>
              <w:t>COMPONENTE 2</w:t>
            </w:r>
          </w:p>
        </w:tc>
        <w:tc>
          <w:tcPr>
            <w:tcW w:w="2878" w:type="dxa"/>
          </w:tcPr>
          <w:p w:rsidR="00E83689" w:rsidRPr="00496562" w:rsidRDefault="00E83689" w:rsidP="00E83689">
            <w:r w:rsidRPr="00496562">
              <w:rPr>
                <w:b/>
              </w:rPr>
              <w:t xml:space="preserve">INFRAESTRUCTURA PARCELARIA. </w:t>
            </w:r>
            <w:r w:rsidRPr="00496562">
              <w:t>Mejorar las condiciones de operación de la</w:t>
            </w:r>
            <w:r>
              <w:t>s</w:t>
            </w:r>
            <w:r w:rsidRPr="00496562">
              <w:t xml:space="preserve"> unidades productivas agrícolas con la construcción de infraestructura hidroagrícola a fin de elevar su competitividad.</w:t>
            </w:r>
          </w:p>
        </w:tc>
        <w:tc>
          <w:tcPr>
            <w:tcW w:w="1840" w:type="dxa"/>
          </w:tcPr>
          <w:p w:rsidR="00E83689" w:rsidRPr="00496562" w:rsidRDefault="00924945" w:rsidP="00E83689">
            <w:r>
              <w:t>I</w:t>
            </w:r>
            <w:r w:rsidR="00E83689" w:rsidRPr="00496562">
              <w:t>1: Porcentaje de productores beneficiados con Infraestructura Hidráulica Parcelaria</w:t>
            </w:r>
            <w:r w:rsidR="00E83689">
              <w:t>.</w:t>
            </w:r>
          </w:p>
        </w:tc>
        <w:tc>
          <w:tcPr>
            <w:tcW w:w="1836" w:type="dxa"/>
          </w:tcPr>
          <w:p w:rsidR="00E83689" w:rsidRPr="00496562" w:rsidRDefault="00E83689" w:rsidP="00E83689">
            <w:r w:rsidRPr="00496562">
              <w:t>Subsecretaría de Agricultura de la SAGARHPA</w:t>
            </w:r>
            <w:r>
              <w:t>.</w:t>
            </w:r>
          </w:p>
        </w:tc>
        <w:tc>
          <w:tcPr>
            <w:tcW w:w="2070" w:type="dxa"/>
          </w:tcPr>
          <w:p w:rsidR="00E83689" w:rsidRPr="00496562" w:rsidRDefault="00E83689" w:rsidP="00E83689">
            <w:r>
              <w:t>Q</w:t>
            </w:r>
            <w:r w:rsidRPr="00496562">
              <w:t>ue los productores agrícolas no soliciten apoyos para infraestructura parcelaria</w:t>
            </w:r>
            <w:r>
              <w:t>.</w:t>
            </w:r>
          </w:p>
        </w:tc>
        <w:tc>
          <w:tcPr>
            <w:tcW w:w="1397" w:type="dxa"/>
          </w:tcPr>
          <w:p w:rsidR="00E83689" w:rsidRPr="00496562" w:rsidRDefault="00E83689" w:rsidP="00E83689">
            <w:r w:rsidRPr="00496562">
              <w:t>Productor Agrícola</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t>ACTIVIDADES</w:t>
            </w:r>
          </w:p>
        </w:tc>
        <w:tc>
          <w:tcPr>
            <w:tcW w:w="2878" w:type="dxa"/>
          </w:tcPr>
          <w:p w:rsidR="00E83689" w:rsidRPr="00496562" w:rsidRDefault="00E83689" w:rsidP="00E83689">
            <w:r w:rsidRPr="00496562">
              <w:t>A1</w:t>
            </w:r>
            <w:r>
              <w:t>:</w:t>
            </w:r>
            <w:r w:rsidRPr="00496562">
              <w:t xml:space="preserve"> Perforación  de pozos para reposición de volúmenes de agua concesionada. </w:t>
            </w:r>
            <w:r w:rsidRPr="00496562">
              <w:br/>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r w:rsidRPr="00496562">
              <w:t>A2</w:t>
            </w:r>
            <w:r>
              <w:t>:</w:t>
            </w:r>
            <w:r w:rsidRPr="00496562">
              <w:t xml:space="preserve"> Construcción y rehabilitación de canales revestidos y entubados</w:t>
            </w:r>
            <w:r>
              <w:t>.</w:t>
            </w:r>
            <w:r w:rsidRPr="00496562">
              <w:br/>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DC7F3A" w:rsidRDefault="00DC7F3A" w:rsidP="00E83689"/>
          <w:p w:rsidR="00E83689" w:rsidRPr="00496562" w:rsidRDefault="00E83689" w:rsidP="00E83689">
            <w:r w:rsidRPr="00496562">
              <w:lastRenderedPageBreak/>
              <w:t>A3</w:t>
            </w:r>
            <w:r>
              <w:t>:</w:t>
            </w:r>
            <w:r w:rsidRPr="00496562">
              <w:t xml:space="preserve"> Apoyos para la dotación de equipos y planta de bombeo</w:t>
            </w:r>
            <w:r>
              <w:t>.</w:t>
            </w:r>
          </w:p>
        </w:tc>
        <w:tc>
          <w:tcPr>
            <w:tcW w:w="1840" w:type="dxa"/>
          </w:tcPr>
          <w:p w:rsidR="00E83689" w:rsidRPr="00496562" w:rsidRDefault="00924945" w:rsidP="00E83689">
            <w:r>
              <w:lastRenderedPageBreak/>
              <w:t>I</w:t>
            </w:r>
            <w:r w:rsidR="00E83689" w:rsidRPr="00496562">
              <w:t>1: Porcentaje de pozos construidos</w:t>
            </w:r>
            <w:r w:rsidR="00E83689">
              <w:t>.</w:t>
            </w:r>
            <w:r w:rsidR="00E83689" w:rsidRPr="00496562">
              <w:t xml:space="preserve"> </w:t>
            </w:r>
            <w:r w:rsidR="00E83689" w:rsidRPr="00496562">
              <w:br/>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924945" w:rsidP="00E83689">
            <w:r>
              <w:t>I</w:t>
            </w:r>
            <w:r w:rsidR="00E83689" w:rsidRPr="00496562">
              <w:t>2: Porcentaje de kilómetros de canales revestidos y entubados</w:t>
            </w:r>
            <w:r w:rsidR="00E83689">
              <w:t>.</w:t>
            </w:r>
            <w:r w:rsidR="00E83689" w:rsidRPr="00496562">
              <w:br/>
            </w:r>
          </w:p>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DC7F3A" w:rsidRDefault="00DC7F3A" w:rsidP="00E83689"/>
          <w:p w:rsidR="00E83689" w:rsidRPr="00496562" w:rsidRDefault="00924945" w:rsidP="00E83689">
            <w:r>
              <w:lastRenderedPageBreak/>
              <w:t>I</w:t>
            </w:r>
            <w:r w:rsidR="00E83689" w:rsidRPr="00496562">
              <w:t xml:space="preserve">3: Porcentaje de Proyectos Instalados de equipos y plantas de bombeo.  </w:t>
            </w:r>
          </w:p>
        </w:tc>
        <w:tc>
          <w:tcPr>
            <w:tcW w:w="1836" w:type="dxa"/>
          </w:tcPr>
          <w:p w:rsidR="00E83689" w:rsidRPr="00496562" w:rsidRDefault="00E83689" w:rsidP="00E83689">
            <w:r w:rsidRPr="00496562">
              <w:lastRenderedPageBreak/>
              <w:t>Subsecretaría de  Agricultura  de la SAGARHPA</w:t>
            </w:r>
            <w:r>
              <w:t>.</w:t>
            </w:r>
            <w:r w:rsidRPr="00496562">
              <w:t xml:space="preserve">  </w:t>
            </w:r>
            <w:r w:rsidRPr="00496562">
              <w:br/>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E83689" w:rsidRPr="00496562" w:rsidRDefault="00E83689" w:rsidP="00E83689">
            <w:r w:rsidRPr="00496562">
              <w:t>Subsecretaria de Agricultura de la SAGARHPA.</w:t>
            </w:r>
            <w:r w:rsidRPr="00496562">
              <w:br/>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6F7268" w:rsidRDefault="006F7268" w:rsidP="00E83689"/>
          <w:p w:rsidR="00DC7F3A" w:rsidRDefault="00DC7F3A" w:rsidP="00E83689"/>
          <w:p w:rsidR="00E83689" w:rsidRPr="00496562" w:rsidRDefault="00E83689" w:rsidP="00E83689">
            <w:r w:rsidRPr="00496562">
              <w:lastRenderedPageBreak/>
              <w:t>Subsecretaría de Agricultura de la SAGARHPA</w:t>
            </w:r>
            <w:r>
              <w:t>.</w:t>
            </w:r>
          </w:p>
        </w:tc>
        <w:tc>
          <w:tcPr>
            <w:tcW w:w="2070" w:type="dxa"/>
          </w:tcPr>
          <w:p w:rsidR="00E83689" w:rsidRPr="00496562" w:rsidRDefault="00E83689" w:rsidP="00E83689">
            <w:r w:rsidRPr="00496562">
              <w:lastRenderedPageBreak/>
              <w:t>Que los productores agrícolas  no soliciten apoyos para reponer los pozos que aseguren  la operación  de sus unidades productivas</w:t>
            </w:r>
            <w:r>
              <w:t>.</w:t>
            </w:r>
            <w:r w:rsidRPr="00496562">
              <w:br/>
            </w:r>
          </w:p>
          <w:p w:rsidR="00E83689" w:rsidRDefault="00E83689" w:rsidP="00E83689">
            <w:r w:rsidRPr="00496562">
              <w:t>Que los productores agrícolas  no soliciten apoyos para la construcción de canales que  aseguren  la operación  de sus unidades productivas</w:t>
            </w:r>
            <w:r>
              <w:t>.</w:t>
            </w:r>
            <w:r w:rsidRPr="00496562">
              <w:br/>
            </w:r>
          </w:p>
          <w:p w:rsidR="00DC7F3A" w:rsidRPr="00496562" w:rsidRDefault="00DC7F3A" w:rsidP="00E83689"/>
          <w:p w:rsidR="00E83689" w:rsidRDefault="00E83689" w:rsidP="00DA64FE">
            <w:r w:rsidRPr="00496562">
              <w:lastRenderedPageBreak/>
              <w:t>Que los productores agrícolas  no soliciten apoyos para reponer los equipos y plantas de bombeo</w:t>
            </w:r>
            <w:r>
              <w:t>.</w:t>
            </w:r>
            <w:r w:rsidRPr="00496562">
              <w:t xml:space="preserve"> </w:t>
            </w:r>
          </w:p>
          <w:p w:rsidR="006F7268" w:rsidRPr="00496562" w:rsidRDefault="006F7268" w:rsidP="00DA64FE"/>
        </w:tc>
        <w:tc>
          <w:tcPr>
            <w:tcW w:w="1397" w:type="dxa"/>
          </w:tcPr>
          <w:p w:rsidR="00E83689" w:rsidRPr="00496562" w:rsidRDefault="00E83689" w:rsidP="00E83689">
            <w:r w:rsidRPr="00496562">
              <w:lastRenderedPageBreak/>
              <w:t>Pozo</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E83689" w:rsidRPr="00496562" w:rsidRDefault="00E83689" w:rsidP="00E83689">
            <w:r w:rsidRPr="00496562">
              <w:t>Kilómetros</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6F7268" w:rsidRDefault="006F7268" w:rsidP="00E83689"/>
          <w:p w:rsidR="00DC7F3A" w:rsidRDefault="00DC7F3A" w:rsidP="00E83689"/>
          <w:p w:rsidR="00E83689" w:rsidRPr="00496562" w:rsidRDefault="00E83689" w:rsidP="00E83689">
            <w:r w:rsidRPr="00496562">
              <w:lastRenderedPageBreak/>
              <w:t xml:space="preserve">Proyecto </w:t>
            </w:r>
          </w:p>
        </w:tc>
        <w:tc>
          <w:tcPr>
            <w:tcW w:w="1369" w:type="dxa"/>
          </w:tcPr>
          <w:p w:rsidR="00E83689" w:rsidRPr="00496562" w:rsidRDefault="00E83689" w:rsidP="00E83689">
            <w:r w:rsidRPr="00496562">
              <w:lastRenderedPageBreak/>
              <w:t>Trimestral</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E83689" w:rsidRPr="00496562" w:rsidRDefault="00E83689" w:rsidP="00E83689">
            <w:r w:rsidRPr="00496562">
              <w:t>Trimestral</w:t>
            </w:r>
          </w:p>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E83689" w:rsidRPr="00496562" w:rsidRDefault="00E83689" w:rsidP="00E83689"/>
          <w:p w:rsidR="006F7268" w:rsidRDefault="006F7268" w:rsidP="00E83689"/>
          <w:p w:rsidR="006F7268" w:rsidRDefault="006F7268" w:rsidP="00E83689"/>
          <w:p w:rsidR="00DC7F3A" w:rsidRDefault="00DC7F3A" w:rsidP="00E83689"/>
          <w:p w:rsidR="00E83689" w:rsidRPr="00496562" w:rsidRDefault="00E83689" w:rsidP="00E83689">
            <w:r w:rsidRPr="00496562">
              <w:lastRenderedPageBreak/>
              <w:t>Trimestral</w:t>
            </w:r>
          </w:p>
        </w:tc>
      </w:tr>
      <w:tr w:rsidR="00E83689" w:rsidRPr="00496562" w:rsidTr="00DA64FE">
        <w:tc>
          <w:tcPr>
            <w:tcW w:w="1560" w:type="dxa"/>
          </w:tcPr>
          <w:p w:rsidR="00E83689" w:rsidRPr="00496562" w:rsidRDefault="00E83689" w:rsidP="00E83689">
            <w:pPr>
              <w:jc w:val="center"/>
            </w:pPr>
            <w:r w:rsidRPr="00496562">
              <w:rPr>
                <w:b/>
              </w:rPr>
              <w:lastRenderedPageBreak/>
              <w:t>COMPONENTE 3</w:t>
            </w:r>
          </w:p>
        </w:tc>
        <w:tc>
          <w:tcPr>
            <w:tcW w:w="2878" w:type="dxa"/>
          </w:tcPr>
          <w:p w:rsidR="00E83689" w:rsidRPr="00496562" w:rsidRDefault="00E83689" w:rsidP="00E83689">
            <w:r>
              <w:rPr>
                <w:b/>
              </w:rPr>
              <w:t>CONSTRUCCIÓN DE OBRAS DE CONSERVACIÓ</w:t>
            </w:r>
            <w:r w:rsidRPr="00496562">
              <w:rPr>
                <w:b/>
              </w:rPr>
              <w:t xml:space="preserve">N DE SUELO Y AGUA. </w:t>
            </w:r>
            <w:r w:rsidRPr="00496562">
              <w:t>Promover la explotación sustentable de la actividad pecuaria mediante la construcción de obas para el aprovechamiento de suelo y agua.</w:t>
            </w:r>
          </w:p>
        </w:tc>
        <w:tc>
          <w:tcPr>
            <w:tcW w:w="1840" w:type="dxa"/>
          </w:tcPr>
          <w:p w:rsidR="00E83689" w:rsidRDefault="00924945" w:rsidP="00E83689">
            <w:r>
              <w:t>I</w:t>
            </w:r>
            <w:r w:rsidR="00E83689" w:rsidRPr="00496562">
              <w:t>1: Porcentaje de productores beneficiados con Obras de Conservación de Suelo y Agua ejecutados</w:t>
            </w:r>
            <w:r w:rsidR="00E83689">
              <w:t>.</w:t>
            </w:r>
          </w:p>
          <w:p w:rsidR="00E83689" w:rsidRDefault="00E83689" w:rsidP="00E83689"/>
          <w:p w:rsidR="00E83689" w:rsidRDefault="00E83689" w:rsidP="00E83689"/>
          <w:p w:rsidR="00E83689" w:rsidRPr="00496562" w:rsidRDefault="00E83689" w:rsidP="00E83689"/>
        </w:tc>
        <w:tc>
          <w:tcPr>
            <w:tcW w:w="1836" w:type="dxa"/>
          </w:tcPr>
          <w:p w:rsidR="00E83689" w:rsidRPr="00496562" w:rsidRDefault="00E83689" w:rsidP="00E83689">
            <w:r w:rsidRPr="00496562">
              <w:t>Subsecretaría de Ganadería de la SAGARHPA y el Sistema Único de Registro de Información (SURI)</w:t>
            </w:r>
            <w:r>
              <w:t>.</w:t>
            </w:r>
          </w:p>
        </w:tc>
        <w:tc>
          <w:tcPr>
            <w:tcW w:w="2070" w:type="dxa"/>
          </w:tcPr>
          <w:p w:rsidR="00E83689" w:rsidRPr="00496562" w:rsidRDefault="00E83689" w:rsidP="00E83689">
            <w:r w:rsidRPr="00496562">
              <w:t>Que los productores ganaderos no soliciten apoyos para ejecutar las obras que mejoren sus unidades productivas</w:t>
            </w:r>
            <w:r>
              <w:t>.</w:t>
            </w:r>
          </w:p>
        </w:tc>
        <w:tc>
          <w:tcPr>
            <w:tcW w:w="1397" w:type="dxa"/>
          </w:tcPr>
          <w:p w:rsidR="00E83689" w:rsidRPr="00496562" w:rsidRDefault="00E83689" w:rsidP="00E83689">
            <w:r w:rsidRPr="00496562">
              <w:t>Productor Pecuario</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t>ACTIVIDADES</w:t>
            </w:r>
          </w:p>
        </w:tc>
        <w:tc>
          <w:tcPr>
            <w:tcW w:w="2878" w:type="dxa"/>
          </w:tcPr>
          <w:p w:rsidR="00E83689" w:rsidRPr="00496562" w:rsidRDefault="00E83689" w:rsidP="00E83689">
            <w:r w:rsidRPr="00496562">
              <w:t>A1</w:t>
            </w:r>
            <w:r>
              <w:t>:</w:t>
            </w:r>
            <w:r w:rsidRPr="00496562">
              <w:t xml:space="preserve"> Entrega de apoyos económicos  para la construcción y rehabilitación de proyectos de conservación de los recursos agua y suelo para eficientar la actividad ganadera.</w:t>
            </w:r>
          </w:p>
        </w:tc>
        <w:tc>
          <w:tcPr>
            <w:tcW w:w="1840" w:type="dxa"/>
          </w:tcPr>
          <w:p w:rsidR="00E83689" w:rsidRPr="00496562" w:rsidRDefault="00924945" w:rsidP="00E83689">
            <w:r>
              <w:t>I</w:t>
            </w:r>
            <w:r w:rsidR="00E83689" w:rsidRPr="00496562">
              <w:t>1: Porcentaje de proyectos de Conservación de suelo y Agua ejecutados</w:t>
            </w:r>
            <w:r w:rsidR="00E83689">
              <w:t>.</w:t>
            </w:r>
          </w:p>
        </w:tc>
        <w:tc>
          <w:tcPr>
            <w:tcW w:w="1836" w:type="dxa"/>
          </w:tcPr>
          <w:p w:rsidR="00E83689" w:rsidRDefault="00E83689" w:rsidP="00E83689">
            <w:r w:rsidRPr="00496562">
              <w:t>Subsecretaría de Ganadería de la SAGARHPA Y Sistema Único de  Registro de Información (SURI)</w:t>
            </w:r>
            <w:r>
              <w:t>.</w:t>
            </w:r>
          </w:p>
          <w:p w:rsidR="00E83689" w:rsidRPr="00496562" w:rsidRDefault="00E83689" w:rsidP="00E83689"/>
        </w:tc>
        <w:tc>
          <w:tcPr>
            <w:tcW w:w="2070" w:type="dxa"/>
          </w:tcPr>
          <w:p w:rsidR="00E83689" w:rsidRDefault="00E83689" w:rsidP="00E83689">
            <w:r w:rsidRPr="00496562">
              <w:t>Que los productores  ganaderos no soliciten apoyos para ejecutar las obras que mejoren  sus unidades productivas</w:t>
            </w:r>
            <w:r>
              <w:t>.</w:t>
            </w:r>
          </w:p>
          <w:p w:rsidR="00E83689" w:rsidRPr="00496562" w:rsidRDefault="00E83689" w:rsidP="00E83689"/>
        </w:tc>
        <w:tc>
          <w:tcPr>
            <w:tcW w:w="1397" w:type="dxa"/>
          </w:tcPr>
          <w:p w:rsidR="00E83689" w:rsidRPr="00496562" w:rsidRDefault="00E83689" w:rsidP="00E83689">
            <w:r w:rsidRPr="00496562">
              <w:t>Proyecto de Inversión</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t>COMPONENTE 4</w:t>
            </w:r>
          </w:p>
        </w:tc>
        <w:tc>
          <w:tcPr>
            <w:tcW w:w="2878" w:type="dxa"/>
          </w:tcPr>
          <w:p w:rsidR="00E83689" w:rsidRPr="00496562" w:rsidRDefault="00E83689" w:rsidP="00E83689">
            <w:r w:rsidRPr="00496562">
              <w:rPr>
                <w:b/>
              </w:rPr>
              <w:t xml:space="preserve">PROTECCION Y CONTROL DE INUNDACIONES. </w:t>
            </w:r>
            <w:r w:rsidRPr="00496562">
              <w:t>Ejecutar obras y acciones para proteger contra inundaciones áreas geográficas</w:t>
            </w:r>
            <w:r>
              <w:t>.</w:t>
            </w:r>
          </w:p>
        </w:tc>
        <w:tc>
          <w:tcPr>
            <w:tcW w:w="1840" w:type="dxa"/>
          </w:tcPr>
          <w:p w:rsidR="00E83689" w:rsidRPr="00496562" w:rsidRDefault="00924945" w:rsidP="00E83689">
            <w:r>
              <w:t>I</w:t>
            </w:r>
            <w:r w:rsidR="00E83689" w:rsidRPr="00496562">
              <w:t>1: Tasa de variación anual de población beneficiada</w:t>
            </w:r>
            <w:r w:rsidR="00E83689">
              <w:t>.</w:t>
            </w:r>
          </w:p>
        </w:tc>
        <w:tc>
          <w:tcPr>
            <w:tcW w:w="1836" w:type="dxa"/>
          </w:tcPr>
          <w:p w:rsidR="00E83689" w:rsidRPr="00496562" w:rsidRDefault="00E83689" w:rsidP="00DC7F3A">
            <w:r w:rsidRPr="00496562">
              <w:t>Comisión Estatal de Agua CEA y Fondo de Operación de Obras Sonora Si FOOSSI</w:t>
            </w:r>
            <w:r>
              <w:t>.</w:t>
            </w:r>
          </w:p>
        </w:tc>
        <w:tc>
          <w:tcPr>
            <w:tcW w:w="2070" w:type="dxa"/>
          </w:tcPr>
          <w:p w:rsidR="00E83689" w:rsidRPr="00496562" w:rsidRDefault="00E83689" w:rsidP="00E83689">
            <w:r w:rsidRPr="00496562">
              <w:t>Que no se disponga de recursos presupuestarios para ejecutar las obras</w:t>
            </w:r>
            <w:r>
              <w:t>.</w:t>
            </w:r>
          </w:p>
        </w:tc>
        <w:tc>
          <w:tcPr>
            <w:tcW w:w="1397" w:type="dxa"/>
          </w:tcPr>
          <w:p w:rsidR="00E83689" w:rsidRPr="00496562" w:rsidRDefault="00E83689" w:rsidP="00E83689">
            <w:r w:rsidRPr="00496562">
              <w:t>Habitante</w:t>
            </w:r>
          </w:p>
        </w:tc>
        <w:tc>
          <w:tcPr>
            <w:tcW w:w="1369" w:type="dxa"/>
          </w:tcPr>
          <w:p w:rsidR="00E83689" w:rsidRPr="00496562" w:rsidRDefault="00E83689" w:rsidP="00E83689">
            <w:r w:rsidRPr="00496562">
              <w:t>Trimestral</w:t>
            </w:r>
          </w:p>
        </w:tc>
      </w:tr>
      <w:tr w:rsidR="00E83689" w:rsidRPr="00496562" w:rsidTr="00DA64FE">
        <w:tc>
          <w:tcPr>
            <w:tcW w:w="1560" w:type="dxa"/>
          </w:tcPr>
          <w:p w:rsidR="00E83689" w:rsidRPr="00496562" w:rsidRDefault="00E83689" w:rsidP="00E83689">
            <w:pPr>
              <w:jc w:val="center"/>
            </w:pPr>
            <w:r w:rsidRPr="00496562">
              <w:rPr>
                <w:b/>
              </w:rPr>
              <w:lastRenderedPageBreak/>
              <w:t>ACTIVIDADES</w:t>
            </w:r>
          </w:p>
        </w:tc>
        <w:tc>
          <w:tcPr>
            <w:tcW w:w="2878" w:type="dxa"/>
          </w:tcPr>
          <w:p w:rsidR="00E83689" w:rsidRPr="00496562" w:rsidRDefault="00E83689" w:rsidP="00E83689">
            <w:r w:rsidRPr="00496562">
              <w:t>A1</w:t>
            </w:r>
            <w:r>
              <w:t>:</w:t>
            </w:r>
            <w:r w:rsidRPr="00496562">
              <w:t xml:space="preserve"> Construcción de obras para proteger poblaciones</w:t>
            </w:r>
            <w:r>
              <w:t>.</w:t>
            </w:r>
          </w:p>
        </w:tc>
        <w:tc>
          <w:tcPr>
            <w:tcW w:w="1840" w:type="dxa"/>
          </w:tcPr>
          <w:p w:rsidR="00E83689" w:rsidRPr="00496562" w:rsidRDefault="00924945" w:rsidP="00E83689">
            <w:r>
              <w:t>I</w:t>
            </w:r>
            <w:r w:rsidR="00E83689" w:rsidRPr="00496562">
              <w:t>1: Porcentaje de obras de protección contra  inundaciones ejecutadas</w:t>
            </w:r>
            <w:r w:rsidR="00E83689">
              <w:t>.</w:t>
            </w:r>
          </w:p>
        </w:tc>
        <w:tc>
          <w:tcPr>
            <w:tcW w:w="1836" w:type="dxa"/>
          </w:tcPr>
          <w:p w:rsidR="00E83689" w:rsidRPr="00496562" w:rsidRDefault="00E83689" w:rsidP="00E83689">
            <w:r w:rsidRPr="00496562">
              <w:t xml:space="preserve">Comisión Estatal del Agua y Fondo </w:t>
            </w:r>
            <w:r>
              <w:t>de Operación de Obras Sonora Sí.</w:t>
            </w:r>
          </w:p>
        </w:tc>
        <w:tc>
          <w:tcPr>
            <w:tcW w:w="2070" w:type="dxa"/>
          </w:tcPr>
          <w:p w:rsidR="00E83689" w:rsidRPr="00496562" w:rsidRDefault="00E83689" w:rsidP="00E83689">
            <w:r w:rsidRPr="00496562">
              <w:t>Que no se disponga de recursos presupuestarios para ejecutar la obra</w:t>
            </w:r>
            <w:r>
              <w:t>.</w:t>
            </w:r>
          </w:p>
        </w:tc>
        <w:tc>
          <w:tcPr>
            <w:tcW w:w="1397" w:type="dxa"/>
          </w:tcPr>
          <w:p w:rsidR="00E83689" w:rsidRPr="00496562" w:rsidRDefault="00E83689" w:rsidP="00E83689">
            <w:r>
              <w:t>O</w:t>
            </w:r>
            <w:r w:rsidRPr="00496562">
              <w:t>bra</w:t>
            </w:r>
          </w:p>
        </w:tc>
        <w:tc>
          <w:tcPr>
            <w:tcW w:w="1369" w:type="dxa"/>
          </w:tcPr>
          <w:p w:rsidR="00E83689" w:rsidRPr="00496562" w:rsidRDefault="00E83689" w:rsidP="00E83689">
            <w:r w:rsidRPr="00496562">
              <w:t>Anual</w:t>
            </w:r>
          </w:p>
        </w:tc>
      </w:tr>
    </w:tbl>
    <w:p w:rsidR="00E83689" w:rsidRDefault="00E83689" w:rsidP="005441AE"/>
    <w:p w:rsidR="00E83689" w:rsidRDefault="00E83689"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p w:rsidR="00982BFE" w:rsidRDefault="00982BFE" w:rsidP="005441AE"/>
    <w:tbl>
      <w:tblPr>
        <w:tblStyle w:val="Tablaconcuadrcula"/>
        <w:tblW w:w="0" w:type="auto"/>
        <w:tblLook w:val="04A0" w:firstRow="1" w:lastRow="0" w:firstColumn="1" w:lastColumn="0" w:noHBand="0" w:noVBand="1"/>
      </w:tblPr>
      <w:tblGrid>
        <w:gridCol w:w="13176"/>
      </w:tblGrid>
      <w:tr w:rsidR="00985FF9" w:rsidTr="001F62CD">
        <w:tc>
          <w:tcPr>
            <w:tcW w:w="0" w:type="auto"/>
            <w:shd w:val="clear" w:color="auto" w:fill="C6C8CA"/>
          </w:tcPr>
          <w:p w:rsidR="00985FF9" w:rsidRDefault="00985FF9" w:rsidP="001F62CD">
            <w:pPr>
              <w:jc w:val="right"/>
            </w:pPr>
            <w:r>
              <w:rPr>
                <w:b/>
              </w:rPr>
              <w:lastRenderedPageBreak/>
              <w:t>UR: Procuraduría General de Justicia</w:t>
            </w:r>
          </w:p>
          <w:p w:rsidR="00985FF9" w:rsidRDefault="00985FF9" w:rsidP="001F62CD">
            <w:r>
              <w:rPr>
                <w:b/>
              </w:rPr>
              <w:t>Matriz de Indicadores de Resultados(MIR)</w:t>
            </w:r>
          </w:p>
          <w:p w:rsidR="00985FF9" w:rsidRDefault="00985FF9" w:rsidP="001F62CD">
            <w:r>
              <w:rPr>
                <w:b/>
              </w:rPr>
              <w:t>PROGRAMA: PROCURACIÓN DE JUSTICIA</w:t>
            </w:r>
          </w:p>
          <w:p w:rsidR="00985FF9" w:rsidRDefault="00985FF9" w:rsidP="00CB0A3B">
            <w:pPr>
              <w:jc w:val="both"/>
            </w:pPr>
            <w:r>
              <w:rPr>
                <w:b/>
              </w:rPr>
              <w:t>OBJETIVO DEL PROGRAMA:</w:t>
            </w:r>
            <w:r>
              <w:t xml:space="preserve"> "Procurar justicia con eficiencia y equidad, con absoluto respeto a los derechos humanos y estricto apego a la legalidad, brindar atención a las víctimas de los delitos, así como salvaguardar la integridad física, los derechos y libertades de la ciudadanía, mediante un esfuerzo integral, modernizador e innovador que coadyuve al fortalecimiento y mejoramiento continuo de la labor ministerial".</w:t>
            </w:r>
          </w:p>
          <w:p w:rsidR="00985FF9" w:rsidRDefault="00985FF9" w:rsidP="001F62CD"/>
        </w:tc>
      </w:tr>
    </w:tbl>
    <w:p w:rsidR="00E83689" w:rsidRPr="00985FF9" w:rsidRDefault="00E83689" w:rsidP="005441AE">
      <w:pPr>
        <w:rPr>
          <w:sz w:val="4"/>
          <w:szCs w:val="4"/>
        </w:rPr>
      </w:pPr>
    </w:p>
    <w:tbl>
      <w:tblPr>
        <w:tblStyle w:val="Tablaconcuadrcula"/>
        <w:tblW w:w="0" w:type="auto"/>
        <w:tblLook w:val="04A0" w:firstRow="1" w:lastRow="0" w:firstColumn="1" w:lastColumn="0" w:noHBand="0" w:noVBand="1"/>
      </w:tblPr>
      <w:tblGrid>
        <w:gridCol w:w="1563"/>
        <w:gridCol w:w="3155"/>
        <w:gridCol w:w="2053"/>
        <w:gridCol w:w="1731"/>
        <w:gridCol w:w="2089"/>
        <w:gridCol w:w="1216"/>
        <w:gridCol w:w="1369"/>
      </w:tblGrid>
      <w:tr w:rsidR="009B2AD9" w:rsidTr="00CB0A3B">
        <w:trPr>
          <w:tblHeader/>
        </w:trPr>
        <w:tc>
          <w:tcPr>
            <w:tcW w:w="0" w:type="auto"/>
            <w:shd w:val="clear" w:color="auto" w:fill="DBDCDE"/>
          </w:tcPr>
          <w:p w:rsidR="009B2AD9" w:rsidRDefault="009B2AD9" w:rsidP="00345BBD">
            <w:pPr>
              <w:jc w:val="center"/>
              <w:rPr>
                <w:b/>
              </w:rPr>
            </w:pPr>
          </w:p>
        </w:tc>
        <w:tc>
          <w:tcPr>
            <w:tcW w:w="0" w:type="auto"/>
            <w:shd w:val="clear" w:color="auto" w:fill="DBDCDE"/>
          </w:tcPr>
          <w:p w:rsidR="009B2AD9" w:rsidRDefault="009B2AD9" w:rsidP="00345BBD">
            <w:pPr>
              <w:jc w:val="center"/>
            </w:pPr>
            <w:r>
              <w:rPr>
                <w:b/>
              </w:rPr>
              <w:t>OBJETIVOS</w:t>
            </w:r>
          </w:p>
        </w:tc>
        <w:tc>
          <w:tcPr>
            <w:tcW w:w="2053" w:type="dxa"/>
            <w:shd w:val="clear" w:color="auto" w:fill="DBDCDE"/>
          </w:tcPr>
          <w:p w:rsidR="009B2AD9" w:rsidRDefault="009B2AD9" w:rsidP="00345BBD">
            <w:pPr>
              <w:jc w:val="center"/>
            </w:pPr>
            <w:r>
              <w:rPr>
                <w:b/>
              </w:rPr>
              <w:t>INDICADORES</w:t>
            </w:r>
          </w:p>
        </w:tc>
        <w:tc>
          <w:tcPr>
            <w:tcW w:w="1731" w:type="dxa"/>
            <w:shd w:val="clear" w:color="auto" w:fill="DBDCDE"/>
          </w:tcPr>
          <w:p w:rsidR="009B2AD9" w:rsidRDefault="009B2AD9" w:rsidP="00345BBD">
            <w:pPr>
              <w:jc w:val="center"/>
            </w:pPr>
            <w:r>
              <w:rPr>
                <w:b/>
              </w:rPr>
              <w:t xml:space="preserve">MEDIOS DE </w:t>
            </w:r>
            <w:r w:rsidR="00345BBD">
              <w:rPr>
                <w:b/>
              </w:rPr>
              <w:t>VERIFICACIÓN</w:t>
            </w:r>
          </w:p>
        </w:tc>
        <w:tc>
          <w:tcPr>
            <w:tcW w:w="0" w:type="auto"/>
            <w:shd w:val="clear" w:color="auto" w:fill="DBDCDE"/>
          </w:tcPr>
          <w:p w:rsidR="009B2AD9" w:rsidRDefault="009B2AD9" w:rsidP="00345BBD">
            <w:pPr>
              <w:jc w:val="center"/>
            </w:pPr>
            <w:r>
              <w:rPr>
                <w:b/>
              </w:rPr>
              <w:t>SUPUESTOS</w:t>
            </w:r>
          </w:p>
        </w:tc>
        <w:tc>
          <w:tcPr>
            <w:tcW w:w="0" w:type="auto"/>
            <w:shd w:val="clear" w:color="auto" w:fill="DBDCDE"/>
          </w:tcPr>
          <w:p w:rsidR="009B2AD9" w:rsidRDefault="009B2AD9" w:rsidP="00345BBD">
            <w:pPr>
              <w:jc w:val="center"/>
            </w:pPr>
            <w:r>
              <w:rPr>
                <w:b/>
              </w:rPr>
              <w:t>UNIDAD DE MEDIDA</w:t>
            </w:r>
          </w:p>
        </w:tc>
        <w:tc>
          <w:tcPr>
            <w:tcW w:w="0" w:type="auto"/>
            <w:shd w:val="clear" w:color="auto" w:fill="DBDCDE"/>
          </w:tcPr>
          <w:p w:rsidR="009B2AD9" w:rsidRDefault="009B2AD9" w:rsidP="00345BBD">
            <w:pPr>
              <w:jc w:val="center"/>
            </w:pPr>
            <w:r>
              <w:rPr>
                <w:b/>
              </w:rPr>
              <w:t>FRECUENCIA</w:t>
            </w:r>
          </w:p>
        </w:tc>
      </w:tr>
      <w:tr w:rsidR="009B2AD9" w:rsidTr="00CB0A3B">
        <w:tc>
          <w:tcPr>
            <w:tcW w:w="0" w:type="auto"/>
          </w:tcPr>
          <w:p w:rsidR="009B2AD9" w:rsidRDefault="009B2AD9" w:rsidP="00345BBD">
            <w:pPr>
              <w:jc w:val="center"/>
            </w:pPr>
            <w:r>
              <w:rPr>
                <w:b/>
              </w:rPr>
              <w:t>FIN</w:t>
            </w:r>
          </w:p>
        </w:tc>
        <w:tc>
          <w:tcPr>
            <w:tcW w:w="0" w:type="auto"/>
          </w:tcPr>
          <w:p w:rsidR="009B2AD9" w:rsidRDefault="009B2AD9" w:rsidP="00345BBD">
            <w:r>
              <w:t>Impulsar una política integral de procuración de justicia que fortalezca la prevención del delito, el combate a la delincuencia, el ejercicio de la acción penal y su seguimiento hasta los tribunales, garantizando la actuación del ministerio público, la policía ministerial y los peritos con base en los más altos criterios éticos, profesionales y de respeto a los derechos humanos a fin consolidar en la sociedad la cultura de la legalidad, la prevención del delito y el combate a la impunidad.</w:t>
            </w:r>
          </w:p>
          <w:p w:rsidR="006F7268" w:rsidRDefault="006F7268" w:rsidP="00345BBD"/>
        </w:tc>
        <w:tc>
          <w:tcPr>
            <w:tcW w:w="2053" w:type="dxa"/>
          </w:tcPr>
          <w:p w:rsidR="009B2AD9" w:rsidRDefault="00924945" w:rsidP="00345BBD">
            <w:r>
              <w:t>I</w:t>
            </w:r>
            <w:r w:rsidR="009B2AD9">
              <w:t>1: Índice de impunidad.</w:t>
            </w:r>
          </w:p>
        </w:tc>
        <w:tc>
          <w:tcPr>
            <w:tcW w:w="1731" w:type="dxa"/>
          </w:tcPr>
          <w:p w:rsidR="009B2AD9" w:rsidRDefault="009B2AD9" w:rsidP="00345BBD">
            <w:r>
              <w:t>Censo de población y vivienda y SIAMP.</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Promedio</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PROPÓSITO</w:t>
            </w:r>
          </w:p>
        </w:tc>
        <w:tc>
          <w:tcPr>
            <w:tcW w:w="0" w:type="auto"/>
          </w:tcPr>
          <w:p w:rsidR="009B2AD9" w:rsidRDefault="009B2AD9" w:rsidP="00345BBD">
            <w:r>
              <w:t xml:space="preserve">Ampliar la eficiencia y cobertura de los servicios de procuración a toda la ciudadanía, y hacer más eficientes los sistemas y procedimientos utilizados por </w:t>
            </w:r>
            <w:r>
              <w:lastRenderedPageBreak/>
              <w:t>los Ministerios Públicos mediante el fortalecimiento de la investigación ministerial y policial para elevar la efectividad en la integración de la averiguación previa.</w:t>
            </w:r>
          </w:p>
        </w:tc>
        <w:tc>
          <w:tcPr>
            <w:tcW w:w="2053" w:type="dxa"/>
          </w:tcPr>
          <w:p w:rsidR="009B2AD9" w:rsidRDefault="00924945" w:rsidP="00345BBD">
            <w:r>
              <w:lastRenderedPageBreak/>
              <w:t>I</w:t>
            </w:r>
            <w:r w:rsidR="009B2AD9">
              <w:t>1: Promedio de Habitantes por Agencias del Ministerio.</w:t>
            </w:r>
          </w:p>
        </w:tc>
        <w:tc>
          <w:tcPr>
            <w:tcW w:w="1731" w:type="dxa"/>
          </w:tcPr>
          <w:p w:rsidR="009B2AD9" w:rsidRDefault="009B2AD9" w:rsidP="00345BBD">
            <w:r>
              <w:t>Censo de población y vivienda.</w:t>
            </w:r>
          </w:p>
        </w:tc>
        <w:tc>
          <w:tcPr>
            <w:tcW w:w="0" w:type="auto"/>
          </w:tcPr>
          <w:p w:rsidR="009B2AD9" w:rsidRDefault="009B2AD9" w:rsidP="00345BBD">
            <w:r>
              <w:t xml:space="preserve">Se cumpliría si se cuentan con los recursos financieros suficientes para soportar la </w:t>
            </w:r>
            <w:r>
              <w:lastRenderedPageBreak/>
              <w:t>demanda.</w:t>
            </w:r>
          </w:p>
        </w:tc>
        <w:tc>
          <w:tcPr>
            <w:tcW w:w="0" w:type="auto"/>
          </w:tcPr>
          <w:p w:rsidR="009B2AD9" w:rsidRDefault="009B2AD9" w:rsidP="00345BBD">
            <w:r>
              <w:lastRenderedPageBreak/>
              <w:t>Promedio</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1</w:t>
            </w:r>
          </w:p>
        </w:tc>
        <w:tc>
          <w:tcPr>
            <w:tcW w:w="0" w:type="auto"/>
          </w:tcPr>
          <w:p w:rsidR="009B2AD9" w:rsidRDefault="009B2AD9" w:rsidP="00345BBD">
            <w:r>
              <w:rPr>
                <w:b/>
              </w:rPr>
              <w:t xml:space="preserve">INTEGRACIÓN Y RESOLUCIÓN DE AVERIGUACIONES PREVIAS. </w:t>
            </w:r>
            <w:r>
              <w:t>Garantizar el acceso a la procuración de justicia a toda la población, garantizando asimismo, el respeto al estado de derecho y la colaboración con las instancias de derechos humanos.</w:t>
            </w:r>
          </w:p>
          <w:p w:rsidR="009B2AD9" w:rsidRDefault="009B2AD9" w:rsidP="00345BBD"/>
        </w:tc>
        <w:tc>
          <w:tcPr>
            <w:tcW w:w="2053" w:type="dxa"/>
          </w:tcPr>
          <w:p w:rsidR="009B2AD9" w:rsidRDefault="00924945" w:rsidP="00345BBD">
            <w:r>
              <w:t>I</w:t>
            </w:r>
            <w:r w:rsidR="009B2AD9">
              <w:t>1: Índice de cumplimiento.</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 xml:space="preserve">Porcentaje </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Capacidad de consignación.</w:t>
            </w:r>
            <w:r>
              <w:br/>
            </w:r>
          </w:p>
          <w:p w:rsidR="009B2AD9" w:rsidRDefault="009B2AD9" w:rsidP="00345BBD">
            <w:r>
              <w:t>A2: Capacidad de Resolución.</w:t>
            </w:r>
            <w:r>
              <w:br/>
            </w:r>
          </w:p>
          <w:p w:rsidR="009B2AD9" w:rsidRDefault="009B2AD9" w:rsidP="00345BBD">
            <w:r>
              <w:t>A3: Capacidad de resolución de investigaciones previas.</w:t>
            </w:r>
          </w:p>
        </w:tc>
        <w:tc>
          <w:tcPr>
            <w:tcW w:w="2053" w:type="dxa"/>
          </w:tcPr>
          <w:p w:rsidR="009B2AD9" w:rsidRDefault="00924945" w:rsidP="00345BBD">
            <w:r>
              <w:t>I</w:t>
            </w:r>
            <w:r w:rsidR="009B2AD9">
              <w:t>1: Capacidad de consignación.</w:t>
            </w:r>
            <w:r w:rsidR="009B2AD9">
              <w:br/>
            </w:r>
          </w:p>
          <w:p w:rsidR="009B2AD9" w:rsidRDefault="00924945" w:rsidP="00345BBD">
            <w:r>
              <w:t>I</w:t>
            </w:r>
            <w:r w:rsidR="009B2AD9">
              <w:t>2: Capacidad de resolución.</w:t>
            </w:r>
            <w:r w:rsidR="009B2AD9">
              <w:br/>
            </w:r>
          </w:p>
          <w:p w:rsidR="009B2AD9" w:rsidRDefault="00924945" w:rsidP="00345BBD">
            <w:r>
              <w:t>I</w:t>
            </w:r>
            <w:r w:rsidR="009B2AD9">
              <w:t>3: Índice de resolución de investigaciones previas.</w:t>
            </w:r>
          </w:p>
        </w:tc>
        <w:tc>
          <w:tcPr>
            <w:tcW w:w="1731" w:type="dxa"/>
          </w:tcPr>
          <w:p w:rsidR="009B2AD9" w:rsidRDefault="009B2AD9" w:rsidP="00345BBD">
            <w:r>
              <w:t>Sistema Integral de Apoyo al Ministerio Público Sistema Integral de Apoyo al Ministerio Público Libros de Control Preliminar.</w:t>
            </w:r>
            <w:r>
              <w:br/>
            </w:r>
          </w:p>
          <w:p w:rsidR="006F7268" w:rsidRDefault="009B2AD9" w:rsidP="00345BBD">
            <w:r>
              <w:t xml:space="preserve">Sistema Integral de Apoyo al Ministerio </w:t>
            </w:r>
            <w:r>
              <w:lastRenderedPageBreak/>
              <w:t>Público Sistema Integral de Apoyo al Ministerio Público Libros de Control Preliminar.</w:t>
            </w:r>
          </w:p>
          <w:p w:rsidR="009B2AD9" w:rsidRDefault="009B2AD9" w:rsidP="00345BBD">
            <w:r>
              <w:br/>
            </w:r>
          </w:p>
          <w:p w:rsidR="009B2AD9" w:rsidRDefault="009B2AD9" w:rsidP="00345BBD">
            <w:r>
              <w:t>Libros de control internos.</w:t>
            </w:r>
          </w:p>
        </w:tc>
        <w:tc>
          <w:tcPr>
            <w:tcW w:w="0" w:type="auto"/>
          </w:tcPr>
          <w:p w:rsidR="009B2AD9" w:rsidRDefault="009B2AD9" w:rsidP="00345BBD">
            <w:r>
              <w:lastRenderedPageBreak/>
              <w:t>Se cumpliría mantener los niveles de integración y resolución de averiguaciones previas si se cuentan con los recursos financieros suficientes para soportar la demanda.</w:t>
            </w:r>
            <w:r>
              <w:br/>
            </w:r>
          </w:p>
          <w:p w:rsidR="009B2AD9" w:rsidRDefault="009B2AD9" w:rsidP="00345BBD">
            <w:r>
              <w:t xml:space="preserve">Se cumpliría mantener los niveles </w:t>
            </w:r>
            <w:r>
              <w:lastRenderedPageBreak/>
              <w:t>de integración y resolución de averiguaciones previas si se cuentan con los recursos financieros suficientes para soportar la demanda.</w:t>
            </w:r>
            <w:r>
              <w:br/>
            </w:r>
          </w:p>
          <w:p w:rsidR="009B2AD9" w:rsidRDefault="009B2AD9" w:rsidP="00345BBD">
            <w:r>
              <w:t>Se cumpliría mantener los niveles de integración y resolución de investigaciones previas si se cuentan con los recursos financieros suficientes para soportar la demanda.</w:t>
            </w:r>
          </w:p>
          <w:p w:rsidR="009B2AD9" w:rsidRDefault="009B2AD9" w:rsidP="00345BBD"/>
        </w:tc>
        <w:tc>
          <w:tcPr>
            <w:tcW w:w="0" w:type="auto"/>
          </w:tcPr>
          <w:p w:rsidR="009B2AD9" w:rsidRDefault="009B2AD9" w:rsidP="00345BBD">
            <w:r>
              <w:lastRenderedPageBreak/>
              <w:t xml:space="preserve">Porcentaje </w:t>
            </w:r>
          </w:p>
          <w:p w:rsidR="009B2AD9" w:rsidRDefault="009B2AD9" w:rsidP="00345BBD">
            <w:r>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2</w:t>
            </w:r>
          </w:p>
        </w:tc>
        <w:tc>
          <w:tcPr>
            <w:tcW w:w="0" w:type="auto"/>
          </w:tcPr>
          <w:p w:rsidR="009B2AD9" w:rsidRDefault="009B2AD9" w:rsidP="00345BBD">
            <w:r>
              <w:rPr>
                <w:b/>
              </w:rPr>
              <w:t xml:space="preserve">COMBATE PERMANENTE A LA CORRUPCIÓN Y ATENCIÓN CIUDADANA. </w:t>
            </w:r>
            <w:r>
              <w:t>Ofrecer atención a la ciudadanía que aseguren la eficiencia, calidad y oportunidad de la prestación de los servicios de procuración de justicia.</w:t>
            </w:r>
          </w:p>
          <w:p w:rsidR="009B2AD9" w:rsidRDefault="009B2AD9" w:rsidP="00345BBD"/>
        </w:tc>
        <w:tc>
          <w:tcPr>
            <w:tcW w:w="2053" w:type="dxa"/>
          </w:tcPr>
          <w:p w:rsidR="009B2AD9" w:rsidRDefault="00924945" w:rsidP="00345BBD">
            <w:r>
              <w:t>I</w:t>
            </w:r>
            <w:r w:rsidR="009B2AD9">
              <w:t>1: Índice de cumplimiento de los MDI.</w:t>
            </w:r>
          </w:p>
        </w:tc>
        <w:tc>
          <w:tcPr>
            <w:tcW w:w="1731" w:type="dxa"/>
          </w:tcPr>
          <w:p w:rsidR="009B2AD9" w:rsidRDefault="009B2AD9" w:rsidP="00345BBD">
            <w:r>
              <w:t>Libros de control.</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 xml:space="preserve">Porcentaje </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lastRenderedPageBreak/>
              <w:t>ACTIVIDADES</w:t>
            </w:r>
          </w:p>
        </w:tc>
        <w:tc>
          <w:tcPr>
            <w:tcW w:w="0" w:type="auto"/>
          </w:tcPr>
          <w:p w:rsidR="009B2AD9" w:rsidRDefault="009B2AD9" w:rsidP="00345BBD">
            <w:r>
              <w:t>A1: Resolución de Expedientes Administrativos de investigación.</w:t>
            </w:r>
            <w:r>
              <w:br/>
            </w:r>
          </w:p>
          <w:p w:rsidR="009B2AD9" w:rsidRDefault="009B2AD9" w:rsidP="00345BBD">
            <w:r>
              <w:t>A2: Porcentaje de integración de expedientes administrativos de responsabilidad</w:t>
            </w:r>
          </w:p>
        </w:tc>
        <w:tc>
          <w:tcPr>
            <w:tcW w:w="2053" w:type="dxa"/>
          </w:tcPr>
          <w:p w:rsidR="009B2AD9" w:rsidRDefault="00924945" w:rsidP="00345BBD">
            <w:r>
              <w:t>I</w:t>
            </w:r>
            <w:r w:rsidR="009B2AD9">
              <w:t>1: Índice de resolución de expedientes administrativos de investigación.</w:t>
            </w:r>
            <w:r w:rsidR="009B2AD9">
              <w:br/>
            </w:r>
          </w:p>
          <w:p w:rsidR="009B2AD9" w:rsidRDefault="00924945" w:rsidP="00345BBD">
            <w:r>
              <w:t>I</w:t>
            </w:r>
            <w:r w:rsidR="009B2AD9">
              <w:t>2: Índice de integración de expedientes administrativos de responsabilidad.</w:t>
            </w:r>
          </w:p>
          <w:p w:rsidR="009B2AD9" w:rsidRDefault="009B2AD9" w:rsidP="00345BBD"/>
        </w:tc>
        <w:tc>
          <w:tcPr>
            <w:tcW w:w="1731" w:type="dxa"/>
          </w:tcPr>
          <w:p w:rsidR="009B2AD9" w:rsidRDefault="009B2AD9" w:rsidP="00345BBD">
            <w:r>
              <w:t>Libros de control.</w:t>
            </w:r>
            <w:r>
              <w:br/>
            </w:r>
          </w:p>
          <w:p w:rsidR="009B2AD9" w:rsidRDefault="009B2AD9" w:rsidP="00345BBD">
            <w:r>
              <w:t>Libros de control.</w:t>
            </w:r>
          </w:p>
        </w:tc>
        <w:tc>
          <w:tcPr>
            <w:tcW w:w="0" w:type="auto"/>
          </w:tcPr>
          <w:p w:rsidR="009B2AD9" w:rsidRDefault="009B2AD9" w:rsidP="00345BBD">
            <w:r>
              <w:t>Se cumpliría si se cuentan con los recursos financieros suficientes para soportar la demanda.</w:t>
            </w:r>
            <w:r>
              <w:br/>
            </w:r>
          </w:p>
          <w:p w:rsidR="009B2AD9" w:rsidRDefault="009B2AD9" w:rsidP="00345BBD">
            <w:r>
              <w:t>Se cumpliría si se cuentan con los recursos financieros suficientes para soportar la demanda.</w:t>
            </w:r>
          </w:p>
        </w:tc>
        <w:tc>
          <w:tcPr>
            <w:tcW w:w="0" w:type="auto"/>
          </w:tcPr>
          <w:p w:rsidR="009B2AD9" w:rsidRDefault="009B2AD9" w:rsidP="00345BBD">
            <w:r>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t>COMPONENTE 3</w:t>
            </w:r>
          </w:p>
        </w:tc>
        <w:tc>
          <w:tcPr>
            <w:tcW w:w="0" w:type="auto"/>
          </w:tcPr>
          <w:p w:rsidR="009B2AD9" w:rsidRDefault="009B2AD9" w:rsidP="00345BBD">
            <w:r>
              <w:rPr>
                <w:b/>
              </w:rPr>
              <w:t xml:space="preserve">CONTROL DE PROCESOS. </w:t>
            </w:r>
            <w:r>
              <w:t>Hacer más eficientes los sistemas y procedimientos utilizados por los Ministerios Públicos, así como fortalecer la investigación ministerial y policial para elevar el nivel de eficacia en la integración de las averiguaciones previas e incrementar el índice de sentencias condenatorias y mixtas.</w:t>
            </w:r>
          </w:p>
          <w:p w:rsidR="009B2AD9" w:rsidRDefault="009B2AD9" w:rsidP="00345BBD"/>
        </w:tc>
        <w:tc>
          <w:tcPr>
            <w:tcW w:w="2053" w:type="dxa"/>
          </w:tcPr>
          <w:p w:rsidR="009B2AD9" w:rsidRDefault="00924945" w:rsidP="00345BBD">
            <w:r>
              <w:t>I</w:t>
            </w:r>
            <w:r w:rsidR="009B2AD9">
              <w:t>1: Índice de cumplimiento.</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 xml:space="preserve">Porcentaje </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Eficiencia Procesal.</w:t>
            </w:r>
            <w:r>
              <w:br/>
            </w:r>
          </w:p>
          <w:p w:rsidR="009B2AD9" w:rsidRDefault="009B2AD9" w:rsidP="00345BBD">
            <w:r>
              <w:t>A2: Calidad Procesal.</w:t>
            </w:r>
          </w:p>
        </w:tc>
        <w:tc>
          <w:tcPr>
            <w:tcW w:w="2053" w:type="dxa"/>
          </w:tcPr>
          <w:p w:rsidR="009B2AD9" w:rsidRDefault="00924945" w:rsidP="00345BBD">
            <w:r>
              <w:t>I</w:t>
            </w:r>
            <w:r w:rsidR="009B2AD9">
              <w:t>1: Eficiencia Procesal.</w:t>
            </w:r>
            <w:r w:rsidR="009B2AD9">
              <w:br/>
            </w:r>
          </w:p>
          <w:p w:rsidR="009B2AD9" w:rsidRDefault="00924945" w:rsidP="00345BBD">
            <w:r>
              <w:t>I</w:t>
            </w:r>
            <w:r w:rsidR="009B2AD9">
              <w:t>2: Calidad procesal.</w:t>
            </w:r>
          </w:p>
        </w:tc>
        <w:tc>
          <w:tcPr>
            <w:tcW w:w="1731" w:type="dxa"/>
          </w:tcPr>
          <w:p w:rsidR="009B2AD9" w:rsidRDefault="009B2AD9" w:rsidP="00DC7F3A">
            <w:r>
              <w:t>Sistema Integral de Apoyo al Ministerio Público.</w:t>
            </w:r>
            <w:r>
              <w:br/>
            </w:r>
            <w:r>
              <w:lastRenderedPageBreak/>
              <w:t>Sistema Integral de Apoyo al Ministerio Público.</w:t>
            </w:r>
          </w:p>
        </w:tc>
        <w:tc>
          <w:tcPr>
            <w:tcW w:w="0" w:type="auto"/>
          </w:tcPr>
          <w:p w:rsidR="009B2AD9" w:rsidRDefault="009B2AD9" w:rsidP="00345BBD">
            <w:r>
              <w:lastRenderedPageBreak/>
              <w:t xml:space="preserve">Se cumpliría mantener los niveles de integración y resolución de </w:t>
            </w:r>
            <w:r>
              <w:lastRenderedPageBreak/>
              <w:t>averiguaciones previas si se cuentan con los recursos financieros suficientes para soportar la demanda.</w:t>
            </w:r>
            <w:r>
              <w:br/>
            </w:r>
          </w:p>
          <w:p w:rsidR="009B2AD9" w:rsidRDefault="009B2AD9" w:rsidP="00345BBD">
            <w:r>
              <w:t>Se cumpliría mantener los niveles de integración y resolución de averiguaciones previas si se cuentan con los recursos financieros suficientes para soportar la demanda.</w:t>
            </w:r>
          </w:p>
          <w:p w:rsidR="009B2AD9" w:rsidRDefault="009B2AD9" w:rsidP="00345BBD"/>
        </w:tc>
        <w:tc>
          <w:tcPr>
            <w:tcW w:w="0" w:type="auto"/>
          </w:tcPr>
          <w:p w:rsidR="009B2AD9" w:rsidRDefault="009B2AD9" w:rsidP="00345BBD">
            <w:r>
              <w:lastRenderedPageBreak/>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4</w:t>
            </w:r>
          </w:p>
        </w:tc>
        <w:tc>
          <w:tcPr>
            <w:tcW w:w="0" w:type="auto"/>
          </w:tcPr>
          <w:p w:rsidR="009B2AD9" w:rsidRDefault="009B2AD9" w:rsidP="00345BBD">
            <w:r>
              <w:rPr>
                <w:b/>
              </w:rPr>
              <w:t xml:space="preserve">EJECUCIÓN DE MANDAMIENTOS JUDICIALES Y EMISIÓN DE DICTÁMENES PERICIALES. </w:t>
            </w:r>
            <w:r>
              <w:t>Incrementar los niveles de productividad y capacidad de respuesta institucional.</w:t>
            </w:r>
          </w:p>
        </w:tc>
        <w:tc>
          <w:tcPr>
            <w:tcW w:w="2053" w:type="dxa"/>
          </w:tcPr>
          <w:p w:rsidR="009B2AD9" w:rsidRDefault="00924945" w:rsidP="00345BBD">
            <w:r>
              <w:t>I</w:t>
            </w:r>
            <w:r w:rsidR="009B2AD9">
              <w:t>1: Ejecución de órdenes ministeriales y judiciales.</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p w:rsidR="009B2AD9" w:rsidRDefault="009B2AD9" w:rsidP="00345BBD"/>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Cumplimentación de órdenes de aprehensión.</w:t>
            </w:r>
            <w:r>
              <w:br/>
            </w:r>
          </w:p>
          <w:p w:rsidR="009B2AD9" w:rsidRDefault="009B2AD9" w:rsidP="00345BBD">
            <w:r>
              <w:lastRenderedPageBreak/>
              <w:t>A2: Dictámenes periciales elaborados.</w:t>
            </w:r>
          </w:p>
        </w:tc>
        <w:tc>
          <w:tcPr>
            <w:tcW w:w="2053" w:type="dxa"/>
          </w:tcPr>
          <w:p w:rsidR="009B2AD9" w:rsidRDefault="00924945" w:rsidP="00345BBD">
            <w:r>
              <w:lastRenderedPageBreak/>
              <w:t>I</w:t>
            </w:r>
            <w:r w:rsidR="009B2AD9">
              <w:t xml:space="preserve">1: Ejecución de mandamientos judiciales y </w:t>
            </w:r>
            <w:r w:rsidR="009B2AD9">
              <w:lastRenderedPageBreak/>
              <w:t>ministeriales.</w:t>
            </w:r>
            <w:r w:rsidR="009B2AD9">
              <w:br/>
            </w:r>
          </w:p>
          <w:p w:rsidR="009B2AD9" w:rsidRDefault="00924945" w:rsidP="00345BBD">
            <w:r>
              <w:t>I</w:t>
            </w:r>
            <w:r w:rsidR="009B2AD9">
              <w:t>2: Emisión de dictámenes periciales.</w:t>
            </w:r>
          </w:p>
        </w:tc>
        <w:tc>
          <w:tcPr>
            <w:tcW w:w="1731" w:type="dxa"/>
          </w:tcPr>
          <w:p w:rsidR="009B2AD9" w:rsidRDefault="009B2AD9" w:rsidP="00345BBD">
            <w:r>
              <w:lastRenderedPageBreak/>
              <w:t>Ejecución de los MDI</w:t>
            </w:r>
            <w:r>
              <w:br/>
            </w:r>
          </w:p>
          <w:p w:rsidR="009B2AD9" w:rsidRDefault="009B2AD9" w:rsidP="00345BBD">
            <w:r>
              <w:lastRenderedPageBreak/>
              <w:t>Ejecución de los MDI</w:t>
            </w:r>
          </w:p>
        </w:tc>
        <w:tc>
          <w:tcPr>
            <w:tcW w:w="0" w:type="auto"/>
          </w:tcPr>
          <w:p w:rsidR="009B2AD9" w:rsidRDefault="009B2AD9" w:rsidP="00345BBD">
            <w:r>
              <w:lastRenderedPageBreak/>
              <w:t xml:space="preserve">Se cumpliría si se cuentan con los recursos financieros </w:t>
            </w:r>
            <w:r>
              <w:lastRenderedPageBreak/>
              <w:t>suficientes para soportar la demanda.</w:t>
            </w:r>
            <w:r>
              <w:br/>
            </w:r>
          </w:p>
          <w:p w:rsidR="009B2AD9" w:rsidRDefault="009B2AD9" w:rsidP="00345BBD">
            <w:r>
              <w:t>Se cumpliría si se cuentan con los recursos financieros suficientes para soportar la demanda.</w:t>
            </w:r>
          </w:p>
          <w:p w:rsidR="00982BFE" w:rsidRDefault="00982BFE" w:rsidP="00345BBD"/>
        </w:tc>
        <w:tc>
          <w:tcPr>
            <w:tcW w:w="0" w:type="auto"/>
          </w:tcPr>
          <w:p w:rsidR="009B2AD9" w:rsidRDefault="009B2AD9" w:rsidP="00345BBD">
            <w:r>
              <w:lastRenderedPageBreak/>
              <w:t xml:space="preserve">Porcentaje </w:t>
            </w:r>
          </w:p>
          <w:p w:rsidR="009B2AD9" w:rsidRDefault="009B2AD9" w:rsidP="00345BBD">
            <w:r>
              <w:t>Promedio</w:t>
            </w:r>
          </w:p>
        </w:tc>
        <w:tc>
          <w:tcPr>
            <w:tcW w:w="0" w:type="auto"/>
          </w:tcPr>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5</w:t>
            </w:r>
          </w:p>
        </w:tc>
        <w:tc>
          <w:tcPr>
            <w:tcW w:w="0" w:type="auto"/>
          </w:tcPr>
          <w:p w:rsidR="009B2AD9" w:rsidRDefault="009B2AD9" w:rsidP="00345BBD">
            <w:r>
              <w:rPr>
                <w:b/>
              </w:rPr>
              <w:t xml:space="preserve">COBERTURA Y ATENCIÓN A VÍCTIMAS DEL DELITO. </w:t>
            </w:r>
            <w:r>
              <w:t xml:space="preserve">Proporcionar apoyo y orientación integral a víctimas del delito, en particular a la población vulnerable, a través de los Centros de Orientación, Protección y Atención a Víctimas del Delito en el Estado (COPAVID) , así como por las Agencias de Ministerio Público Especializadas en la atención a Delitos Sexuales y Violencia Intrafamiliar: Servicios legales, psicológicos, médicos y sociales, así mismo, atender y reparar los daños a las víctimas, a fin de garantizar que tengan conocimiento pleno de sus </w:t>
            </w:r>
            <w:r>
              <w:lastRenderedPageBreak/>
              <w:t>derechos constitucionales y brindar asesoría gratuita desde el inicio de la averiguación previa.</w:t>
            </w:r>
          </w:p>
          <w:p w:rsidR="009B2AD9" w:rsidRDefault="009B2AD9" w:rsidP="00345BBD"/>
        </w:tc>
        <w:tc>
          <w:tcPr>
            <w:tcW w:w="2053" w:type="dxa"/>
          </w:tcPr>
          <w:p w:rsidR="009B2AD9" w:rsidRDefault="00924945" w:rsidP="00345BBD">
            <w:r>
              <w:lastRenderedPageBreak/>
              <w:t>I</w:t>
            </w:r>
            <w:r w:rsidR="009B2AD9">
              <w:t>1: Cobertura y atención a víctimas</w:t>
            </w:r>
            <w:r w:rsidR="00CB0A3B">
              <w:t>.</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lastRenderedPageBreak/>
              <w:t>ACTIVIDADES</w:t>
            </w:r>
          </w:p>
        </w:tc>
        <w:tc>
          <w:tcPr>
            <w:tcW w:w="0" w:type="auto"/>
          </w:tcPr>
          <w:p w:rsidR="009B2AD9" w:rsidRDefault="009B2AD9" w:rsidP="00345BBD">
            <w:r>
              <w:t>A1: Servicios brindados por averiguación previa.</w:t>
            </w:r>
            <w:r>
              <w:br/>
            </w:r>
          </w:p>
          <w:p w:rsidR="009B2AD9" w:rsidRDefault="009B2AD9" w:rsidP="00345BBD">
            <w:r>
              <w:t>A2: Víctimas atendidas.</w:t>
            </w:r>
          </w:p>
        </w:tc>
        <w:tc>
          <w:tcPr>
            <w:tcW w:w="2053" w:type="dxa"/>
          </w:tcPr>
          <w:p w:rsidR="009B2AD9" w:rsidRDefault="00924945" w:rsidP="00345BBD">
            <w:r>
              <w:t>I</w:t>
            </w:r>
            <w:r w:rsidR="009B2AD9">
              <w:t>1: Promedio de servicios brindados por averiguación previa.</w:t>
            </w:r>
            <w:r w:rsidR="009B2AD9">
              <w:br/>
            </w:r>
          </w:p>
          <w:p w:rsidR="009B2AD9" w:rsidRDefault="00924945" w:rsidP="00345BBD">
            <w:r>
              <w:t>I</w:t>
            </w:r>
            <w:r w:rsidR="009B2AD9">
              <w:t>2: Porcentaje de atención a víctimas.</w:t>
            </w:r>
          </w:p>
        </w:tc>
        <w:tc>
          <w:tcPr>
            <w:tcW w:w="1731" w:type="dxa"/>
          </w:tcPr>
          <w:p w:rsidR="009B2AD9" w:rsidRDefault="009B2AD9" w:rsidP="00345BBD">
            <w:r>
              <w:t>Libros de control</w:t>
            </w:r>
            <w:r>
              <w:br/>
            </w:r>
          </w:p>
          <w:p w:rsidR="009B2AD9" w:rsidRDefault="009B2AD9" w:rsidP="00345BBD">
            <w:r>
              <w:t>Libros de control</w:t>
            </w:r>
          </w:p>
        </w:tc>
        <w:tc>
          <w:tcPr>
            <w:tcW w:w="0" w:type="auto"/>
          </w:tcPr>
          <w:p w:rsidR="009B2AD9" w:rsidRDefault="009B2AD9" w:rsidP="00345BBD">
            <w:r>
              <w:t>Se cumpliría si se cuentan con los recursos financieros suficientes para soportar la demanda.</w:t>
            </w:r>
            <w:r>
              <w:br/>
            </w:r>
          </w:p>
          <w:p w:rsidR="009B2AD9" w:rsidRDefault="009B2AD9" w:rsidP="00345BBD">
            <w:r>
              <w:t>Se cumpliría si se cuentan con los recursos financieros suficientes para soportar la demanda.</w:t>
            </w:r>
          </w:p>
        </w:tc>
        <w:tc>
          <w:tcPr>
            <w:tcW w:w="0" w:type="auto"/>
          </w:tcPr>
          <w:p w:rsidR="009B2AD9" w:rsidRDefault="009B2AD9" w:rsidP="00345BBD">
            <w:r>
              <w:t>Promedio</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t>COMPONENTE 6</w:t>
            </w:r>
          </w:p>
        </w:tc>
        <w:tc>
          <w:tcPr>
            <w:tcW w:w="0" w:type="auto"/>
          </w:tcPr>
          <w:p w:rsidR="009B2AD9" w:rsidRDefault="009B2AD9" w:rsidP="00345BBD">
            <w:r>
              <w:rPr>
                <w:b/>
              </w:rPr>
              <w:t xml:space="preserve">JUSTICIA ALTERNATIVA. </w:t>
            </w:r>
            <w:r>
              <w:t>Fomentar la reducción de litigios mediante la implementación de medios alternativos de resolución de conflictos.</w:t>
            </w:r>
          </w:p>
        </w:tc>
        <w:tc>
          <w:tcPr>
            <w:tcW w:w="2053" w:type="dxa"/>
          </w:tcPr>
          <w:p w:rsidR="009B2AD9" w:rsidRDefault="00924945" w:rsidP="00345BBD">
            <w:r>
              <w:t>I</w:t>
            </w:r>
            <w:r w:rsidR="009B2AD9">
              <w:t>1: Justicia Alternativa.</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p w:rsidR="009B2AD9" w:rsidRDefault="009B2AD9" w:rsidP="00345BBD"/>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Capacidad de resolución.</w:t>
            </w:r>
            <w:r>
              <w:br/>
            </w:r>
          </w:p>
          <w:p w:rsidR="009B2AD9" w:rsidRDefault="009B2AD9" w:rsidP="00345BBD">
            <w:r>
              <w:t>A2: índice de aplicación de medios alternativos.</w:t>
            </w:r>
          </w:p>
        </w:tc>
        <w:tc>
          <w:tcPr>
            <w:tcW w:w="2053" w:type="dxa"/>
          </w:tcPr>
          <w:p w:rsidR="009B2AD9" w:rsidRDefault="00924945" w:rsidP="00345BBD">
            <w:r>
              <w:t>I</w:t>
            </w:r>
            <w:r w:rsidR="009B2AD9">
              <w:t>1: Capacidad de resolución.</w:t>
            </w:r>
            <w:r w:rsidR="009B2AD9">
              <w:br/>
            </w:r>
          </w:p>
          <w:p w:rsidR="009B2AD9" w:rsidRDefault="00924945" w:rsidP="00345BBD">
            <w:r>
              <w:t>I</w:t>
            </w:r>
            <w:r w:rsidR="009B2AD9">
              <w:t xml:space="preserve">2: Porcentaje de aplicación de </w:t>
            </w:r>
            <w:r w:rsidR="009B2AD9">
              <w:lastRenderedPageBreak/>
              <w:t>mecanismos alternativos de solución de conflictos.</w:t>
            </w:r>
          </w:p>
        </w:tc>
        <w:tc>
          <w:tcPr>
            <w:tcW w:w="1731" w:type="dxa"/>
          </w:tcPr>
          <w:p w:rsidR="009B2AD9" w:rsidRDefault="009B2AD9" w:rsidP="00345BBD">
            <w:r>
              <w:lastRenderedPageBreak/>
              <w:t>Libros de control.</w:t>
            </w:r>
            <w:r>
              <w:br/>
            </w:r>
          </w:p>
          <w:p w:rsidR="009B2AD9" w:rsidRDefault="009B2AD9" w:rsidP="00345BBD">
            <w:r>
              <w:t>Libros de gobierno.</w:t>
            </w:r>
          </w:p>
        </w:tc>
        <w:tc>
          <w:tcPr>
            <w:tcW w:w="0" w:type="auto"/>
          </w:tcPr>
          <w:p w:rsidR="009B2AD9" w:rsidRDefault="009B2AD9" w:rsidP="00345BBD">
            <w:r>
              <w:t xml:space="preserve">Se cumpliría mantener los niveles de integración y resolución de averiguaciones </w:t>
            </w:r>
            <w:r>
              <w:lastRenderedPageBreak/>
              <w:t>previas si se cuentan con los recursos financieros suficientes para soportar la demanda.</w:t>
            </w:r>
            <w:r>
              <w:br/>
              <w:t>Se cumpliría si se cuentan con los recursos financieros suficientes para soportar la demanda.</w:t>
            </w:r>
          </w:p>
          <w:p w:rsidR="009B2AD9" w:rsidRDefault="009B2AD9" w:rsidP="00345BBD"/>
        </w:tc>
        <w:tc>
          <w:tcPr>
            <w:tcW w:w="0" w:type="auto"/>
          </w:tcPr>
          <w:p w:rsidR="009B2AD9" w:rsidRDefault="009B2AD9" w:rsidP="00345BBD">
            <w:r>
              <w:lastRenderedPageBreak/>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7</w:t>
            </w:r>
          </w:p>
        </w:tc>
        <w:tc>
          <w:tcPr>
            <w:tcW w:w="0" w:type="auto"/>
          </w:tcPr>
          <w:p w:rsidR="009B2AD9" w:rsidRDefault="009B2AD9" w:rsidP="00345BBD">
            <w:r>
              <w:rPr>
                <w:b/>
              </w:rPr>
              <w:t xml:space="preserve">FORMACIÓN Y CAPACITACIÓN PROFESIONAL EN PROCURACIÓN DE JUSTICIA. </w:t>
            </w:r>
            <w:r>
              <w:t>Crear las condiciones óptimas a fin de fortalecer la labor ministerial a través de la capacitación del personal sustantivo de la Procuraduría, generando las competencias profesionales indispensables.</w:t>
            </w:r>
          </w:p>
          <w:p w:rsidR="00985FF9" w:rsidRDefault="00985FF9" w:rsidP="00345BBD"/>
        </w:tc>
        <w:tc>
          <w:tcPr>
            <w:tcW w:w="2053" w:type="dxa"/>
          </w:tcPr>
          <w:p w:rsidR="009B2AD9" w:rsidRDefault="00924945" w:rsidP="00345BBD">
            <w:r>
              <w:t>I</w:t>
            </w:r>
            <w:r w:rsidR="009B2AD9">
              <w:t>1: Capacitación del personal.</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Cumplimiento del programa de capacitación.</w:t>
            </w:r>
          </w:p>
        </w:tc>
        <w:tc>
          <w:tcPr>
            <w:tcW w:w="2053" w:type="dxa"/>
          </w:tcPr>
          <w:p w:rsidR="009B2AD9" w:rsidRDefault="00924945" w:rsidP="00345BBD">
            <w:r>
              <w:t>I</w:t>
            </w:r>
            <w:r w:rsidR="009B2AD9">
              <w:t>1: Personal capacitado.</w:t>
            </w:r>
          </w:p>
        </w:tc>
        <w:tc>
          <w:tcPr>
            <w:tcW w:w="1731" w:type="dxa"/>
          </w:tcPr>
          <w:p w:rsidR="009B2AD9" w:rsidRDefault="009B2AD9" w:rsidP="00345BBD">
            <w:r>
              <w:t>Carpeta de control.</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Servidores públicos</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8</w:t>
            </w:r>
          </w:p>
        </w:tc>
        <w:tc>
          <w:tcPr>
            <w:tcW w:w="0" w:type="auto"/>
          </w:tcPr>
          <w:p w:rsidR="009B2AD9" w:rsidRDefault="009B2AD9" w:rsidP="00982BFE">
            <w:r>
              <w:rPr>
                <w:b/>
              </w:rPr>
              <w:t xml:space="preserve">TECNOLOGÍAS DE INFORMACIÓN. </w:t>
            </w:r>
            <w:r>
              <w:t>Mantener en constante actualización la infraestructura tecnológica y crear nuevos servicios basados en la tecnología para mejorar la atención a la ciudadanía.</w:t>
            </w:r>
          </w:p>
        </w:tc>
        <w:tc>
          <w:tcPr>
            <w:tcW w:w="2053" w:type="dxa"/>
          </w:tcPr>
          <w:p w:rsidR="009B2AD9" w:rsidRDefault="00924945" w:rsidP="00345BBD">
            <w:r>
              <w:t>I</w:t>
            </w:r>
            <w:r w:rsidR="009B2AD9">
              <w:t>1: Modernización Tecnológica</w:t>
            </w:r>
            <w:r w:rsidR="00CB0A3B">
              <w:t>.</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Capacidad de tecnificación.</w:t>
            </w:r>
            <w:r>
              <w:br/>
            </w:r>
          </w:p>
          <w:p w:rsidR="009B2AD9" w:rsidRDefault="009B2AD9" w:rsidP="00345BBD">
            <w:r>
              <w:t>A2: Capacidad de sistematización.</w:t>
            </w:r>
            <w:r>
              <w:br/>
            </w:r>
          </w:p>
          <w:p w:rsidR="009B2AD9" w:rsidRDefault="009B2AD9" w:rsidP="00345BBD">
            <w:r>
              <w:t>A3: Mejoramiento de sistemas biométricos.</w:t>
            </w:r>
          </w:p>
        </w:tc>
        <w:tc>
          <w:tcPr>
            <w:tcW w:w="2053" w:type="dxa"/>
          </w:tcPr>
          <w:p w:rsidR="009B2AD9" w:rsidRDefault="00924945" w:rsidP="00345BBD">
            <w:r>
              <w:t>I</w:t>
            </w:r>
            <w:r w:rsidR="009B2AD9">
              <w:t>1: Índice de tecnificación.</w:t>
            </w:r>
            <w:r w:rsidR="009B2AD9">
              <w:br/>
            </w:r>
          </w:p>
          <w:p w:rsidR="009B2AD9" w:rsidRDefault="00924945" w:rsidP="00345BBD">
            <w:r>
              <w:t>I</w:t>
            </w:r>
            <w:r w:rsidR="009B2AD9">
              <w:t>2: Índice de sistematización.</w:t>
            </w:r>
            <w:r w:rsidR="009B2AD9">
              <w:br/>
            </w:r>
          </w:p>
          <w:p w:rsidR="009B2AD9" w:rsidRDefault="00924945" w:rsidP="00345BBD">
            <w:r>
              <w:t>I</w:t>
            </w:r>
            <w:r w:rsidR="009B2AD9">
              <w:t>3: Índice de mejoramiento de sistemas biométricos.</w:t>
            </w:r>
          </w:p>
        </w:tc>
        <w:tc>
          <w:tcPr>
            <w:tcW w:w="1731" w:type="dxa"/>
          </w:tcPr>
          <w:p w:rsidR="009B2AD9" w:rsidRDefault="009B2AD9" w:rsidP="00345BBD">
            <w:r>
              <w:t>Sistema de control.</w:t>
            </w:r>
            <w:r>
              <w:br/>
            </w:r>
          </w:p>
          <w:p w:rsidR="009B2AD9" w:rsidRDefault="009B2AD9" w:rsidP="00345BBD">
            <w:r>
              <w:t>Sistema de control.</w:t>
            </w:r>
            <w:r>
              <w:br/>
            </w:r>
          </w:p>
          <w:p w:rsidR="009B2AD9" w:rsidRDefault="009B2AD9" w:rsidP="00345BBD">
            <w:r>
              <w:t>Sistemas de control.</w:t>
            </w:r>
          </w:p>
        </w:tc>
        <w:tc>
          <w:tcPr>
            <w:tcW w:w="0" w:type="auto"/>
          </w:tcPr>
          <w:p w:rsidR="009B2AD9" w:rsidRDefault="009B2AD9" w:rsidP="00345BBD">
            <w:r>
              <w:t>Se cumpliría mantener los niveles de tecnificación si se cuentan con los recursos financieros suficientes para soportar la demanda.</w:t>
            </w:r>
            <w:r>
              <w:br/>
            </w:r>
          </w:p>
          <w:p w:rsidR="009B2AD9" w:rsidRDefault="009B2AD9" w:rsidP="00345BBD">
            <w:r>
              <w:t>Se cumpliría si se cuentan con los recursos financieros suficientes para soportar la demanda.</w:t>
            </w:r>
            <w:r>
              <w:br/>
            </w:r>
          </w:p>
          <w:p w:rsidR="009B2AD9" w:rsidRDefault="009B2AD9" w:rsidP="00345BBD">
            <w:r>
              <w:t xml:space="preserve">Se cumpliría mantener los niveles de mejoramiento de sistemas biométricos si se cuentan con los recursos financieros </w:t>
            </w:r>
            <w:r>
              <w:lastRenderedPageBreak/>
              <w:t>suficientes para soportar la demanda.</w:t>
            </w:r>
          </w:p>
          <w:p w:rsidR="009B2AD9" w:rsidRDefault="009B2AD9" w:rsidP="00345BBD"/>
        </w:tc>
        <w:tc>
          <w:tcPr>
            <w:tcW w:w="0" w:type="auto"/>
          </w:tcPr>
          <w:p w:rsidR="009B2AD9" w:rsidRDefault="009B2AD9" w:rsidP="00345BBD">
            <w:r>
              <w:lastRenderedPageBreak/>
              <w:t xml:space="preserve">Porcentaje </w:t>
            </w:r>
          </w:p>
          <w:p w:rsidR="009B2AD9" w:rsidRDefault="009B2AD9" w:rsidP="00345BBD">
            <w:r>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9</w:t>
            </w:r>
          </w:p>
        </w:tc>
        <w:tc>
          <w:tcPr>
            <w:tcW w:w="0" w:type="auto"/>
          </w:tcPr>
          <w:p w:rsidR="009B2AD9" w:rsidRDefault="009B2AD9" w:rsidP="00345BBD">
            <w:r>
              <w:rPr>
                <w:b/>
              </w:rPr>
              <w:t xml:space="preserve">MODERNIZACIÓN DE INFRAESTRUCTURA. </w:t>
            </w:r>
            <w:r>
              <w:t>Modernizar el sistema de procuración de justicia penal encaminado a lograr un marco normativo que garantice justicia.</w:t>
            </w:r>
          </w:p>
        </w:tc>
        <w:tc>
          <w:tcPr>
            <w:tcW w:w="2053" w:type="dxa"/>
          </w:tcPr>
          <w:p w:rsidR="009B2AD9" w:rsidRDefault="00924945" w:rsidP="00345BBD">
            <w:r>
              <w:t>I</w:t>
            </w:r>
            <w:r w:rsidR="009B2AD9">
              <w:t>1: Mejoramiento de infraestructura física.</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p w:rsidR="009B2AD9" w:rsidRDefault="009B2AD9" w:rsidP="00345BBD"/>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Construcción de Centros Integrales.</w:t>
            </w:r>
            <w:r>
              <w:br/>
            </w:r>
          </w:p>
          <w:p w:rsidR="009B2AD9" w:rsidRDefault="009B2AD9" w:rsidP="00345BBD">
            <w:r>
              <w:t>A2: Construcción de Centros operativo del C. Procurador y atención ciudadana.</w:t>
            </w:r>
          </w:p>
          <w:p w:rsidR="009B2AD9" w:rsidRDefault="009B2AD9" w:rsidP="00345BBD"/>
          <w:p w:rsidR="009B2AD9" w:rsidRDefault="009B2AD9" w:rsidP="00345BBD">
            <w:r>
              <w:t>A3: Rehabilitación del Edificio Soto.</w:t>
            </w:r>
            <w:r>
              <w:br/>
            </w:r>
          </w:p>
          <w:p w:rsidR="009B2AD9" w:rsidRDefault="009B2AD9" w:rsidP="00345BBD">
            <w:r>
              <w:t>A4: Modernización de Infraestructura operativa.</w:t>
            </w:r>
            <w:r>
              <w:br/>
            </w:r>
          </w:p>
          <w:p w:rsidR="009B2AD9" w:rsidRDefault="009B2AD9" w:rsidP="00345BBD">
            <w:r>
              <w:t>A5: Implementación del Sistema de Justicia Penal Alternativo.</w:t>
            </w:r>
          </w:p>
        </w:tc>
        <w:tc>
          <w:tcPr>
            <w:tcW w:w="2053" w:type="dxa"/>
          </w:tcPr>
          <w:p w:rsidR="009B2AD9" w:rsidRDefault="00924945" w:rsidP="00345BBD">
            <w:r>
              <w:t>I</w:t>
            </w:r>
            <w:r w:rsidR="009B2AD9">
              <w:t>1: Índice de Construcción.</w:t>
            </w:r>
            <w:r w:rsidR="009B2AD9">
              <w:br/>
            </w:r>
          </w:p>
          <w:p w:rsidR="009B2AD9" w:rsidRDefault="00924945" w:rsidP="00345BBD">
            <w:r>
              <w:t>I</w:t>
            </w:r>
            <w:r w:rsidR="009B2AD9">
              <w:t>2: Índice de construcción del centro operativo.</w:t>
            </w:r>
            <w:r w:rsidR="009B2AD9">
              <w:br/>
            </w:r>
          </w:p>
          <w:p w:rsidR="009B2AD9" w:rsidRDefault="00924945" w:rsidP="00345BBD">
            <w:r>
              <w:t>I</w:t>
            </w:r>
            <w:r w:rsidR="009B2AD9">
              <w:t>3: Índice de rehabilitación de Edificio Soto.</w:t>
            </w:r>
            <w:r w:rsidR="009B2AD9">
              <w:br/>
            </w:r>
          </w:p>
          <w:p w:rsidR="009B2AD9" w:rsidRDefault="00924945" w:rsidP="00345BBD">
            <w:r>
              <w:t>I</w:t>
            </w:r>
            <w:r w:rsidR="009B2AD9">
              <w:t>4: Índice de modernización.</w:t>
            </w:r>
            <w:r w:rsidR="009B2AD9">
              <w:br/>
            </w:r>
          </w:p>
          <w:p w:rsidR="009B2AD9" w:rsidRDefault="00924945" w:rsidP="00345BBD">
            <w:r>
              <w:t>I</w:t>
            </w:r>
            <w:r w:rsidR="009B2AD9">
              <w:t>5: Índice de avance en la creación de una unidad de justicia alternativa.</w:t>
            </w:r>
          </w:p>
        </w:tc>
        <w:tc>
          <w:tcPr>
            <w:tcW w:w="1731" w:type="dxa"/>
          </w:tcPr>
          <w:p w:rsidR="009B2AD9" w:rsidRDefault="009B2AD9" w:rsidP="00345BBD">
            <w:r>
              <w:t>Carpeta de seguimiento de proyecto.</w:t>
            </w:r>
            <w:r>
              <w:br/>
            </w:r>
          </w:p>
          <w:p w:rsidR="009B2AD9" w:rsidRDefault="009B2AD9" w:rsidP="00345BBD">
            <w:r>
              <w:t>Carpeta de Seguimiento.</w:t>
            </w:r>
            <w:r>
              <w:br/>
            </w:r>
          </w:p>
          <w:p w:rsidR="009B2AD9" w:rsidRDefault="009B2AD9" w:rsidP="00345BBD">
            <w:r>
              <w:t>Carpeta de seguimiento de proyectos.</w:t>
            </w:r>
            <w:r>
              <w:br/>
            </w:r>
          </w:p>
          <w:p w:rsidR="009B2AD9" w:rsidRDefault="009B2AD9" w:rsidP="00345BBD">
            <w:r>
              <w:t>Carpeta de seguimiento de proyectos.</w:t>
            </w:r>
            <w:r>
              <w:br/>
            </w:r>
          </w:p>
          <w:p w:rsidR="009B2AD9" w:rsidRDefault="009B2AD9" w:rsidP="00345BBD">
            <w:r>
              <w:t>Carpeta de seguimiento de proyectos.</w:t>
            </w:r>
          </w:p>
        </w:tc>
        <w:tc>
          <w:tcPr>
            <w:tcW w:w="0" w:type="auto"/>
          </w:tcPr>
          <w:p w:rsidR="009B2AD9" w:rsidRDefault="009B2AD9" w:rsidP="00345BBD">
            <w:r>
              <w:t>Se cumpliría tener un Centro Integral de Procuración de Justicia si se cuentan con los recursos financieros suficientes para soportar la demanda</w:t>
            </w:r>
            <w:r>
              <w:br/>
            </w:r>
          </w:p>
          <w:p w:rsidR="009B2AD9" w:rsidRDefault="009B2AD9" w:rsidP="00345BBD">
            <w:r>
              <w:t>Se cumpliría  si se cuentan con los recursos financieros suficientes para soportar la demanda</w:t>
            </w:r>
            <w:r>
              <w:br/>
            </w:r>
          </w:p>
          <w:p w:rsidR="009B2AD9" w:rsidRDefault="009B2AD9" w:rsidP="00345BBD">
            <w:r>
              <w:t xml:space="preserve">Se cumpliría si se cuentan con los recursos financieros suficientes para </w:t>
            </w:r>
            <w:r>
              <w:lastRenderedPageBreak/>
              <w:t>soportar la demanda.</w:t>
            </w:r>
            <w:r>
              <w:br/>
            </w:r>
          </w:p>
          <w:p w:rsidR="009B2AD9" w:rsidRDefault="009B2AD9" w:rsidP="00982BFE">
            <w:r>
              <w:t>Se cumpliría si se cuentan con los recursos financieros suficientes para soportar la demanda.</w:t>
            </w:r>
            <w:r>
              <w:br/>
              <w:t>Se cumpliría si se cuentan con los recursos financieros suficientes para soportar la demanda.</w:t>
            </w:r>
          </w:p>
        </w:tc>
        <w:tc>
          <w:tcPr>
            <w:tcW w:w="0" w:type="auto"/>
          </w:tcPr>
          <w:p w:rsidR="009B2AD9" w:rsidRDefault="009B2AD9" w:rsidP="00345BBD">
            <w:r>
              <w:lastRenderedPageBreak/>
              <w:t xml:space="preserve">Porcentaje </w:t>
            </w:r>
          </w:p>
          <w:p w:rsidR="009B2AD9" w:rsidRDefault="009B2AD9" w:rsidP="00345BBD">
            <w:r>
              <w:t xml:space="preserve">Porcentaje </w:t>
            </w:r>
          </w:p>
          <w:p w:rsidR="009B2AD9" w:rsidRDefault="009B2AD9" w:rsidP="00345BBD">
            <w:r>
              <w:t xml:space="preserve">Porcentaje </w:t>
            </w:r>
          </w:p>
          <w:p w:rsidR="009B2AD9" w:rsidRDefault="009B2AD9" w:rsidP="00345BBD">
            <w:r>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p w:rsidR="009B2AD9" w:rsidRDefault="009B2AD9" w:rsidP="00345BBD">
            <w:r>
              <w:t>Anual</w:t>
            </w:r>
          </w:p>
          <w:p w:rsidR="009B2AD9" w:rsidRDefault="009B2AD9" w:rsidP="00345BBD">
            <w:r>
              <w:t>Anual</w:t>
            </w:r>
          </w:p>
          <w:p w:rsidR="009B2AD9" w:rsidRDefault="009B2AD9" w:rsidP="00345BBD">
            <w:r>
              <w:t>Anual</w:t>
            </w:r>
          </w:p>
        </w:tc>
      </w:tr>
      <w:tr w:rsidR="009B2AD9" w:rsidTr="00CB0A3B">
        <w:tc>
          <w:tcPr>
            <w:tcW w:w="0" w:type="auto"/>
          </w:tcPr>
          <w:p w:rsidR="009B2AD9" w:rsidRDefault="009B2AD9" w:rsidP="00345BBD">
            <w:pPr>
              <w:jc w:val="center"/>
            </w:pPr>
            <w:r>
              <w:rPr>
                <w:b/>
              </w:rPr>
              <w:lastRenderedPageBreak/>
              <w:t>COMPONENTE 10</w:t>
            </w:r>
          </w:p>
        </w:tc>
        <w:tc>
          <w:tcPr>
            <w:tcW w:w="0" w:type="auto"/>
          </w:tcPr>
          <w:p w:rsidR="009B2AD9" w:rsidRDefault="009B2AD9" w:rsidP="00345BBD">
            <w:r>
              <w:rPr>
                <w:b/>
              </w:rPr>
              <w:t xml:space="preserve">RENOVACIÓN DE EQUIPO OPERATIVO. </w:t>
            </w:r>
            <w:r>
              <w:t>Equipar al personal operativo a fin de estar en condiciones óptimas para el ejercicio de la función.</w:t>
            </w:r>
          </w:p>
        </w:tc>
        <w:tc>
          <w:tcPr>
            <w:tcW w:w="2053" w:type="dxa"/>
          </w:tcPr>
          <w:p w:rsidR="009B2AD9" w:rsidRDefault="00B32B84" w:rsidP="00345BBD">
            <w:r>
              <w:t>I</w:t>
            </w:r>
            <w:r w:rsidR="009B2AD9">
              <w:t>1: Equipamiento operativo.</w:t>
            </w:r>
          </w:p>
        </w:tc>
        <w:tc>
          <w:tcPr>
            <w:tcW w:w="1731" w:type="dxa"/>
          </w:tcPr>
          <w:p w:rsidR="009B2AD9" w:rsidRDefault="009B2AD9" w:rsidP="00345BBD">
            <w:r>
              <w:t>Ejecución de los MDI.</w:t>
            </w:r>
          </w:p>
        </w:tc>
        <w:tc>
          <w:tcPr>
            <w:tcW w:w="0" w:type="auto"/>
          </w:tcPr>
          <w:p w:rsidR="009B2AD9" w:rsidRDefault="009B2AD9" w:rsidP="00345BBD">
            <w:r>
              <w:t>Se cumpliría si se cuentan con los recursos financieros suficientes para soportar la demanda.</w:t>
            </w:r>
          </w:p>
        </w:tc>
        <w:tc>
          <w:tcPr>
            <w:tcW w:w="0" w:type="auto"/>
          </w:tcPr>
          <w:p w:rsidR="009B2AD9" w:rsidRDefault="009B2AD9" w:rsidP="00345BBD">
            <w:r>
              <w:t>Porcentaje</w:t>
            </w:r>
          </w:p>
        </w:tc>
        <w:tc>
          <w:tcPr>
            <w:tcW w:w="0" w:type="auto"/>
          </w:tcPr>
          <w:p w:rsidR="009B2AD9" w:rsidRDefault="009B2AD9" w:rsidP="00345BBD">
            <w:r>
              <w:t>Anual</w:t>
            </w:r>
          </w:p>
        </w:tc>
      </w:tr>
      <w:tr w:rsidR="009B2AD9" w:rsidTr="00CB0A3B">
        <w:tc>
          <w:tcPr>
            <w:tcW w:w="0" w:type="auto"/>
          </w:tcPr>
          <w:p w:rsidR="009B2AD9" w:rsidRDefault="009B2AD9" w:rsidP="00345BBD">
            <w:pPr>
              <w:jc w:val="center"/>
            </w:pPr>
            <w:r>
              <w:rPr>
                <w:b/>
              </w:rPr>
              <w:t>ACTIVIDADES</w:t>
            </w:r>
          </w:p>
        </w:tc>
        <w:tc>
          <w:tcPr>
            <w:tcW w:w="0" w:type="auto"/>
          </w:tcPr>
          <w:p w:rsidR="009B2AD9" w:rsidRDefault="009B2AD9" w:rsidP="00345BBD">
            <w:r>
              <w:t>A1: Renovación del Parque Vehicular.</w:t>
            </w:r>
            <w:r>
              <w:br/>
            </w:r>
          </w:p>
          <w:p w:rsidR="009B2AD9" w:rsidRDefault="009B2AD9" w:rsidP="00345BBD">
            <w:r>
              <w:t>A2: Renovación de equipo policial.</w:t>
            </w:r>
          </w:p>
        </w:tc>
        <w:tc>
          <w:tcPr>
            <w:tcW w:w="2053" w:type="dxa"/>
          </w:tcPr>
          <w:p w:rsidR="009B2AD9" w:rsidRDefault="00B32B84" w:rsidP="00345BBD">
            <w:r>
              <w:t>I</w:t>
            </w:r>
            <w:r w:rsidR="009B2AD9">
              <w:t>1: Índice de adquisición de parque vehicular.</w:t>
            </w:r>
            <w:r w:rsidR="009B2AD9">
              <w:br/>
            </w:r>
          </w:p>
          <w:p w:rsidR="009B2AD9" w:rsidRDefault="00B32B84" w:rsidP="00345BBD">
            <w:r>
              <w:t>I</w:t>
            </w:r>
            <w:r w:rsidR="009B2AD9">
              <w:t>2: Adquisición de equipo policial.</w:t>
            </w:r>
          </w:p>
        </w:tc>
        <w:tc>
          <w:tcPr>
            <w:tcW w:w="1731" w:type="dxa"/>
          </w:tcPr>
          <w:p w:rsidR="009B2AD9" w:rsidRDefault="009B2AD9" w:rsidP="00345BBD">
            <w:r>
              <w:t>Carpeta de seguimiento de proyectos.</w:t>
            </w:r>
            <w:r>
              <w:br/>
            </w:r>
          </w:p>
          <w:p w:rsidR="009B2AD9" w:rsidRDefault="009B2AD9" w:rsidP="00345BBD">
            <w:r>
              <w:t>Carpeta de seguimiento de proyectos.</w:t>
            </w:r>
          </w:p>
        </w:tc>
        <w:tc>
          <w:tcPr>
            <w:tcW w:w="0" w:type="auto"/>
          </w:tcPr>
          <w:p w:rsidR="009B2AD9" w:rsidRDefault="009B2AD9" w:rsidP="00345BBD">
            <w:r>
              <w:t>Se cumpliría si se cuentan con los recursos financieros suficientes para soportar la demanda.</w:t>
            </w:r>
            <w:r>
              <w:br/>
            </w:r>
          </w:p>
          <w:p w:rsidR="009B2AD9" w:rsidRDefault="009B2AD9" w:rsidP="00345BBD">
            <w:r>
              <w:t xml:space="preserve">Se cumpliría si se cuentan con los </w:t>
            </w:r>
            <w:r>
              <w:lastRenderedPageBreak/>
              <w:t>recursos financieros suficientes para soportar la demanda.</w:t>
            </w:r>
          </w:p>
        </w:tc>
        <w:tc>
          <w:tcPr>
            <w:tcW w:w="0" w:type="auto"/>
          </w:tcPr>
          <w:p w:rsidR="009B2AD9" w:rsidRDefault="009B2AD9" w:rsidP="00345BBD">
            <w:r>
              <w:lastRenderedPageBreak/>
              <w:t xml:space="preserve">Porcentaje </w:t>
            </w:r>
          </w:p>
          <w:p w:rsidR="009B2AD9" w:rsidRDefault="009B2AD9" w:rsidP="00345BBD">
            <w:r>
              <w:t xml:space="preserve">Porcentaje </w:t>
            </w:r>
          </w:p>
        </w:tc>
        <w:tc>
          <w:tcPr>
            <w:tcW w:w="0" w:type="auto"/>
          </w:tcPr>
          <w:p w:rsidR="009B2AD9" w:rsidRDefault="009B2AD9" w:rsidP="00345BBD">
            <w:r>
              <w:t>Anual</w:t>
            </w:r>
          </w:p>
          <w:p w:rsidR="009B2AD9" w:rsidRDefault="009B2AD9" w:rsidP="00345BBD">
            <w:r>
              <w:t>Anual</w:t>
            </w:r>
          </w:p>
        </w:tc>
      </w:tr>
    </w:tbl>
    <w:p w:rsidR="00982BFE" w:rsidRDefault="00982BFE">
      <w:r>
        <w:lastRenderedPageBreak/>
        <w:br w:type="page"/>
      </w:r>
    </w:p>
    <w:tbl>
      <w:tblPr>
        <w:tblStyle w:val="Tablaconcuadrcula"/>
        <w:tblW w:w="0" w:type="auto"/>
        <w:tblLook w:val="04A0" w:firstRow="1" w:lastRow="0" w:firstColumn="1" w:lastColumn="0" w:noHBand="0" w:noVBand="1"/>
      </w:tblPr>
      <w:tblGrid>
        <w:gridCol w:w="13176"/>
      </w:tblGrid>
      <w:tr w:rsidR="00985FF9" w:rsidTr="001F62CD">
        <w:tc>
          <w:tcPr>
            <w:tcW w:w="0" w:type="auto"/>
            <w:shd w:val="clear" w:color="auto" w:fill="C6C8CA"/>
          </w:tcPr>
          <w:p w:rsidR="00985FF9" w:rsidRDefault="00985FF9" w:rsidP="001F62CD">
            <w:pPr>
              <w:jc w:val="right"/>
            </w:pPr>
            <w:r>
              <w:rPr>
                <w:b/>
              </w:rPr>
              <w:lastRenderedPageBreak/>
              <w:t>UR: Secretaria de Seguridad Publica</w:t>
            </w:r>
          </w:p>
          <w:p w:rsidR="00985FF9" w:rsidRDefault="00985FF9" w:rsidP="001F62CD">
            <w:r>
              <w:rPr>
                <w:b/>
              </w:rPr>
              <w:t>Matriz de Indicadores de Resultados(MIR)</w:t>
            </w:r>
          </w:p>
          <w:p w:rsidR="00985FF9" w:rsidRDefault="00985FF9" w:rsidP="001F62CD">
            <w:r>
              <w:rPr>
                <w:b/>
              </w:rPr>
              <w:t>PROGRAMA: PREVENCIÓN Y READAPTACIÓN SOCIAL</w:t>
            </w:r>
          </w:p>
          <w:p w:rsidR="00985FF9" w:rsidRDefault="00985FF9" w:rsidP="001F62CD">
            <w:r>
              <w:rPr>
                <w:b/>
              </w:rPr>
              <w:t xml:space="preserve">OBJETIVO DEL PROGRAMA: </w:t>
            </w:r>
            <w:r>
              <w:t>"Dignificar las condiciones de vida de los internos, otorgándoles los elementos necesarios para su reinserción a la sociedad como sujetos activos del desarrollo".</w:t>
            </w:r>
          </w:p>
          <w:p w:rsidR="00985FF9" w:rsidRDefault="00985FF9" w:rsidP="001F62CD"/>
          <w:p w:rsidR="00985FF9" w:rsidRDefault="00985FF9" w:rsidP="001F62CD"/>
        </w:tc>
      </w:tr>
    </w:tbl>
    <w:p w:rsidR="00985FF9" w:rsidRPr="00985FF9" w:rsidRDefault="00985FF9" w:rsidP="005441AE">
      <w:pPr>
        <w:rPr>
          <w:sz w:val="4"/>
          <w:szCs w:val="4"/>
        </w:rPr>
      </w:pPr>
    </w:p>
    <w:tbl>
      <w:tblPr>
        <w:tblStyle w:val="Tablaconcuadrcula"/>
        <w:tblW w:w="0" w:type="auto"/>
        <w:tblLook w:val="04A0" w:firstRow="1" w:lastRow="0" w:firstColumn="1" w:lastColumn="0" w:noHBand="0" w:noVBand="1"/>
      </w:tblPr>
      <w:tblGrid>
        <w:gridCol w:w="1559"/>
        <w:gridCol w:w="2791"/>
        <w:gridCol w:w="1787"/>
        <w:gridCol w:w="1762"/>
        <w:gridCol w:w="2085"/>
        <w:gridCol w:w="1823"/>
        <w:gridCol w:w="1369"/>
      </w:tblGrid>
      <w:tr w:rsidR="009B2AD9" w:rsidTr="000E0881">
        <w:trPr>
          <w:tblHeader/>
        </w:trPr>
        <w:tc>
          <w:tcPr>
            <w:tcW w:w="0" w:type="auto"/>
            <w:shd w:val="clear" w:color="auto" w:fill="DBDCDE"/>
          </w:tcPr>
          <w:p w:rsidR="009B2AD9" w:rsidRDefault="009B2AD9" w:rsidP="00345BBD">
            <w:pPr>
              <w:jc w:val="center"/>
              <w:rPr>
                <w:b/>
              </w:rPr>
            </w:pPr>
          </w:p>
        </w:tc>
        <w:tc>
          <w:tcPr>
            <w:tcW w:w="0" w:type="auto"/>
            <w:shd w:val="clear" w:color="auto" w:fill="DBDCDE"/>
          </w:tcPr>
          <w:p w:rsidR="009B2AD9" w:rsidRDefault="009B2AD9" w:rsidP="00345BBD">
            <w:pPr>
              <w:jc w:val="center"/>
            </w:pPr>
            <w:r>
              <w:rPr>
                <w:b/>
              </w:rPr>
              <w:t>OBJETIVOS</w:t>
            </w:r>
          </w:p>
        </w:tc>
        <w:tc>
          <w:tcPr>
            <w:tcW w:w="0" w:type="auto"/>
            <w:shd w:val="clear" w:color="auto" w:fill="DBDCDE"/>
          </w:tcPr>
          <w:p w:rsidR="009B2AD9" w:rsidRDefault="009B2AD9" w:rsidP="00345BBD">
            <w:pPr>
              <w:jc w:val="center"/>
            </w:pPr>
            <w:r>
              <w:rPr>
                <w:b/>
              </w:rPr>
              <w:t>INDICADORES</w:t>
            </w:r>
          </w:p>
        </w:tc>
        <w:tc>
          <w:tcPr>
            <w:tcW w:w="0" w:type="auto"/>
            <w:shd w:val="clear" w:color="auto" w:fill="DBDCDE"/>
          </w:tcPr>
          <w:p w:rsidR="009B2AD9" w:rsidRDefault="009B2AD9" w:rsidP="00345BBD">
            <w:pPr>
              <w:jc w:val="center"/>
            </w:pPr>
            <w:r>
              <w:rPr>
                <w:b/>
              </w:rPr>
              <w:t xml:space="preserve">MEDIOS DE </w:t>
            </w:r>
            <w:r w:rsidR="00345BBD">
              <w:rPr>
                <w:b/>
              </w:rPr>
              <w:t>VERIFICACIÓN</w:t>
            </w:r>
          </w:p>
        </w:tc>
        <w:tc>
          <w:tcPr>
            <w:tcW w:w="0" w:type="auto"/>
            <w:shd w:val="clear" w:color="auto" w:fill="DBDCDE"/>
          </w:tcPr>
          <w:p w:rsidR="009B2AD9" w:rsidRDefault="009B2AD9" w:rsidP="00345BBD">
            <w:pPr>
              <w:jc w:val="center"/>
            </w:pPr>
            <w:r>
              <w:rPr>
                <w:b/>
              </w:rPr>
              <w:t>SUPUESTOS</w:t>
            </w:r>
          </w:p>
        </w:tc>
        <w:tc>
          <w:tcPr>
            <w:tcW w:w="0" w:type="auto"/>
            <w:shd w:val="clear" w:color="auto" w:fill="DBDCDE"/>
          </w:tcPr>
          <w:p w:rsidR="009B2AD9" w:rsidRDefault="009B2AD9" w:rsidP="00345BBD">
            <w:pPr>
              <w:jc w:val="center"/>
            </w:pPr>
            <w:r>
              <w:rPr>
                <w:b/>
              </w:rPr>
              <w:t>UNIDAD DE MEDIDA</w:t>
            </w:r>
          </w:p>
        </w:tc>
        <w:tc>
          <w:tcPr>
            <w:tcW w:w="0" w:type="auto"/>
            <w:shd w:val="clear" w:color="auto" w:fill="DBDCDE"/>
          </w:tcPr>
          <w:p w:rsidR="009B2AD9" w:rsidRDefault="009B2AD9" w:rsidP="00345BBD">
            <w:pPr>
              <w:jc w:val="center"/>
            </w:pPr>
            <w:r>
              <w:rPr>
                <w:b/>
              </w:rPr>
              <w:t>FRECUENCIA</w:t>
            </w:r>
          </w:p>
        </w:tc>
      </w:tr>
      <w:tr w:rsidR="009B2AD9" w:rsidTr="006F7268">
        <w:tc>
          <w:tcPr>
            <w:tcW w:w="0" w:type="auto"/>
          </w:tcPr>
          <w:p w:rsidR="009B2AD9" w:rsidRDefault="009B2AD9" w:rsidP="00345BBD">
            <w:pPr>
              <w:jc w:val="center"/>
            </w:pPr>
            <w:r>
              <w:rPr>
                <w:b/>
              </w:rPr>
              <w:t>FIN</w:t>
            </w:r>
          </w:p>
        </w:tc>
        <w:tc>
          <w:tcPr>
            <w:tcW w:w="0" w:type="auto"/>
          </w:tcPr>
          <w:p w:rsidR="009B2AD9" w:rsidRDefault="009B2AD9" w:rsidP="00985FF9">
            <w:r>
              <w:t>Consolidar un sistema penitenciario integral que dignifique la vida de los internos, y los prepare adecuadamente para su reintegración a la sociedad de manera honesta y productiva.</w:t>
            </w:r>
          </w:p>
        </w:tc>
        <w:tc>
          <w:tcPr>
            <w:tcW w:w="0" w:type="auto"/>
          </w:tcPr>
          <w:p w:rsidR="009B2AD9" w:rsidRDefault="009B2AD9" w:rsidP="00345BBD">
            <w:r>
              <w:t>I1: Variación de reincidencia.</w:t>
            </w:r>
          </w:p>
        </w:tc>
        <w:tc>
          <w:tcPr>
            <w:tcW w:w="0" w:type="auto"/>
          </w:tcPr>
          <w:p w:rsidR="009B2AD9" w:rsidRDefault="009B2AD9" w:rsidP="00345BBD">
            <w:r>
              <w:t>Estadísticas de re incidencia.</w:t>
            </w:r>
          </w:p>
        </w:tc>
        <w:tc>
          <w:tcPr>
            <w:tcW w:w="0" w:type="auto"/>
          </w:tcPr>
          <w:p w:rsidR="009B2AD9" w:rsidRDefault="009B2AD9" w:rsidP="00345BBD">
            <w:r>
              <w:t>Los internos se inscriben en los programas de readaptación social.</w:t>
            </w:r>
          </w:p>
        </w:tc>
        <w:tc>
          <w:tcPr>
            <w:tcW w:w="0" w:type="auto"/>
          </w:tcPr>
          <w:p w:rsidR="009B2AD9" w:rsidRDefault="009B2AD9" w:rsidP="00345BBD">
            <w:r>
              <w:t>Interno</w:t>
            </w:r>
          </w:p>
        </w:tc>
        <w:tc>
          <w:tcPr>
            <w:tcW w:w="0" w:type="auto"/>
          </w:tcPr>
          <w:p w:rsidR="009B2AD9" w:rsidRDefault="009B2AD9" w:rsidP="00345BBD">
            <w:r>
              <w:t>Anual</w:t>
            </w:r>
          </w:p>
        </w:tc>
      </w:tr>
      <w:tr w:rsidR="009B2AD9" w:rsidTr="006F7268">
        <w:tc>
          <w:tcPr>
            <w:tcW w:w="0" w:type="auto"/>
          </w:tcPr>
          <w:p w:rsidR="009B2AD9" w:rsidRDefault="009B2AD9" w:rsidP="00345BBD">
            <w:pPr>
              <w:jc w:val="center"/>
            </w:pPr>
            <w:r>
              <w:rPr>
                <w:b/>
              </w:rPr>
              <w:t>PROPÓSITO</w:t>
            </w:r>
          </w:p>
        </w:tc>
        <w:tc>
          <w:tcPr>
            <w:tcW w:w="0" w:type="auto"/>
          </w:tcPr>
          <w:p w:rsidR="009B2AD9" w:rsidRDefault="009B2AD9" w:rsidP="006F7268">
            <w:r>
              <w:t>Reestructurar integralmente el sistema estatal penitenciario a través de la promoción y adecuación del sistema de reinserción social.</w:t>
            </w:r>
          </w:p>
        </w:tc>
        <w:tc>
          <w:tcPr>
            <w:tcW w:w="0" w:type="auto"/>
          </w:tcPr>
          <w:p w:rsidR="009B2AD9" w:rsidRDefault="009B2AD9" w:rsidP="00345BBD">
            <w:r>
              <w:t>I1: Índice de reinserción social.</w:t>
            </w:r>
          </w:p>
        </w:tc>
        <w:tc>
          <w:tcPr>
            <w:tcW w:w="0" w:type="auto"/>
          </w:tcPr>
          <w:p w:rsidR="009B2AD9" w:rsidRDefault="009B2AD9" w:rsidP="00345BBD">
            <w:r>
              <w:t xml:space="preserve">Estadísticos de internos pre-liberados. </w:t>
            </w:r>
          </w:p>
        </w:tc>
        <w:tc>
          <w:tcPr>
            <w:tcW w:w="0" w:type="auto"/>
          </w:tcPr>
          <w:p w:rsidR="009B2AD9" w:rsidRDefault="009B2AD9" w:rsidP="00345BBD">
            <w:r>
              <w:t>Los internos se inscriben en los programas de reinserción social.</w:t>
            </w:r>
          </w:p>
        </w:tc>
        <w:tc>
          <w:tcPr>
            <w:tcW w:w="0" w:type="auto"/>
          </w:tcPr>
          <w:p w:rsidR="009B2AD9" w:rsidRDefault="009B2AD9" w:rsidP="00345BBD">
            <w:r>
              <w:t>Interno</w:t>
            </w:r>
          </w:p>
        </w:tc>
        <w:tc>
          <w:tcPr>
            <w:tcW w:w="0" w:type="auto"/>
          </w:tcPr>
          <w:p w:rsidR="009B2AD9" w:rsidRDefault="009B2AD9" w:rsidP="00345BBD">
            <w:r>
              <w:t>Anual</w:t>
            </w:r>
          </w:p>
        </w:tc>
      </w:tr>
      <w:tr w:rsidR="009B2AD9" w:rsidTr="006F7268">
        <w:tc>
          <w:tcPr>
            <w:tcW w:w="0" w:type="auto"/>
          </w:tcPr>
          <w:p w:rsidR="009B2AD9" w:rsidRDefault="009B2AD9" w:rsidP="00345BBD">
            <w:pPr>
              <w:jc w:val="center"/>
            </w:pPr>
            <w:r>
              <w:rPr>
                <w:b/>
              </w:rPr>
              <w:t>COMPONENTE 1</w:t>
            </w:r>
          </w:p>
        </w:tc>
        <w:tc>
          <w:tcPr>
            <w:tcW w:w="0" w:type="auto"/>
          </w:tcPr>
          <w:p w:rsidR="009B2AD9" w:rsidRDefault="009B2AD9" w:rsidP="00345BBD">
            <w:r>
              <w:rPr>
                <w:b/>
              </w:rPr>
              <w:t xml:space="preserve">Rehabilitación y tratamiento de menores infractores. </w:t>
            </w:r>
            <w:r>
              <w:t>Implementar y vigilar el funcionamiento y operación de los programas de rehabilitación de menores y adolescentes infractores, para coadyuvar a la reincorporación social de los menores.</w:t>
            </w:r>
          </w:p>
        </w:tc>
        <w:tc>
          <w:tcPr>
            <w:tcW w:w="0" w:type="auto"/>
          </w:tcPr>
          <w:p w:rsidR="009B2AD9" w:rsidRDefault="009B2AD9" w:rsidP="00345BBD">
            <w:r>
              <w:t>I1: Tasa de variación de adolescentes reintegrados.</w:t>
            </w:r>
          </w:p>
        </w:tc>
        <w:tc>
          <w:tcPr>
            <w:tcW w:w="0" w:type="auto"/>
          </w:tcPr>
          <w:p w:rsidR="009B2AD9" w:rsidRDefault="009B2AD9" w:rsidP="00345BBD">
            <w:r>
              <w:t>Registro del área operativa y jurídica.</w:t>
            </w:r>
          </w:p>
        </w:tc>
        <w:tc>
          <w:tcPr>
            <w:tcW w:w="0" w:type="auto"/>
          </w:tcPr>
          <w:p w:rsidR="009B2AD9" w:rsidRDefault="009B2AD9" w:rsidP="00345BBD">
            <w:r>
              <w:t>Se cuenta con recursos suficientes para atender a los menores y adolescentes infractores en el estado.</w:t>
            </w:r>
          </w:p>
        </w:tc>
        <w:tc>
          <w:tcPr>
            <w:tcW w:w="0" w:type="auto"/>
          </w:tcPr>
          <w:p w:rsidR="009B2AD9" w:rsidRDefault="009B2AD9" w:rsidP="00345BBD">
            <w:r>
              <w:t>Interno</w:t>
            </w:r>
          </w:p>
        </w:tc>
        <w:tc>
          <w:tcPr>
            <w:tcW w:w="0" w:type="auto"/>
          </w:tcPr>
          <w:p w:rsidR="009B2AD9" w:rsidRDefault="009B2AD9" w:rsidP="00345BBD">
            <w:r>
              <w:t>Trimestral</w:t>
            </w:r>
          </w:p>
        </w:tc>
      </w:tr>
      <w:tr w:rsidR="009B2AD9" w:rsidTr="006F7268">
        <w:tc>
          <w:tcPr>
            <w:tcW w:w="0" w:type="auto"/>
          </w:tcPr>
          <w:p w:rsidR="009B2AD9" w:rsidRDefault="009B2AD9" w:rsidP="00B34920">
            <w:pPr>
              <w:jc w:val="center"/>
            </w:pPr>
            <w:r>
              <w:rPr>
                <w:b/>
              </w:rPr>
              <w:lastRenderedPageBreak/>
              <w:t>ACTIVIDADES</w:t>
            </w:r>
          </w:p>
        </w:tc>
        <w:tc>
          <w:tcPr>
            <w:tcW w:w="0" w:type="auto"/>
          </w:tcPr>
          <w:p w:rsidR="009B2AD9" w:rsidRDefault="009B2AD9" w:rsidP="00345BBD">
            <w:r>
              <w:t>A1:  Atención psicológica al adolescente y su familia</w:t>
            </w:r>
            <w:r>
              <w:br/>
            </w:r>
          </w:p>
          <w:p w:rsidR="009B2AD9" w:rsidRDefault="009B2AD9" w:rsidP="00345BBD">
            <w:r>
              <w:t>A2: Atención médica a adolescentes sujetos a proceso y sentenciados.</w:t>
            </w:r>
            <w:r>
              <w:br/>
            </w:r>
          </w:p>
          <w:p w:rsidR="009B2AD9" w:rsidRDefault="009B2AD9" w:rsidP="00345BBD">
            <w:r>
              <w:t>A3: Formación académica otorgada.</w:t>
            </w:r>
            <w:r>
              <w:br/>
            </w:r>
          </w:p>
          <w:p w:rsidR="009B2AD9" w:rsidRDefault="009B2AD9" w:rsidP="00345BBD">
            <w:r>
              <w:t>A4: Talleres de formación para el trabajo.</w:t>
            </w:r>
          </w:p>
        </w:tc>
        <w:tc>
          <w:tcPr>
            <w:tcW w:w="0" w:type="auto"/>
          </w:tcPr>
          <w:p w:rsidR="009B2AD9" w:rsidRDefault="00CB0A3B" w:rsidP="00345BBD">
            <w:r>
              <w:t>I1: P</w:t>
            </w:r>
            <w:r w:rsidR="009B2AD9">
              <w:t>orcentaje de atención psicológica al adolescente sujeto al proceso y sentenciado y su familia.</w:t>
            </w:r>
            <w:r w:rsidR="009B2AD9">
              <w:br/>
            </w:r>
          </w:p>
          <w:p w:rsidR="009B2AD9" w:rsidRDefault="009B2AD9" w:rsidP="00345BBD">
            <w:r>
              <w:t xml:space="preserve">I2: </w:t>
            </w:r>
            <w:r w:rsidR="00CB0A3B">
              <w:t>P</w:t>
            </w:r>
            <w:r>
              <w:t>orcentaje de atención médica a adolescentes sujetos a proceso y sentenciados.</w:t>
            </w:r>
            <w:r>
              <w:br/>
            </w:r>
          </w:p>
          <w:p w:rsidR="009B2AD9" w:rsidRDefault="00CB0A3B" w:rsidP="00345BBD">
            <w:r>
              <w:t>I3: P</w:t>
            </w:r>
            <w:r w:rsidR="009B2AD9">
              <w:t>orcentaje de adolescentes graduados.</w:t>
            </w:r>
            <w:r w:rsidR="009B2AD9">
              <w:br/>
            </w:r>
          </w:p>
          <w:p w:rsidR="009B2AD9" w:rsidRDefault="00CB0A3B" w:rsidP="00345BBD">
            <w:r>
              <w:t>I4: P</w:t>
            </w:r>
            <w:r w:rsidR="009B2AD9">
              <w:t>orcentaje de adolescentes graduados.</w:t>
            </w:r>
          </w:p>
        </w:tc>
        <w:tc>
          <w:tcPr>
            <w:tcW w:w="0" w:type="auto"/>
          </w:tcPr>
          <w:p w:rsidR="009B2AD9" w:rsidRDefault="009B2AD9" w:rsidP="00345BBD">
            <w:r>
              <w:t>Expedientes.</w:t>
            </w:r>
            <w:r>
              <w:br/>
            </w:r>
          </w:p>
          <w:p w:rsidR="009B2AD9" w:rsidRDefault="009B2AD9" w:rsidP="00345BBD">
            <w:r>
              <w:t>Hoja de servicio.</w:t>
            </w:r>
            <w:r>
              <w:br/>
            </w:r>
          </w:p>
          <w:p w:rsidR="009B2AD9" w:rsidRDefault="009B2AD9" w:rsidP="00345BBD">
            <w:r>
              <w:t>Certificados expedidos.</w:t>
            </w:r>
            <w:r>
              <w:br/>
            </w:r>
          </w:p>
          <w:p w:rsidR="009B2AD9" w:rsidRDefault="009B2AD9" w:rsidP="00345BBD">
            <w:r>
              <w:t>Certificado.</w:t>
            </w:r>
          </w:p>
        </w:tc>
        <w:tc>
          <w:tcPr>
            <w:tcW w:w="0" w:type="auto"/>
          </w:tcPr>
          <w:p w:rsidR="009B2AD9" w:rsidRDefault="009B2AD9" w:rsidP="00345BBD">
            <w:r>
              <w:t>Los adolescentes sujetos a procesos y sus familias acepten y cooperen con la aplicación de tratamientos psicológicos.</w:t>
            </w:r>
            <w:r>
              <w:br/>
            </w:r>
          </w:p>
          <w:p w:rsidR="009B2AD9" w:rsidRDefault="009B2AD9" w:rsidP="00345BBD">
            <w:r>
              <w:t>Los adolescentes sujetos a proceso y sentenciados aceptan la atención médica proporcionada.</w:t>
            </w:r>
            <w:r>
              <w:br/>
            </w:r>
          </w:p>
          <w:p w:rsidR="009B2AD9" w:rsidRDefault="009B2AD9" w:rsidP="00345BBD">
            <w:r>
              <w:t>Los adolescentes sujetos al proceso se inscriben al programa de formación académica.</w:t>
            </w:r>
            <w:r>
              <w:br/>
            </w:r>
          </w:p>
          <w:p w:rsidR="009B2AD9" w:rsidRDefault="009B2AD9" w:rsidP="00345BBD">
            <w:r>
              <w:t>Los adolescentes sujetos al proceso y sentenciados participan en la formación para el trabajo.</w:t>
            </w:r>
          </w:p>
          <w:p w:rsidR="009B2AD9" w:rsidRDefault="009B2AD9" w:rsidP="00345BBD"/>
          <w:p w:rsidR="009B2AD9" w:rsidRDefault="009B2AD9" w:rsidP="00345BBD"/>
          <w:p w:rsidR="009B2AD9" w:rsidRDefault="009B2AD9" w:rsidP="00345BBD"/>
        </w:tc>
        <w:tc>
          <w:tcPr>
            <w:tcW w:w="0" w:type="auto"/>
          </w:tcPr>
          <w:p w:rsidR="009B2AD9" w:rsidRDefault="009B2AD9" w:rsidP="00345BBD">
            <w:r>
              <w:t>Beneficiado</w:t>
            </w:r>
          </w:p>
          <w:p w:rsidR="009B2AD9" w:rsidRDefault="009B2AD9" w:rsidP="00345BBD">
            <w:r>
              <w:t>Infractor</w:t>
            </w:r>
          </w:p>
          <w:p w:rsidR="009B2AD9" w:rsidRDefault="009B2AD9" w:rsidP="00345BBD">
            <w:r>
              <w:t>Infractor</w:t>
            </w:r>
          </w:p>
          <w:p w:rsidR="009B2AD9" w:rsidRDefault="009B2AD9" w:rsidP="00345BBD">
            <w:r>
              <w:t>Beneficiado</w:t>
            </w:r>
          </w:p>
        </w:tc>
        <w:tc>
          <w:tcPr>
            <w:tcW w:w="0" w:type="auto"/>
          </w:tcPr>
          <w:p w:rsidR="009B2AD9" w:rsidRDefault="009B2AD9" w:rsidP="00345BBD">
            <w:r>
              <w:t>Trimestral</w:t>
            </w:r>
          </w:p>
          <w:p w:rsidR="009B2AD9" w:rsidRDefault="009B2AD9" w:rsidP="00345BBD">
            <w:r>
              <w:t>Trimestral</w:t>
            </w:r>
          </w:p>
          <w:p w:rsidR="009B2AD9" w:rsidRDefault="009B2AD9" w:rsidP="00345BBD">
            <w:r>
              <w:t>Anual</w:t>
            </w:r>
          </w:p>
          <w:p w:rsidR="009B2AD9" w:rsidRDefault="009B2AD9" w:rsidP="00345BBD">
            <w:r>
              <w:t>Anual</w:t>
            </w:r>
          </w:p>
        </w:tc>
      </w:tr>
      <w:tr w:rsidR="009B2AD9" w:rsidTr="006F7268">
        <w:tc>
          <w:tcPr>
            <w:tcW w:w="0" w:type="auto"/>
          </w:tcPr>
          <w:p w:rsidR="009B2AD9" w:rsidRDefault="009B2AD9" w:rsidP="00345BBD">
            <w:pPr>
              <w:jc w:val="center"/>
            </w:pPr>
            <w:r>
              <w:rPr>
                <w:b/>
              </w:rPr>
              <w:lastRenderedPageBreak/>
              <w:t>COMPONENTE 2</w:t>
            </w:r>
          </w:p>
        </w:tc>
        <w:tc>
          <w:tcPr>
            <w:tcW w:w="0" w:type="auto"/>
          </w:tcPr>
          <w:p w:rsidR="009B2AD9" w:rsidRDefault="009B2AD9" w:rsidP="00345BBD">
            <w:r>
              <w:rPr>
                <w:b/>
              </w:rPr>
              <w:t xml:space="preserve">Tratamiento y asistencia técnica para la readaptación social. </w:t>
            </w:r>
            <w:r>
              <w:t>Lograr una verdadera reinserción de los internos a la sociedad civil, una vez que hayan alcanzado su libertad, otorgándoles los elementos necesarios para que sean capaces de desarrollar una vida productiva digna y con apego a la legalidad.</w:t>
            </w:r>
          </w:p>
          <w:p w:rsidR="009B2AD9" w:rsidRDefault="009B2AD9" w:rsidP="00345BBD"/>
        </w:tc>
        <w:tc>
          <w:tcPr>
            <w:tcW w:w="0" w:type="auto"/>
          </w:tcPr>
          <w:p w:rsidR="009B2AD9" w:rsidRDefault="009B2AD9" w:rsidP="00345BBD">
            <w:r>
              <w:t>I1: Programas para la reinserción social de internos.</w:t>
            </w:r>
          </w:p>
        </w:tc>
        <w:tc>
          <w:tcPr>
            <w:tcW w:w="0" w:type="auto"/>
          </w:tcPr>
          <w:p w:rsidR="009B2AD9" w:rsidRDefault="009B2AD9" w:rsidP="00345BBD">
            <w:r>
              <w:t>Programa e de formación laboral y educativa y programa de actividades deportivas.</w:t>
            </w:r>
          </w:p>
        </w:tc>
        <w:tc>
          <w:tcPr>
            <w:tcW w:w="0" w:type="auto"/>
          </w:tcPr>
          <w:p w:rsidR="009B2AD9" w:rsidRDefault="009B2AD9" w:rsidP="00345BBD">
            <w:r>
              <w:t>La unidad responsable cuenta con los recursos  humanos, financieros y materiales para proporcionar tratamientos de asistencia técnica.</w:t>
            </w:r>
          </w:p>
        </w:tc>
        <w:tc>
          <w:tcPr>
            <w:tcW w:w="0" w:type="auto"/>
          </w:tcPr>
          <w:p w:rsidR="009B2AD9" w:rsidRDefault="009B2AD9" w:rsidP="00345BBD">
            <w:r>
              <w:t>Documento</w:t>
            </w:r>
          </w:p>
        </w:tc>
        <w:tc>
          <w:tcPr>
            <w:tcW w:w="0" w:type="auto"/>
          </w:tcPr>
          <w:p w:rsidR="009B2AD9" w:rsidRDefault="009B2AD9" w:rsidP="00345BBD">
            <w:r>
              <w:t>Anual</w:t>
            </w:r>
          </w:p>
        </w:tc>
      </w:tr>
      <w:tr w:rsidR="009B2AD9" w:rsidTr="006F7268">
        <w:tc>
          <w:tcPr>
            <w:tcW w:w="0" w:type="auto"/>
          </w:tcPr>
          <w:p w:rsidR="009B2AD9" w:rsidRDefault="009B2AD9" w:rsidP="00B34920">
            <w:pPr>
              <w:jc w:val="center"/>
            </w:pPr>
            <w:r>
              <w:rPr>
                <w:b/>
              </w:rPr>
              <w:t>ACTIVIDADES</w:t>
            </w:r>
          </w:p>
        </w:tc>
        <w:tc>
          <w:tcPr>
            <w:tcW w:w="0" w:type="auto"/>
          </w:tcPr>
          <w:p w:rsidR="009B2AD9" w:rsidRDefault="009B2AD9" w:rsidP="00345BBD">
            <w:r>
              <w:t>A1: Capacitación de internos en programas de formación laboral, educativa y deportiva.</w:t>
            </w:r>
          </w:p>
        </w:tc>
        <w:tc>
          <w:tcPr>
            <w:tcW w:w="0" w:type="auto"/>
          </w:tcPr>
          <w:p w:rsidR="009B2AD9" w:rsidRDefault="009B2AD9" w:rsidP="00345BBD">
            <w:r>
              <w:t>I1: Total de internos inscritos en el programa de formación laboral.</w:t>
            </w:r>
            <w:r>
              <w:br/>
            </w:r>
          </w:p>
          <w:p w:rsidR="009B2AD9" w:rsidRDefault="009B2AD9" w:rsidP="00345BBD">
            <w:r>
              <w:t xml:space="preserve">I2: Porcentaje de internos beneficiados con formación educativa. </w:t>
            </w:r>
            <w:r>
              <w:br/>
            </w:r>
          </w:p>
          <w:p w:rsidR="009B2AD9" w:rsidRDefault="009B2AD9" w:rsidP="00345BBD">
            <w:r>
              <w:t>I3: Porcentaje de internos beneficiados con actividades deportivas.</w:t>
            </w:r>
          </w:p>
        </w:tc>
        <w:tc>
          <w:tcPr>
            <w:tcW w:w="0" w:type="auto"/>
          </w:tcPr>
          <w:p w:rsidR="009B2AD9" w:rsidRDefault="009B2AD9" w:rsidP="00345BBD">
            <w:r>
              <w:t>Oficio mensual de la dirección general de readaptación social.</w:t>
            </w:r>
            <w:r>
              <w:br/>
            </w:r>
          </w:p>
          <w:p w:rsidR="009B2AD9" w:rsidRDefault="009B2AD9" w:rsidP="00345BBD">
            <w:r>
              <w:t>Oficio mensual de la dirección general de readaptación social.</w:t>
            </w:r>
            <w:r>
              <w:br/>
            </w:r>
          </w:p>
          <w:p w:rsidR="009B2AD9" w:rsidRDefault="009B2AD9" w:rsidP="00345BBD">
            <w:r>
              <w:t>Oficio mensual de la dirección general de readaptación social.</w:t>
            </w:r>
          </w:p>
        </w:tc>
        <w:tc>
          <w:tcPr>
            <w:tcW w:w="0" w:type="auto"/>
          </w:tcPr>
          <w:p w:rsidR="009B2AD9" w:rsidRDefault="009B2AD9" w:rsidP="00345BBD">
            <w:r>
              <w:t>La unidad responsable cuenta con los insumos, humanos, financieros y materiales para que los internos lleven a cabo actividades de formación laboral.</w:t>
            </w:r>
            <w:r>
              <w:br/>
            </w:r>
          </w:p>
          <w:p w:rsidR="009B2AD9" w:rsidRDefault="009B2AD9" w:rsidP="00345BBD">
            <w:r>
              <w:t xml:space="preserve">La unidad responsable cuenta con los insumos, humanos, financieros y materiales para que los internos lleven a cabo actividades de </w:t>
            </w:r>
            <w:r>
              <w:lastRenderedPageBreak/>
              <w:t>formación educativa.</w:t>
            </w:r>
            <w:r>
              <w:br/>
            </w:r>
          </w:p>
          <w:p w:rsidR="009B2AD9" w:rsidRDefault="009B2AD9" w:rsidP="00345BBD">
            <w:r>
              <w:t>La unidad responsable cuenta con los insumos, humanos, financieros y materiales para que los internos lleven a cabo actividades deportivas.</w:t>
            </w:r>
          </w:p>
          <w:p w:rsidR="009B2AD9" w:rsidRDefault="009B2AD9" w:rsidP="00345BBD"/>
        </w:tc>
        <w:tc>
          <w:tcPr>
            <w:tcW w:w="0" w:type="auto"/>
          </w:tcPr>
          <w:p w:rsidR="009B2AD9" w:rsidRDefault="009B2AD9" w:rsidP="00345BBD">
            <w:r>
              <w:lastRenderedPageBreak/>
              <w:t>Interno</w:t>
            </w:r>
          </w:p>
          <w:p w:rsidR="009B2AD9" w:rsidRDefault="009B2AD9" w:rsidP="00345BBD">
            <w:r>
              <w:t>Interno</w:t>
            </w:r>
          </w:p>
          <w:p w:rsidR="009B2AD9" w:rsidRDefault="009B2AD9" w:rsidP="00345BBD">
            <w:r>
              <w:t>Interno</w:t>
            </w:r>
          </w:p>
        </w:tc>
        <w:tc>
          <w:tcPr>
            <w:tcW w:w="0" w:type="auto"/>
          </w:tcPr>
          <w:p w:rsidR="009B2AD9" w:rsidRDefault="009B2AD9" w:rsidP="00345BBD">
            <w:r>
              <w:t>Trimestral</w:t>
            </w:r>
          </w:p>
          <w:p w:rsidR="009B2AD9" w:rsidRDefault="009B2AD9" w:rsidP="00345BBD">
            <w:r>
              <w:t>Trimestral</w:t>
            </w:r>
          </w:p>
          <w:p w:rsidR="009B2AD9" w:rsidRDefault="009B2AD9" w:rsidP="00345BBD">
            <w:r>
              <w:t>Trimestral</w:t>
            </w:r>
          </w:p>
        </w:tc>
      </w:tr>
      <w:tr w:rsidR="009B2AD9" w:rsidTr="006F7268">
        <w:tc>
          <w:tcPr>
            <w:tcW w:w="0" w:type="auto"/>
          </w:tcPr>
          <w:p w:rsidR="009B2AD9" w:rsidRDefault="009B2AD9" w:rsidP="00345BBD">
            <w:pPr>
              <w:jc w:val="center"/>
            </w:pPr>
            <w:r>
              <w:rPr>
                <w:b/>
              </w:rPr>
              <w:lastRenderedPageBreak/>
              <w:t>COMPONENTE 3</w:t>
            </w:r>
          </w:p>
        </w:tc>
        <w:tc>
          <w:tcPr>
            <w:tcW w:w="0" w:type="auto"/>
          </w:tcPr>
          <w:p w:rsidR="009B2AD9" w:rsidRDefault="009B2AD9" w:rsidP="00345BBD">
            <w:r>
              <w:rPr>
                <w:b/>
              </w:rPr>
              <w:t xml:space="preserve">Despresurización penitenciaria. </w:t>
            </w:r>
            <w:r w:rsidRPr="00193058">
              <w:t>Im</w:t>
            </w:r>
            <w:r>
              <w:t>pulsar programas debidamente sustentados y justificados que fortalezcan las condiciones de libertad condicional y establecer esquemas de control extra-muros.</w:t>
            </w:r>
          </w:p>
          <w:p w:rsidR="009B2AD9" w:rsidRDefault="009B2AD9" w:rsidP="00345BBD"/>
        </w:tc>
        <w:tc>
          <w:tcPr>
            <w:tcW w:w="0" w:type="auto"/>
          </w:tcPr>
          <w:p w:rsidR="009B2AD9" w:rsidRDefault="009B2AD9" w:rsidP="00345BBD">
            <w:r>
              <w:t>I1: Índice de beneficiados con libertad anticipada.</w:t>
            </w:r>
          </w:p>
        </w:tc>
        <w:tc>
          <w:tcPr>
            <w:tcW w:w="0" w:type="auto"/>
          </w:tcPr>
          <w:p w:rsidR="009B2AD9" w:rsidRDefault="009B2AD9" w:rsidP="00345BBD">
            <w:r>
              <w:t>Expedientes aprobados por los juzgados de competencia.</w:t>
            </w:r>
          </w:p>
        </w:tc>
        <w:tc>
          <w:tcPr>
            <w:tcW w:w="0" w:type="auto"/>
          </w:tcPr>
          <w:p w:rsidR="009B2AD9" w:rsidRDefault="009B2AD9" w:rsidP="00345BBD">
            <w:r>
              <w:t>Expedientes revisados analizados y autorizados para libertades anticipadas por los juzgados de competencia.</w:t>
            </w:r>
          </w:p>
        </w:tc>
        <w:tc>
          <w:tcPr>
            <w:tcW w:w="0" w:type="auto"/>
          </w:tcPr>
          <w:p w:rsidR="009B2AD9" w:rsidRDefault="009B2AD9" w:rsidP="00345BBD">
            <w:r>
              <w:t>Beneficiado</w:t>
            </w:r>
          </w:p>
        </w:tc>
        <w:tc>
          <w:tcPr>
            <w:tcW w:w="0" w:type="auto"/>
          </w:tcPr>
          <w:p w:rsidR="009B2AD9" w:rsidRDefault="009B2AD9" w:rsidP="00345BBD">
            <w:r>
              <w:t>Trimestral</w:t>
            </w:r>
          </w:p>
        </w:tc>
      </w:tr>
      <w:tr w:rsidR="009B2AD9" w:rsidTr="006F7268">
        <w:tc>
          <w:tcPr>
            <w:tcW w:w="0" w:type="auto"/>
          </w:tcPr>
          <w:p w:rsidR="009B2AD9" w:rsidRDefault="009B2AD9" w:rsidP="00B34920">
            <w:pPr>
              <w:jc w:val="center"/>
            </w:pPr>
            <w:r>
              <w:rPr>
                <w:b/>
              </w:rPr>
              <w:t>ACTIVIDADES</w:t>
            </w:r>
          </w:p>
        </w:tc>
        <w:tc>
          <w:tcPr>
            <w:tcW w:w="0" w:type="auto"/>
          </w:tcPr>
          <w:p w:rsidR="009B2AD9" w:rsidRDefault="009B2AD9" w:rsidP="00345BBD">
            <w:r>
              <w:t>A1: Beneficio de libertades anticipadas.</w:t>
            </w:r>
          </w:p>
        </w:tc>
        <w:tc>
          <w:tcPr>
            <w:tcW w:w="0" w:type="auto"/>
          </w:tcPr>
          <w:p w:rsidR="009B2AD9" w:rsidRDefault="009B2AD9" w:rsidP="00345BBD">
            <w:r>
              <w:t>I1: Porcentaje de internos beneficiados con libertad anticipada.</w:t>
            </w:r>
            <w:r>
              <w:br/>
            </w:r>
          </w:p>
          <w:p w:rsidR="009B2AD9" w:rsidRDefault="009B2AD9" w:rsidP="00345BBD">
            <w:r>
              <w:t xml:space="preserve">I2: Atención y visitas de trabajo </w:t>
            </w:r>
            <w:r>
              <w:lastRenderedPageBreak/>
              <w:t>social y psicológicas a internos post liberados y familiares.</w:t>
            </w:r>
          </w:p>
          <w:p w:rsidR="009B2AD9" w:rsidRDefault="009B2AD9" w:rsidP="00345BBD"/>
        </w:tc>
        <w:tc>
          <w:tcPr>
            <w:tcW w:w="0" w:type="auto"/>
          </w:tcPr>
          <w:p w:rsidR="009B2AD9" w:rsidRDefault="009B2AD9" w:rsidP="00345BBD">
            <w:r>
              <w:lastRenderedPageBreak/>
              <w:t>Oficio.</w:t>
            </w:r>
            <w:r>
              <w:br/>
            </w:r>
          </w:p>
          <w:p w:rsidR="009B2AD9" w:rsidRDefault="009B2AD9" w:rsidP="00345BBD">
            <w:r>
              <w:t>Reportes.</w:t>
            </w:r>
          </w:p>
        </w:tc>
        <w:tc>
          <w:tcPr>
            <w:tcW w:w="0" w:type="auto"/>
          </w:tcPr>
          <w:p w:rsidR="009B2AD9" w:rsidRDefault="009B2AD9" w:rsidP="00345BBD">
            <w:r>
              <w:t>Los internos alcanzan el beneficio de la preliberación.</w:t>
            </w:r>
            <w:r>
              <w:br/>
            </w:r>
          </w:p>
          <w:p w:rsidR="009B2AD9" w:rsidRDefault="009B2AD9" w:rsidP="00345BBD">
            <w:r>
              <w:t>Todos los internos post liberados reciben seguimiento.</w:t>
            </w:r>
          </w:p>
        </w:tc>
        <w:tc>
          <w:tcPr>
            <w:tcW w:w="0" w:type="auto"/>
          </w:tcPr>
          <w:p w:rsidR="009B2AD9" w:rsidRDefault="009B2AD9" w:rsidP="00345BBD">
            <w:r>
              <w:t>Beneficiado</w:t>
            </w:r>
          </w:p>
          <w:p w:rsidR="009B2AD9" w:rsidRDefault="009B2AD9" w:rsidP="00345BBD">
            <w:r>
              <w:t>Beneficiado</w:t>
            </w:r>
          </w:p>
        </w:tc>
        <w:tc>
          <w:tcPr>
            <w:tcW w:w="0" w:type="auto"/>
          </w:tcPr>
          <w:p w:rsidR="009B2AD9" w:rsidRDefault="009B2AD9" w:rsidP="00345BBD">
            <w:r>
              <w:t>Trimestral</w:t>
            </w:r>
          </w:p>
          <w:p w:rsidR="009B2AD9" w:rsidRDefault="009B2AD9" w:rsidP="00345BBD">
            <w:r>
              <w:t>Trimestral</w:t>
            </w:r>
          </w:p>
        </w:tc>
      </w:tr>
      <w:tr w:rsidR="009B2AD9" w:rsidTr="006F7268">
        <w:tc>
          <w:tcPr>
            <w:tcW w:w="0" w:type="auto"/>
          </w:tcPr>
          <w:p w:rsidR="009B2AD9" w:rsidRDefault="009B2AD9" w:rsidP="00345BBD">
            <w:pPr>
              <w:jc w:val="center"/>
            </w:pPr>
            <w:r>
              <w:rPr>
                <w:b/>
              </w:rPr>
              <w:lastRenderedPageBreak/>
              <w:t>COMPONENTE 4</w:t>
            </w:r>
          </w:p>
        </w:tc>
        <w:tc>
          <w:tcPr>
            <w:tcW w:w="0" w:type="auto"/>
          </w:tcPr>
          <w:p w:rsidR="009B2AD9" w:rsidRDefault="009B2AD9" w:rsidP="00345BBD">
            <w:r>
              <w:rPr>
                <w:b/>
              </w:rPr>
              <w:t xml:space="preserve">Administración de la seguridad penitenciaria. </w:t>
            </w:r>
            <w:r>
              <w:t>Operar los sistemas de seguridad y registro y planear e instrumentar las acciones estratégicas de seguridad y vigilancia en las instituciones de reclusión, para mantener la estabilidad, tranquilidad y seguridad de internos trabajadores y visitas.</w:t>
            </w:r>
          </w:p>
          <w:p w:rsidR="009B2AD9" w:rsidRDefault="009B2AD9" w:rsidP="00345BBD"/>
        </w:tc>
        <w:tc>
          <w:tcPr>
            <w:tcW w:w="0" w:type="auto"/>
          </w:tcPr>
          <w:p w:rsidR="009B2AD9" w:rsidRDefault="009B2AD9" w:rsidP="00345BBD">
            <w:r>
              <w:t>I1: Porcentaje operativos de seguridad en centros de readaptación.</w:t>
            </w:r>
          </w:p>
        </w:tc>
        <w:tc>
          <w:tcPr>
            <w:tcW w:w="0" w:type="auto"/>
          </w:tcPr>
          <w:p w:rsidR="009B2AD9" w:rsidRDefault="009B2AD9" w:rsidP="00345BBD">
            <w:r>
              <w:t>Reporte.</w:t>
            </w:r>
          </w:p>
        </w:tc>
        <w:tc>
          <w:tcPr>
            <w:tcW w:w="0" w:type="auto"/>
          </w:tcPr>
          <w:p w:rsidR="009B2AD9" w:rsidRDefault="009B2AD9" w:rsidP="00345BBD">
            <w:r>
              <w:t>Se cuentan con los recursos financieros, humanos y materiales para la realización de operativos.</w:t>
            </w:r>
          </w:p>
        </w:tc>
        <w:tc>
          <w:tcPr>
            <w:tcW w:w="0" w:type="auto"/>
          </w:tcPr>
          <w:p w:rsidR="009B2AD9" w:rsidRDefault="009B2AD9" w:rsidP="00345BBD">
            <w:r>
              <w:t>Insp. de establecimientos.</w:t>
            </w:r>
          </w:p>
        </w:tc>
        <w:tc>
          <w:tcPr>
            <w:tcW w:w="0" w:type="auto"/>
          </w:tcPr>
          <w:p w:rsidR="009B2AD9" w:rsidRDefault="009B2AD9" w:rsidP="00345BBD">
            <w:r>
              <w:t>Trimestral</w:t>
            </w:r>
          </w:p>
        </w:tc>
      </w:tr>
      <w:tr w:rsidR="009B2AD9" w:rsidTr="006F7268">
        <w:tc>
          <w:tcPr>
            <w:tcW w:w="0" w:type="auto"/>
          </w:tcPr>
          <w:p w:rsidR="009B2AD9" w:rsidRDefault="009B2AD9" w:rsidP="00B34920">
            <w:pPr>
              <w:jc w:val="center"/>
            </w:pPr>
            <w:r>
              <w:rPr>
                <w:b/>
              </w:rPr>
              <w:t>ACTIVIDADES</w:t>
            </w:r>
          </w:p>
        </w:tc>
        <w:tc>
          <w:tcPr>
            <w:tcW w:w="0" w:type="auto"/>
          </w:tcPr>
          <w:p w:rsidR="009B2AD9" w:rsidRDefault="009B2AD9" w:rsidP="00345BBD">
            <w:r>
              <w:t>A1: Capacitación al personal de seguridad.</w:t>
            </w:r>
          </w:p>
        </w:tc>
        <w:tc>
          <w:tcPr>
            <w:tcW w:w="0" w:type="auto"/>
          </w:tcPr>
          <w:p w:rsidR="009B2AD9" w:rsidRDefault="009B2AD9" w:rsidP="00345BBD">
            <w:r>
              <w:t>I1: Porcentaje de personal operativo capacitado.</w:t>
            </w:r>
          </w:p>
        </w:tc>
        <w:tc>
          <w:tcPr>
            <w:tcW w:w="0" w:type="auto"/>
          </w:tcPr>
          <w:p w:rsidR="009B2AD9" w:rsidRDefault="009B2AD9" w:rsidP="00345BBD">
            <w:r>
              <w:t xml:space="preserve">Registros. </w:t>
            </w:r>
          </w:p>
        </w:tc>
        <w:tc>
          <w:tcPr>
            <w:tcW w:w="0" w:type="auto"/>
          </w:tcPr>
          <w:p w:rsidR="009B2AD9" w:rsidRDefault="009B2AD9" w:rsidP="00345BBD">
            <w:r>
              <w:t>Existen los recursos humanos, materiales y financieros para capacitar al personal operativo.</w:t>
            </w:r>
          </w:p>
        </w:tc>
        <w:tc>
          <w:tcPr>
            <w:tcW w:w="0" w:type="auto"/>
          </w:tcPr>
          <w:p w:rsidR="009B2AD9" w:rsidRDefault="009B2AD9" w:rsidP="00345BBD">
            <w:r>
              <w:t>Beneficiado</w:t>
            </w:r>
          </w:p>
        </w:tc>
        <w:tc>
          <w:tcPr>
            <w:tcW w:w="0" w:type="auto"/>
          </w:tcPr>
          <w:p w:rsidR="009B2AD9" w:rsidRDefault="009B2AD9" w:rsidP="00345BBD">
            <w:r>
              <w:t>Anual</w:t>
            </w:r>
          </w:p>
        </w:tc>
      </w:tr>
    </w:tbl>
    <w:p w:rsidR="009B2AD9" w:rsidRDefault="009B2AD9" w:rsidP="005441AE"/>
    <w:p w:rsidR="00E83689" w:rsidRDefault="00E83689" w:rsidP="005441AE"/>
    <w:p w:rsidR="00E83689" w:rsidRDefault="00E83689" w:rsidP="005441AE"/>
    <w:p w:rsidR="006F7268" w:rsidRDefault="006F7268" w:rsidP="005441AE"/>
    <w:p w:rsidR="006F7268" w:rsidRDefault="006F7268" w:rsidP="005441AE"/>
    <w:p w:rsidR="006F7268" w:rsidRDefault="006F7268" w:rsidP="005441AE"/>
    <w:tbl>
      <w:tblPr>
        <w:tblStyle w:val="Tablaconcuadrcula"/>
        <w:tblW w:w="0" w:type="auto"/>
        <w:tblLook w:val="04A0" w:firstRow="1" w:lastRow="0" w:firstColumn="1" w:lastColumn="0" w:noHBand="0" w:noVBand="1"/>
      </w:tblPr>
      <w:tblGrid>
        <w:gridCol w:w="13176"/>
      </w:tblGrid>
      <w:tr w:rsidR="00985FF9" w:rsidTr="001F62CD">
        <w:tc>
          <w:tcPr>
            <w:tcW w:w="0" w:type="auto"/>
            <w:shd w:val="clear" w:color="auto" w:fill="C6C8CA"/>
          </w:tcPr>
          <w:p w:rsidR="00985FF9" w:rsidRDefault="00985FF9" w:rsidP="001F62CD">
            <w:pPr>
              <w:jc w:val="right"/>
            </w:pPr>
            <w:r>
              <w:rPr>
                <w:b/>
              </w:rPr>
              <w:lastRenderedPageBreak/>
              <w:t>UR: Secretaria de Seguridad Pública</w:t>
            </w:r>
          </w:p>
          <w:p w:rsidR="00985FF9" w:rsidRDefault="00985FF9" w:rsidP="001F62CD">
            <w:r>
              <w:rPr>
                <w:b/>
              </w:rPr>
              <w:t>Matriz de Indicadores de Resultados(MIR)</w:t>
            </w:r>
          </w:p>
          <w:p w:rsidR="00985FF9" w:rsidRDefault="00985FF9" w:rsidP="001F62CD">
            <w:r>
              <w:rPr>
                <w:b/>
              </w:rPr>
              <w:t>PROGRAMA: SEGURIDAD PÚBLICA</w:t>
            </w:r>
          </w:p>
          <w:p w:rsidR="00985FF9" w:rsidRDefault="00985FF9" w:rsidP="001F62CD">
            <w:pPr>
              <w:jc w:val="both"/>
            </w:pPr>
            <w:r>
              <w:rPr>
                <w:b/>
              </w:rPr>
              <w:t xml:space="preserve">OBJETIVO DEL PROGRAMA: </w:t>
            </w:r>
            <w:r>
              <w:t>"Combatir la inseguridad con estricto apego a la ley para erradicar la impunidad y corrupción, mediante la profesionalización de los cuerpos de seguridad con mejores programas y métodos que coadyuve a la dignificación del trabajo policial, haciéndolos más eficientes y promover la participación social en acciones preventivas del delito".</w:t>
            </w:r>
          </w:p>
          <w:p w:rsidR="00985FF9" w:rsidRDefault="00985FF9" w:rsidP="001F62CD">
            <w:pPr>
              <w:jc w:val="both"/>
            </w:pPr>
          </w:p>
          <w:p w:rsidR="00985FF9" w:rsidRDefault="00985FF9" w:rsidP="001F62CD"/>
        </w:tc>
      </w:tr>
    </w:tbl>
    <w:p w:rsidR="00985FF9" w:rsidRPr="00985FF9" w:rsidRDefault="00985FF9" w:rsidP="002A2026">
      <w:pPr>
        <w:jc w:val="both"/>
        <w:rPr>
          <w:sz w:val="4"/>
          <w:szCs w:val="4"/>
        </w:rPr>
      </w:pPr>
    </w:p>
    <w:tbl>
      <w:tblPr>
        <w:tblStyle w:val="Tablaconcuadrcula"/>
        <w:tblW w:w="0" w:type="auto"/>
        <w:tblLook w:val="04A0" w:firstRow="1" w:lastRow="0" w:firstColumn="1" w:lastColumn="0" w:noHBand="0" w:noVBand="1"/>
      </w:tblPr>
      <w:tblGrid>
        <w:gridCol w:w="1558"/>
        <w:gridCol w:w="2730"/>
        <w:gridCol w:w="1989"/>
        <w:gridCol w:w="1570"/>
        <w:gridCol w:w="2328"/>
        <w:gridCol w:w="1632"/>
        <w:gridCol w:w="1369"/>
      </w:tblGrid>
      <w:tr w:rsidR="009B2AD9" w:rsidTr="000E0881">
        <w:trPr>
          <w:tblHeader/>
        </w:trPr>
        <w:tc>
          <w:tcPr>
            <w:tcW w:w="0" w:type="auto"/>
            <w:shd w:val="clear" w:color="auto" w:fill="DBDCDE"/>
          </w:tcPr>
          <w:p w:rsidR="009B2AD9" w:rsidRDefault="009B2AD9" w:rsidP="00345BBD">
            <w:pPr>
              <w:jc w:val="center"/>
              <w:rPr>
                <w:b/>
              </w:rPr>
            </w:pPr>
          </w:p>
        </w:tc>
        <w:tc>
          <w:tcPr>
            <w:tcW w:w="0" w:type="auto"/>
            <w:shd w:val="clear" w:color="auto" w:fill="DBDCDE"/>
          </w:tcPr>
          <w:p w:rsidR="009B2AD9" w:rsidRDefault="009B2AD9" w:rsidP="00345BBD">
            <w:pPr>
              <w:jc w:val="center"/>
            </w:pPr>
            <w:r>
              <w:rPr>
                <w:b/>
              </w:rPr>
              <w:t>OBJETIVOS</w:t>
            </w:r>
          </w:p>
        </w:tc>
        <w:tc>
          <w:tcPr>
            <w:tcW w:w="0" w:type="auto"/>
            <w:shd w:val="clear" w:color="auto" w:fill="DBDCDE"/>
          </w:tcPr>
          <w:p w:rsidR="009B2AD9" w:rsidRDefault="009B2AD9" w:rsidP="00345BBD">
            <w:pPr>
              <w:jc w:val="center"/>
            </w:pPr>
            <w:r>
              <w:rPr>
                <w:b/>
              </w:rPr>
              <w:t>INDICADORES</w:t>
            </w:r>
          </w:p>
        </w:tc>
        <w:tc>
          <w:tcPr>
            <w:tcW w:w="0" w:type="auto"/>
            <w:shd w:val="clear" w:color="auto" w:fill="DBDCDE"/>
          </w:tcPr>
          <w:p w:rsidR="009B2AD9" w:rsidRDefault="009B2AD9" w:rsidP="00345BBD">
            <w:pPr>
              <w:jc w:val="center"/>
            </w:pPr>
            <w:r>
              <w:rPr>
                <w:b/>
              </w:rPr>
              <w:t xml:space="preserve">MEDIOS DE </w:t>
            </w:r>
            <w:r w:rsidR="00345BBD">
              <w:rPr>
                <w:b/>
              </w:rPr>
              <w:t>VERIFICACIÓN</w:t>
            </w:r>
          </w:p>
        </w:tc>
        <w:tc>
          <w:tcPr>
            <w:tcW w:w="0" w:type="auto"/>
            <w:shd w:val="clear" w:color="auto" w:fill="DBDCDE"/>
          </w:tcPr>
          <w:p w:rsidR="009B2AD9" w:rsidRDefault="009B2AD9" w:rsidP="00345BBD">
            <w:pPr>
              <w:jc w:val="center"/>
            </w:pPr>
            <w:r>
              <w:rPr>
                <w:b/>
              </w:rPr>
              <w:t>SUPUESTOS</w:t>
            </w:r>
          </w:p>
        </w:tc>
        <w:tc>
          <w:tcPr>
            <w:tcW w:w="0" w:type="auto"/>
            <w:shd w:val="clear" w:color="auto" w:fill="DBDCDE"/>
          </w:tcPr>
          <w:p w:rsidR="009B2AD9" w:rsidRDefault="009B2AD9" w:rsidP="00345BBD">
            <w:pPr>
              <w:jc w:val="center"/>
            </w:pPr>
            <w:r>
              <w:rPr>
                <w:b/>
              </w:rPr>
              <w:t>UNIDAD DE MEDIDA</w:t>
            </w:r>
          </w:p>
        </w:tc>
        <w:tc>
          <w:tcPr>
            <w:tcW w:w="0" w:type="auto"/>
            <w:shd w:val="clear" w:color="auto" w:fill="DBDCDE"/>
          </w:tcPr>
          <w:p w:rsidR="009B2AD9" w:rsidRDefault="009B2AD9" w:rsidP="00345BBD">
            <w:pPr>
              <w:jc w:val="center"/>
            </w:pPr>
            <w:r>
              <w:rPr>
                <w:b/>
              </w:rPr>
              <w:t>FRECUENCIA</w:t>
            </w:r>
          </w:p>
        </w:tc>
      </w:tr>
      <w:tr w:rsidR="009B2AD9" w:rsidTr="008F7134">
        <w:tc>
          <w:tcPr>
            <w:tcW w:w="0" w:type="auto"/>
          </w:tcPr>
          <w:p w:rsidR="009B2AD9" w:rsidRDefault="009B2AD9" w:rsidP="00345BBD">
            <w:pPr>
              <w:tabs>
                <w:tab w:val="left" w:pos="315"/>
                <w:tab w:val="center" w:pos="595"/>
              </w:tabs>
              <w:jc w:val="both"/>
            </w:pPr>
            <w:r>
              <w:rPr>
                <w:b/>
              </w:rPr>
              <w:tab/>
            </w:r>
            <w:r>
              <w:rPr>
                <w:b/>
              </w:rPr>
              <w:tab/>
              <w:t>FIN</w:t>
            </w:r>
          </w:p>
        </w:tc>
        <w:tc>
          <w:tcPr>
            <w:tcW w:w="0" w:type="auto"/>
          </w:tcPr>
          <w:p w:rsidR="009B2AD9" w:rsidRDefault="009B2AD9" w:rsidP="00985FF9">
            <w:r>
              <w:t>Convertir a sonora en el estado fronterizo más seguro del país, propiciando el clima social que garantice la convivencia sana y segura en los diferentes ámbitos de la vida cotidiana de los sonorenses.</w:t>
            </w:r>
          </w:p>
        </w:tc>
        <w:tc>
          <w:tcPr>
            <w:tcW w:w="0" w:type="auto"/>
          </w:tcPr>
          <w:p w:rsidR="009B2AD9" w:rsidRDefault="009B2AD9" w:rsidP="00345BBD">
            <w:r>
              <w:t>I1: Tasa de variación anual en la comisión de delitos.</w:t>
            </w:r>
          </w:p>
        </w:tc>
        <w:tc>
          <w:tcPr>
            <w:tcW w:w="0" w:type="auto"/>
          </w:tcPr>
          <w:p w:rsidR="009B2AD9" w:rsidRDefault="009B2AD9" w:rsidP="00345BBD">
            <w:r>
              <w:t>Estadísticas de denuncias presentadas.</w:t>
            </w:r>
          </w:p>
        </w:tc>
        <w:tc>
          <w:tcPr>
            <w:tcW w:w="0" w:type="auto"/>
          </w:tcPr>
          <w:p w:rsidR="009B2AD9" w:rsidRDefault="009B2AD9" w:rsidP="00345BBD">
            <w:r>
              <w:t>Eventos de alto impacto no distorsionan la percepción de la seguridad.</w:t>
            </w:r>
          </w:p>
        </w:tc>
        <w:tc>
          <w:tcPr>
            <w:tcW w:w="0" w:type="auto"/>
          </w:tcPr>
          <w:p w:rsidR="009B2AD9" w:rsidRDefault="009B2AD9" w:rsidP="00345BBD">
            <w:r>
              <w:t xml:space="preserve">Porcentaje </w:t>
            </w:r>
          </w:p>
        </w:tc>
        <w:tc>
          <w:tcPr>
            <w:tcW w:w="0" w:type="auto"/>
          </w:tcPr>
          <w:p w:rsidR="009B2AD9" w:rsidRDefault="009B2AD9" w:rsidP="00345BBD">
            <w:r>
              <w:t>Anual</w:t>
            </w:r>
          </w:p>
        </w:tc>
      </w:tr>
      <w:tr w:rsidR="009B2AD9" w:rsidTr="008F7134">
        <w:tc>
          <w:tcPr>
            <w:tcW w:w="0" w:type="auto"/>
          </w:tcPr>
          <w:p w:rsidR="009B2AD9" w:rsidRDefault="009B2AD9" w:rsidP="00345BBD">
            <w:pPr>
              <w:jc w:val="center"/>
            </w:pPr>
            <w:r>
              <w:rPr>
                <w:b/>
              </w:rPr>
              <w:t>PROPÓSITO</w:t>
            </w:r>
          </w:p>
        </w:tc>
        <w:tc>
          <w:tcPr>
            <w:tcW w:w="0" w:type="auto"/>
          </w:tcPr>
          <w:p w:rsidR="009B2AD9" w:rsidRDefault="009B2AD9" w:rsidP="006F7268">
            <w:r>
              <w:t>Fortalecer los canales de coordinación y cooperación entre las agencias policiales de los tres niveles de gobierno, procurando la generación de una policía confiable bien remunerada, que cuente con una mejor infraestructura tecnología y física que facilite su actuación, y una sociedad civil participativa en los quehaceres de la seguridad del estado.</w:t>
            </w:r>
          </w:p>
        </w:tc>
        <w:tc>
          <w:tcPr>
            <w:tcW w:w="0" w:type="auto"/>
          </w:tcPr>
          <w:p w:rsidR="009B2AD9" w:rsidRDefault="009B2AD9" w:rsidP="00345BBD">
            <w:r>
              <w:t>I1: Promedio operativos terrestres y aéreos realizados en zonas vulnerables.</w:t>
            </w:r>
          </w:p>
        </w:tc>
        <w:tc>
          <w:tcPr>
            <w:tcW w:w="0" w:type="auto"/>
          </w:tcPr>
          <w:p w:rsidR="009B2AD9" w:rsidRDefault="009B2AD9" w:rsidP="00345BBD">
            <w:r>
              <w:t>Reporte</w:t>
            </w:r>
          </w:p>
        </w:tc>
        <w:tc>
          <w:tcPr>
            <w:tcW w:w="0" w:type="auto"/>
          </w:tcPr>
          <w:p w:rsidR="009B2AD9" w:rsidRDefault="009B2AD9" w:rsidP="00345BBD">
            <w:r>
              <w:t xml:space="preserve">La población vulnerable a conflictos </w:t>
            </w:r>
            <w:r w:rsidR="00154DB6">
              <w:t>delictivos en el estado coopera</w:t>
            </w:r>
            <w:r>
              <w:t xml:space="preserve"> de forma activa y propositiva.</w:t>
            </w:r>
          </w:p>
        </w:tc>
        <w:tc>
          <w:tcPr>
            <w:tcW w:w="0" w:type="auto"/>
          </w:tcPr>
          <w:p w:rsidR="009B2AD9" w:rsidRDefault="009B2AD9" w:rsidP="00345BBD">
            <w:r>
              <w:t>Operativos</w:t>
            </w:r>
          </w:p>
        </w:tc>
        <w:tc>
          <w:tcPr>
            <w:tcW w:w="0" w:type="auto"/>
          </w:tcPr>
          <w:p w:rsidR="009B2AD9" w:rsidRDefault="009B2AD9" w:rsidP="00345BBD">
            <w:r>
              <w:t>Trimestral</w:t>
            </w:r>
          </w:p>
        </w:tc>
      </w:tr>
      <w:tr w:rsidR="009B2AD9" w:rsidTr="008F7134">
        <w:tc>
          <w:tcPr>
            <w:tcW w:w="0" w:type="auto"/>
          </w:tcPr>
          <w:p w:rsidR="009B2AD9" w:rsidRDefault="009B2AD9" w:rsidP="00345BBD">
            <w:pPr>
              <w:jc w:val="center"/>
            </w:pPr>
            <w:r>
              <w:rPr>
                <w:b/>
              </w:rPr>
              <w:lastRenderedPageBreak/>
              <w:t>COMPONENTE 1</w:t>
            </w:r>
          </w:p>
        </w:tc>
        <w:tc>
          <w:tcPr>
            <w:tcW w:w="0" w:type="auto"/>
          </w:tcPr>
          <w:p w:rsidR="009B2AD9" w:rsidRDefault="009B2AD9" w:rsidP="00345BBD">
            <w:r>
              <w:rPr>
                <w:b/>
              </w:rPr>
              <w:t xml:space="preserve">Operación y vigilancia para la prevención de la delincuencia. </w:t>
            </w:r>
            <w:r>
              <w:t>Realizar las acciones enfocadas a la recolección y sistematización de información de los municipios de la entidad que permita el estudio y análisis delictivo regional y la elaboración de mapas delincuenciales y de victimización,  así como  el establecimiento de líneas de investigación en materia de seguridad pública, fortaleciendo los programas de prevención del delito.</w:t>
            </w:r>
          </w:p>
          <w:p w:rsidR="009B2AD9" w:rsidRDefault="009B2AD9" w:rsidP="00345BBD"/>
        </w:tc>
        <w:tc>
          <w:tcPr>
            <w:tcW w:w="0" w:type="auto"/>
          </w:tcPr>
          <w:p w:rsidR="009B2AD9" w:rsidRDefault="009B2AD9" w:rsidP="00345BBD">
            <w:r>
              <w:t>I1: Diagnóstico y modelos de la violencia y la delincuencia.</w:t>
            </w:r>
          </w:p>
        </w:tc>
        <w:tc>
          <w:tcPr>
            <w:tcW w:w="0" w:type="auto"/>
          </w:tcPr>
          <w:p w:rsidR="009B2AD9" w:rsidRDefault="009B2AD9" w:rsidP="00345BBD">
            <w:r>
              <w:t>Documento.</w:t>
            </w:r>
          </w:p>
        </w:tc>
        <w:tc>
          <w:tcPr>
            <w:tcW w:w="0" w:type="auto"/>
          </w:tcPr>
          <w:p w:rsidR="009B2AD9" w:rsidRDefault="009B2AD9" w:rsidP="00345BBD">
            <w:r>
              <w:t>La unidad administrativa cuenta con recursos financieros y humanos para la elaboración de diagnósticos.</w:t>
            </w:r>
          </w:p>
        </w:tc>
        <w:tc>
          <w:tcPr>
            <w:tcW w:w="0" w:type="auto"/>
          </w:tcPr>
          <w:p w:rsidR="009B2AD9" w:rsidRDefault="009B2AD9" w:rsidP="00345BBD">
            <w:r>
              <w:t>Diagnóstico</w:t>
            </w:r>
          </w:p>
        </w:tc>
        <w:tc>
          <w:tcPr>
            <w:tcW w:w="0" w:type="auto"/>
          </w:tcPr>
          <w:p w:rsidR="009B2AD9" w:rsidRDefault="009B2AD9" w:rsidP="00345BBD">
            <w:r>
              <w:t>Anual</w:t>
            </w:r>
          </w:p>
        </w:tc>
      </w:tr>
      <w:tr w:rsidR="009B2AD9" w:rsidTr="008F7134">
        <w:tc>
          <w:tcPr>
            <w:tcW w:w="0" w:type="auto"/>
          </w:tcPr>
          <w:p w:rsidR="009B2AD9" w:rsidRDefault="009B2AD9" w:rsidP="00345BBD">
            <w:pPr>
              <w:jc w:val="center"/>
            </w:pPr>
            <w:r>
              <w:rPr>
                <w:b/>
              </w:rPr>
              <w:t>ACTIVIDADES</w:t>
            </w:r>
          </w:p>
        </w:tc>
        <w:tc>
          <w:tcPr>
            <w:tcW w:w="0" w:type="auto"/>
          </w:tcPr>
          <w:p w:rsidR="009B2AD9" w:rsidRDefault="009B2AD9" w:rsidP="00345BBD">
            <w:r>
              <w:t>A1: Levantamiento de estudios de opinión para detectar la cifra negra de los delitos de violación, violencia intrafamiliar y percepción de la inseguridad.</w:t>
            </w:r>
          </w:p>
        </w:tc>
        <w:tc>
          <w:tcPr>
            <w:tcW w:w="0" w:type="auto"/>
          </w:tcPr>
          <w:p w:rsidR="009B2AD9" w:rsidRDefault="00B32B84" w:rsidP="00345BBD">
            <w:r>
              <w:t>I1: E</w:t>
            </w:r>
            <w:r w:rsidR="009B2AD9">
              <w:t>studio de victimización y percepción de la inseguridad ciudadana.</w:t>
            </w:r>
          </w:p>
        </w:tc>
        <w:tc>
          <w:tcPr>
            <w:tcW w:w="0" w:type="auto"/>
          </w:tcPr>
          <w:p w:rsidR="009B2AD9" w:rsidRDefault="009B2AD9" w:rsidP="00345BBD">
            <w:r>
              <w:t>Estudios de opinión y encuesta.</w:t>
            </w:r>
          </w:p>
        </w:tc>
        <w:tc>
          <w:tcPr>
            <w:tcW w:w="0" w:type="auto"/>
          </w:tcPr>
          <w:p w:rsidR="009B2AD9" w:rsidRDefault="009B2AD9" w:rsidP="00345BBD">
            <w:r>
              <w:t>La unidad administrativa cuenta con recursos financieros, humanos y materiales para la elaboración de diagnósticos.</w:t>
            </w:r>
          </w:p>
          <w:p w:rsidR="009B2AD9" w:rsidRDefault="009B2AD9" w:rsidP="00345BBD"/>
        </w:tc>
        <w:tc>
          <w:tcPr>
            <w:tcW w:w="0" w:type="auto"/>
          </w:tcPr>
          <w:p w:rsidR="009B2AD9" w:rsidRDefault="009B2AD9" w:rsidP="00345BBD">
            <w:r>
              <w:t>Documento</w:t>
            </w:r>
          </w:p>
        </w:tc>
        <w:tc>
          <w:tcPr>
            <w:tcW w:w="0" w:type="auto"/>
          </w:tcPr>
          <w:p w:rsidR="009B2AD9" w:rsidRDefault="009B2AD9" w:rsidP="00345BBD">
            <w:r>
              <w:t>Trimestral</w:t>
            </w:r>
          </w:p>
        </w:tc>
      </w:tr>
      <w:tr w:rsidR="009B2AD9" w:rsidTr="008F7134">
        <w:tc>
          <w:tcPr>
            <w:tcW w:w="0" w:type="auto"/>
          </w:tcPr>
          <w:p w:rsidR="009B2AD9" w:rsidRDefault="009B2AD9" w:rsidP="00345BBD">
            <w:pPr>
              <w:jc w:val="center"/>
            </w:pPr>
            <w:r>
              <w:rPr>
                <w:b/>
              </w:rPr>
              <w:t>COMPONENTE 2</w:t>
            </w:r>
          </w:p>
        </w:tc>
        <w:tc>
          <w:tcPr>
            <w:tcW w:w="0" w:type="auto"/>
          </w:tcPr>
          <w:p w:rsidR="009B2AD9" w:rsidRDefault="009B2AD9" w:rsidP="00345BBD">
            <w:r>
              <w:rPr>
                <w:b/>
              </w:rPr>
              <w:t xml:space="preserve">Sistemas de comunicación e información para la seguridad pública. </w:t>
            </w:r>
            <w:r>
              <w:t xml:space="preserve">Ampliar la cobertura, alcance y </w:t>
            </w:r>
            <w:r>
              <w:lastRenderedPageBreak/>
              <w:t>operatividad de los sistemas de comunicación mediante la operación de redes de voz, datos emergentes, así como modernizar los sistemas de telecomunicación y radiocomunicación, con tecnología de punta para implementar una  sola plataforma informática y de comunicaciones que garantice un eficiente intercambio de información entre los tres niveles de gobierno, con la finalidad de fortalecer la seguridad publica en la entidad.</w:t>
            </w:r>
          </w:p>
          <w:p w:rsidR="009B2AD9" w:rsidRDefault="009B2AD9" w:rsidP="00345BBD"/>
        </w:tc>
        <w:tc>
          <w:tcPr>
            <w:tcW w:w="0" w:type="auto"/>
          </w:tcPr>
          <w:p w:rsidR="009B2AD9" w:rsidRDefault="009B2AD9" w:rsidP="00345BBD">
            <w:r>
              <w:lastRenderedPageBreak/>
              <w:t>I1: Sistema único de consulta operativa (suco).</w:t>
            </w:r>
          </w:p>
        </w:tc>
        <w:tc>
          <w:tcPr>
            <w:tcW w:w="0" w:type="auto"/>
          </w:tcPr>
          <w:p w:rsidR="009B2AD9" w:rsidRDefault="009B2AD9" w:rsidP="00345BBD">
            <w:r>
              <w:t>Registros.</w:t>
            </w:r>
          </w:p>
        </w:tc>
        <w:tc>
          <w:tcPr>
            <w:tcW w:w="0" w:type="auto"/>
          </w:tcPr>
          <w:p w:rsidR="009B2AD9" w:rsidRDefault="009B2AD9" w:rsidP="00345BBD">
            <w:r>
              <w:t xml:space="preserve">Las unidades administrativas cuentan con los recursos materiales, </w:t>
            </w:r>
            <w:r>
              <w:lastRenderedPageBreak/>
              <w:t>financieros y humanos para la elaboración y actualización de sistemas  de información.</w:t>
            </w:r>
          </w:p>
        </w:tc>
        <w:tc>
          <w:tcPr>
            <w:tcW w:w="0" w:type="auto"/>
          </w:tcPr>
          <w:p w:rsidR="009B2AD9" w:rsidRDefault="009B2AD9" w:rsidP="00345BBD">
            <w:r>
              <w:lastRenderedPageBreak/>
              <w:t>Porcentaje</w:t>
            </w:r>
          </w:p>
        </w:tc>
        <w:tc>
          <w:tcPr>
            <w:tcW w:w="0" w:type="auto"/>
          </w:tcPr>
          <w:p w:rsidR="009B2AD9" w:rsidRDefault="009B2AD9" w:rsidP="00345BBD">
            <w:r>
              <w:t>Trimestral</w:t>
            </w:r>
          </w:p>
        </w:tc>
      </w:tr>
      <w:tr w:rsidR="009B2AD9" w:rsidTr="008F7134">
        <w:tc>
          <w:tcPr>
            <w:tcW w:w="0" w:type="auto"/>
          </w:tcPr>
          <w:p w:rsidR="009B2AD9" w:rsidRDefault="009B2AD9" w:rsidP="00345BBD">
            <w:pPr>
              <w:jc w:val="center"/>
            </w:pPr>
            <w:r>
              <w:rPr>
                <w:b/>
              </w:rPr>
              <w:lastRenderedPageBreak/>
              <w:t>ACTIVIDADES</w:t>
            </w:r>
          </w:p>
        </w:tc>
        <w:tc>
          <w:tcPr>
            <w:tcW w:w="0" w:type="auto"/>
          </w:tcPr>
          <w:p w:rsidR="009B2AD9" w:rsidRDefault="009B2AD9" w:rsidP="00345BBD">
            <w:r>
              <w:t>A1: Mantener en operación la red estatal de radiocomunicación y telefonía y sitios de repetición.</w:t>
            </w:r>
            <w:r>
              <w:br/>
            </w:r>
          </w:p>
          <w:p w:rsidR="009B2AD9" w:rsidRDefault="009B2AD9" w:rsidP="00345BBD">
            <w:r>
              <w:t>A2: Registro público vehicular.</w:t>
            </w:r>
            <w:r>
              <w:br/>
            </w:r>
          </w:p>
          <w:p w:rsidR="009B2AD9" w:rsidRDefault="009B2AD9" w:rsidP="00345BBD">
            <w:r>
              <w:t>A3: Operación y vigilancia de los sistemas de emergencia.</w:t>
            </w:r>
          </w:p>
        </w:tc>
        <w:tc>
          <w:tcPr>
            <w:tcW w:w="0" w:type="auto"/>
          </w:tcPr>
          <w:p w:rsidR="009B2AD9" w:rsidRDefault="009B2AD9" w:rsidP="00345BBD">
            <w:r>
              <w:t>I1: Índice de mantenimiento preventivo y correctivo de la red de transporte.</w:t>
            </w:r>
            <w:r>
              <w:br/>
            </w:r>
          </w:p>
          <w:p w:rsidR="009B2AD9" w:rsidRDefault="009B2AD9" w:rsidP="00345BBD">
            <w:r>
              <w:t>I2: Actualización del REPUVE.</w:t>
            </w:r>
            <w:r>
              <w:br/>
            </w:r>
          </w:p>
          <w:p w:rsidR="009B2AD9" w:rsidRDefault="00B32B84" w:rsidP="00345BBD">
            <w:r>
              <w:t>I3: D</w:t>
            </w:r>
            <w:r w:rsidR="009B2AD9">
              <w:t>enuncia anónima 089.</w:t>
            </w:r>
            <w:r w:rsidR="009B2AD9">
              <w:br/>
            </w:r>
          </w:p>
          <w:p w:rsidR="009B2AD9" w:rsidRDefault="00B32B84" w:rsidP="00345BBD">
            <w:r>
              <w:lastRenderedPageBreak/>
              <w:t>I4: L</w:t>
            </w:r>
            <w:r w:rsidR="009B2AD9">
              <w:t>lamadas de emergencia 066.</w:t>
            </w:r>
          </w:p>
        </w:tc>
        <w:tc>
          <w:tcPr>
            <w:tcW w:w="0" w:type="auto"/>
          </w:tcPr>
          <w:p w:rsidR="009B2AD9" w:rsidRDefault="009B2AD9" w:rsidP="00345BBD">
            <w:r>
              <w:lastRenderedPageBreak/>
              <w:t>Bitácora</w:t>
            </w:r>
            <w:r>
              <w:br/>
            </w:r>
          </w:p>
          <w:p w:rsidR="009B2AD9" w:rsidRDefault="009B2AD9" w:rsidP="00345BBD">
            <w:r>
              <w:t>Consultas</w:t>
            </w:r>
            <w:r>
              <w:br/>
            </w:r>
          </w:p>
          <w:p w:rsidR="009B2AD9" w:rsidRDefault="009B2AD9" w:rsidP="00345BBD">
            <w:r>
              <w:t>Reporte</w:t>
            </w:r>
            <w:r>
              <w:br/>
            </w:r>
          </w:p>
          <w:p w:rsidR="009B2AD9" w:rsidRDefault="009B2AD9" w:rsidP="00345BBD">
            <w:r>
              <w:t>Reporte</w:t>
            </w:r>
          </w:p>
        </w:tc>
        <w:tc>
          <w:tcPr>
            <w:tcW w:w="0" w:type="auto"/>
          </w:tcPr>
          <w:p w:rsidR="009B2AD9" w:rsidRDefault="009B2AD9" w:rsidP="00345BBD">
            <w:r>
              <w:t>Se cuenta con el recurso financiero, material  y humano para la operación y mantenimiento del equipo de comunicación.</w:t>
            </w:r>
            <w:r>
              <w:br/>
            </w:r>
          </w:p>
          <w:p w:rsidR="009B2AD9" w:rsidRDefault="009B2AD9" w:rsidP="00345BBD">
            <w:r>
              <w:t>Se cuenta con un padrón actualizado de vehículos.</w:t>
            </w:r>
            <w:r>
              <w:br/>
            </w:r>
          </w:p>
          <w:p w:rsidR="009B2AD9" w:rsidRDefault="009B2AD9" w:rsidP="00345BBD">
            <w:r>
              <w:lastRenderedPageBreak/>
              <w:t>Se cuenta con los recursos financieros, materiales  y humanos para la operación y vigilancia.</w:t>
            </w:r>
            <w:r>
              <w:br/>
            </w:r>
          </w:p>
          <w:p w:rsidR="009B2AD9" w:rsidRDefault="009B2AD9" w:rsidP="00345BBD">
            <w:r>
              <w:t>Se cuenta con los recursos financieros, materiales y humanos para la atención de llamadas.</w:t>
            </w:r>
          </w:p>
          <w:p w:rsidR="009B2AD9" w:rsidRDefault="009B2AD9" w:rsidP="00345BBD"/>
          <w:p w:rsidR="009B2AD9" w:rsidRDefault="009B2AD9" w:rsidP="00345BBD"/>
          <w:p w:rsidR="009B2AD9" w:rsidRDefault="009B2AD9" w:rsidP="00345BBD"/>
          <w:p w:rsidR="009B2AD9" w:rsidRDefault="009B2AD9" w:rsidP="00345BBD"/>
        </w:tc>
        <w:tc>
          <w:tcPr>
            <w:tcW w:w="0" w:type="auto"/>
          </w:tcPr>
          <w:p w:rsidR="009B2AD9" w:rsidRDefault="009B2AD9" w:rsidP="00345BBD">
            <w:r>
              <w:lastRenderedPageBreak/>
              <w:t>Mantenimiento</w:t>
            </w:r>
          </w:p>
          <w:p w:rsidR="009B2AD9" w:rsidRDefault="009B2AD9" w:rsidP="00345BBD">
            <w:r>
              <w:t>Consultas</w:t>
            </w:r>
          </w:p>
          <w:p w:rsidR="009B2AD9" w:rsidRDefault="009B2AD9" w:rsidP="00345BBD">
            <w:r>
              <w:t>Llamadas</w:t>
            </w:r>
          </w:p>
          <w:p w:rsidR="009B2AD9" w:rsidRDefault="009B2AD9" w:rsidP="00345BBD">
            <w:r>
              <w:t>Llamadas</w:t>
            </w:r>
          </w:p>
        </w:tc>
        <w:tc>
          <w:tcPr>
            <w:tcW w:w="0" w:type="auto"/>
          </w:tcPr>
          <w:p w:rsidR="009B2AD9" w:rsidRDefault="009B2AD9" w:rsidP="00345BBD">
            <w:r>
              <w:t>Trimestral</w:t>
            </w:r>
          </w:p>
          <w:p w:rsidR="009B2AD9" w:rsidRDefault="009B2AD9" w:rsidP="00345BBD">
            <w:r>
              <w:t>Trimestral</w:t>
            </w:r>
          </w:p>
          <w:p w:rsidR="009B2AD9" w:rsidRDefault="009B2AD9" w:rsidP="00345BBD">
            <w:r>
              <w:t>Trimestral</w:t>
            </w:r>
          </w:p>
          <w:p w:rsidR="009B2AD9" w:rsidRDefault="009B2AD9" w:rsidP="00345BBD">
            <w:r>
              <w:t>Trimestral</w:t>
            </w:r>
          </w:p>
        </w:tc>
      </w:tr>
      <w:tr w:rsidR="009B2AD9" w:rsidTr="008F7134">
        <w:tc>
          <w:tcPr>
            <w:tcW w:w="0" w:type="auto"/>
          </w:tcPr>
          <w:p w:rsidR="009B2AD9" w:rsidRDefault="009B2AD9" w:rsidP="00345BBD">
            <w:pPr>
              <w:jc w:val="center"/>
            </w:pPr>
            <w:r>
              <w:rPr>
                <w:b/>
              </w:rPr>
              <w:lastRenderedPageBreak/>
              <w:t>COMPONENTE 3</w:t>
            </w:r>
          </w:p>
        </w:tc>
        <w:tc>
          <w:tcPr>
            <w:tcW w:w="0" w:type="auto"/>
          </w:tcPr>
          <w:p w:rsidR="009B2AD9" w:rsidRDefault="009B2AD9" w:rsidP="00345BBD">
            <w:r>
              <w:rPr>
                <w:b/>
              </w:rPr>
              <w:t xml:space="preserve">Formación y capacitación profesional para la seguridad pública. </w:t>
            </w:r>
            <w:r>
              <w:t>Profesionalizar a las corporaciones policiales mediante la homologación de procedimientos, formación especializada y desarrollo de un nuevo modelo de policía basado en la ética, para que obtenga el reconocimiento de la sociedad civil como agente a su servicio.</w:t>
            </w:r>
          </w:p>
          <w:p w:rsidR="00DC7F3A" w:rsidRDefault="00DC7F3A" w:rsidP="00345BBD"/>
          <w:p w:rsidR="009B2AD9" w:rsidRDefault="009B2AD9" w:rsidP="00345BBD"/>
        </w:tc>
        <w:tc>
          <w:tcPr>
            <w:tcW w:w="0" w:type="auto"/>
          </w:tcPr>
          <w:p w:rsidR="009B2AD9" w:rsidRDefault="00B32B84" w:rsidP="00345BBD">
            <w:r>
              <w:t>I1: C</w:t>
            </w:r>
            <w:r w:rsidR="009B2AD9">
              <w:t>apacitación y profesionalización de personal de las áreas de seguridad pública.</w:t>
            </w:r>
          </w:p>
        </w:tc>
        <w:tc>
          <w:tcPr>
            <w:tcW w:w="0" w:type="auto"/>
          </w:tcPr>
          <w:p w:rsidR="009B2AD9" w:rsidRDefault="009B2AD9" w:rsidP="00345BBD">
            <w:r>
              <w:t>Registro</w:t>
            </w:r>
          </w:p>
        </w:tc>
        <w:tc>
          <w:tcPr>
            <w:tcW w:w="0" w:type="auto"/>
          </w:tcPr>
          <w:p w:rsidR="009B2AD9" w:rsidRDefault="009B2AD9" w:rsidP="00345BBD">
            <w:r>
              <w:t>Se cuenta con las instalaciones, infraestructura y planta  de maestros certificados con conocimiento, habilidades y actitudes que requieren para prestar su servicio.</w:t>
            </w:r>
          </w:p>
        </w:tc>
        <w:tc>
          <w:tcPr>
            <w:tcW w:w="0" w:type="auto"/>
          </w:tcPr>
          <w:p w:rsidR="009B2AD9" w:rsidRDefault="009B2AD9" w:rsidP="00345BBD">
            <w:r>
              <w:t>Personas</w:t>
            </w:r>
          </w:p>
        </w:tc>
        <w:tc>
          <w:tcPr>
            <w:tcW w:w="0" w:type="auto"/>
          </w:tcPr>
          <w:p w:rsidR="009B2AD9" w:rsidRDefault="009B2AD9" w:rsidP="00345BBD">
            <w:r>
              <w:t>Anual</w:t>
            </w:r>
          </w:p>
        </w:tc>
      </w:tr>
      <w:tr w:rsidR="009B2AD9" w:rsidTr="008F7134">
        <w:tc>
          <w:tcPr>
            <w:tcW w:w="0" w:type="auto"/>
          </w:tcPr>
          <w:p w:rsidR="009B2AD9" w:rsidRDefault="009B2AD9" w:rsidP="00345BBD">
            <w:pPr>
              <w:jc w:val="center"/>
            </w:pPr>
            <w:r>
              <w:rPr>
                <w:b/>
              </w:rPr>
              <w:lastRenderedPageBreak/>
              <w:t>ACTIVIDADES</w:t>
            </w:r>
          </w:p>
        </w:tc>
        <w:tc>
          <w:tcPr>
            <w:tcW w:w="0" w:type="auto"/>
          </w:tcPr>
          <w:p w:rsidR="009B2AD9" w:rsidRDefault="009B2AD9" w:rsidP="00345BBD">
            <w:r>
              <w:t>A1: Contacto con mandos superiores de seguridad pública.</w:t>
            </w:r>
            <w:r>
              <w:br/>
            </w:r>
          </w:p>
          <w:p w:rsidR="009B2AD9" w:rsidRDefault="009B2AD9" w:rsidP="00345BBD">
            <w:r>
              <w:t>A2: Impartición de cursos de formación continua a elementos de seguridad pública.</w:t>
            </w:r>
            <w:r>
              <w:br/>
            </w:r>
          </w:p>
          <w:p w:rsidR="009B2AD9" w:rsidRDefault="009B2AD9" w:rsidP="00345BBD">
            <w:r>
              <w:t>A3: Evaluación de elementos activos y aspirantes  a corporaciones policíacas en el estado.</w:t>
            </w:r>
          </w:p>
        </w:tc>
        <w:tc>
          <w:tcPr>
            <w:tcW w:w="0" w:type="auto"/>
          </w:tcPr>
          <w:p w:rsidR="009B2AD9" w:rsidRDefault="00B32B84" w:rsidP="00345BBD">
            <w:r>
              <w:t>I1: V</w:t>
            </w:r>
            <w:r w:rsidR="009B2AD9">
              <w:t>isitas a mandos superiores de seguridad pública.</w:t>
            </w:r>
            <w:r w:rsidR="009B2AD9">
              <w:br/>
            </w:r>
          </w:p>
          <w:p w:rsidR="009B2AD9" w:rsidRDefault="009B2AD9" w:rsidP="00345BBD">
            <w:r>
              <w:t xml:space="preserve">I2: </w:t>
            </w:r>
            <w:r w:rsidR="00B32B84">
              <w:t>E</w:t>
            </w:r>
            <w:r>
              <w:t>lementos beneficiados con formación continua.</w:t>
            </w:r>
            <w:r>
              <w:br/>
            </w:r>
          </w:p>
          <w:p w:rsidR="009B2AD9" w:rsidRDefault="00B32B84" w:rsidP="00345BBD">
            <w:r>
              <w:t>I3: P</w:t>
            </w:r>
            <w:r w:rsidR="009B2AD9">
              <w:t>orcentaje de elementos activos y aspirantes evaluados.</w:t>
            </w:r>
          </w:p>
        </w:tc>
        <w:tc>
          <w:tcPr>
            <w:tcW w:w="0" w:type="auto"/>
          </w:tcPr>
          <w:p w:rsidR="009B2AD9" w:rsidRDefault="009B2AD9" w:rsidP="00345BBD">
            <w:r>
              <w:t>Reporte de vistas realizadas.</w:t>
            </w:r>
            <w:r>
              <w:br/>
            </w:r>
          </w:p>
          <w:p w:rsidR="009B2AD9" w:rsidRDefault="009B2AD9" w:rsidP="00345BBD">
            <w:r>
              <w:t>Registro.</w:t>
            </w:r>
            <w:r>
              <w:br/>
            </w:r>
          </w:p>
          <w:p w:rsidR="009B2AD9" w:rsidRDefault="009B2AD9" w:rsidP="00345BBD">
            <w:r>
              <w:t>Evaluación.</w:t>
            </w:r>
          </w:p>
        </w:tc>
        <w:tc>
          <w:tcPr>
            <w:tcW w:w="0" w:type="auto"/>
          </w:tcPr>
          <w:p w:rsidR="009B2AD9" w:rsidRDefault="009B2AD9" w:rsidP="00345BBD">
            <w:r>
              <w:t>Los comisarios y jefes de las diversas corporaciones están abiertos a los procesos de capacitación.</w:t>
            </w:r>
            <w:r>
              <w:br/>
            </w:r>
          </w:p>
          <w:p w:rsidR="009B2AD9" w:rsidRDefault="009B2AD9" w:rsidP="00345BBD">
            <w:r>
              <w:t>Los directores y jefes de las diversas corporaciones, están abierto a la profesionalización de sus elementos.</w:t>
            </w:r>
            <w:r>
              <w:br/>
            </w:r>
          </w:p>
          <w:p w:rsidR="009B2AD9" w:rsidRDefault="009B2AD9" w:rsidP="006F7268">
            <w:r>
              <w:t>Los directores y comisarios de seguridad pública tienen interés en evaluar a sus elementos.</w:t>
            </w:r>
          </w:p>
          <w:p w:rsidR="00DC7F3A" w:rsidRDefault="00DC7F3A" w:rsidP="006F7268"/>
        </w:tc>
        <w:tc>
          <w:tcPr>
            <w:tcW w:w="0" w:type="auto"/>
          </w:tcPr>
          <w:p w:rsidR="009B2AD9" w:rsidRDefault="009B2AD9" w:rsidP="00345BBD">
            <w:r>
              <w:t>Personas</w:t>
            </w:r>
          </w:p>
          <w:p w:rsidR="009B2AD9" w:rsidRDefault="009B2AD9" w:rsidP="00345BBD">
            <w:r>
              <w:t>Personas</w:t>
            </w:r>
          </w:p>
          <w:p w:rsidR="009B2AD9" w:rsidRDefault="009B2AD9" w:rsidP="00345BBD">
            <w:r>
              <w:t>Personas</w:t>
            </w:r>
          </w:p>
        </w:tc>
        <w:tc>
          <w:tcPr>
            <w:tcW w:w="0" w:type="auto"/>
          </w:tcPr>
          <w:p w:rsidR="009B2AD9" w:rsidRDefault="009B2AD9" w:rsidP="00345BBD">
            <w:r>
              <w:t>Anual</w:t>
            </w:r>
          </w:p>
          <w:p w:rsidR="009B2AD9" w:rsidRDefault="009B2AD9" w:rsidP="00345BBD">
            <w:r>
              <w:t>Trimestral</w:t>
            </w:r>
          </w:p>
          <w:p w:rsidR="009B2AD9" w:rsidRDefault="009B2AD9" w:rsidP="00345BBD">
            <w:r>
              <w:t>Trimestral</w:t>
            </w:r>
          </w:p>
        </w:tc>
      </w:tr>
      <w:tr w:rsidR="009B2AD9" w:rsidTr="008F7134">
        <w:tc>
          <w:tcPr>
            <w:tcW w:w="0" w:type="auto"/>
          </w:tcPr>
          <w:p w:rsidR="009B2AD9" w:rsidRDefault="009B2AD9" w:rsidP="00345BBD">
            <w:pPr>
              <w:jc w:val="center"/>
            </w:pPr>
            <w:r>
              <w:rPr>
                <w:b/>
              </w:rPr>
              <w:t>COMPONENTE 4</w:t>
            </w:r>
          </w:p>
        </w:tc>
        <w:tc>
          <w:tcPr>
            <w:tcW w:w="0" w:type="auto"/>
          </w:tcPr>
          <w:p w:rsidR="009B2AD9" w:rsidRDefault="009B2AD9" w:rsidP="006F7268">
            <w:r>
              <w:rPr>
                <w:b/>
              </w:rPr>
              <w:t xml:space="preserve">Acciones del programa nacional de seguridad pública. </w:t>
            </w:r>
            <w:r>
              <w:t>Eficientar los mecanismos de coordinación y cooperación en materia de prevención del delito y procuración de justicia, con la participación de los tres órdenes de gobierno.</w:t>
            </w:r>
          </w:p>
          <w:p w:rsidR="00DC7F3A" w:rsidRDefault="00DC7F3A" w:rsidP="006F7268"/>
        </w:tc>
        <w:tc>
          <w:tcPr>
            <w:tcW w:w="0" w:type="auto"/>
          </w:tcPr>
          <w:p w:rsidR="009B2AD9" w:rsidRDefault="009B2AD9" w:rsidP="00345BBD">
            <w:r>
              <w:t>I1: Convenios y/o acuerdos suscritos</w:t>
            </w:r>
          </w:p>
        </w:tc>
        <w:tc>
          <w:tcPr>
            <w:tcW w:w="0" w:type="auto"/>
          </w:tcPr>
          <w:p w:rsidR="009B2AD9" w:rsidRDefault="009B2AD9" w:rsidP="00345BBD">
            <w:r>
              <w:t>Convenios y/o acuerdos</w:t>
            </w:r>
          </w:p>
        </w:tc>
        <w:tc>
          <w:tcPr>
            <w:tcW w:w="0" w:type="auto"/>
          </w:tcPr>
          <w:p w:rsidR="009B2AD9" w:rsidRDefault="009B2AD9" w:rsidP="00345BBD">
            <w:r>
              <w:t>Disponibilidad de los recursos convenidos en tiempo y forma.</w:t>
            </w:r>
          </w:p>
        </w:tc>
        <w:tc>
          <w:tcPr>
            <w:tcW w:w="0" w:type="auto"/>
          </w:tcPr>
          <w:p w:rsidR="009B2AD9" w:rsidRDefault="009B2AD9" w:rsidP="00345BBD">
            <w:r>
              <w:t>Convenios y/ acuerdos</w:t>
            </w:r>
          </w:p>
        </w:tc>
        <w:tc>
          <w:tcPr>
            <w:tcW w:w="0" w:type="auto"/>
          </w:tcPr>
          <w:p w:rsidR="009B2AD9" w:rsidRDefault="009B2AD9" w:rsidP="00345BBD">
            <w:r>
              <w:t>Anual</w:t>
            </w:r>
          </w:p>
        </w:tc>
      </w:tr>
      <w:tr w:rsidR="009B2AD9" w:rsidTr="008F7134">
        <w:tc>
          <w:tcPr>
            <w:tcW w:w="0" w:type="auto"/>
          </w:tcPr>
          <w:p w:rsidR="009B2AD9" w:rsidRDefault="009B2AD9" w:rsidP="00345BBD">
            <w:pPr>
              <w:jc w:val="center"/>
            </w:pPr>
            <w:r>
              <w:rPr>
                <w:b/>
              </w:rPr>
              <w:lastRenderedPageBreak/>
              <w:t>ACTIVIDADES</w:t>
            </w:r>
          </w:p>
        </w:tc>
        <w:tc>
          <w:tcPr>
            <w:tcW w:w="0" w:type="auto"/>
          </w:tcPr>
          <w:p w:rsidR="009B2AD9" w:rsidRDefault="009B2AD9" w:rsidP="00345BBD">
            <w:r>
              <w:t>A1: Subsidio para la seguridad en municipios.</w:t>
            </w:r>
            <w:r>
              <w:br/>
            </w:r>
          </w:p>
          <w:p w:rsidR="009B2AD9" w:rsidRDefault="009B2AD9" w:rsidP="00345BBD">
            <w:r>
              <w:t>A2: Fondo de aportaciones para la seguridad pública.</w:t>
            </w:r>
            <w:r>
              <w:br/>
            </w:r>
          </w:p>
          <w:p w:rsidR="009B2AD9" w:rsidRDefault="009B2AD9" w:rsidP="00345BBD">
            <w:r>
              <w:t>A3: Programa nacional de prevención del delito.</w:t>
            </w:r>
            <w:r>
              <w:br/>
            </w:r>
          </w:p>
          <w:p w:rsidR="009B2AD9" w:rsidRDefault="009B2AD9" w:rsidP="00345BBD">
            <w:r>
              <w:t>A4: Subsidio para el fortalecimiento de instituciones de seguridad pública en materia del mando policial.</w:t>
            </w:r>
          </w:p>
        </w:tc>
        <w:tc>
          <w:tcPr>
            <w:tcW w:w="0" w:type="auto"/>
          </w:tcPr>
          <w:p w:rsidR="009B2AD9" w:rsidRDefault="009B2AD9" w:rsidP="00345BBD">
            <w:r>
              <w:t>I1: Convenios SUBSEMUN suscritos.</w:t>
            </w:r>
            <w:r>
              <w:br/>
            </w:r>
          </w:p>
          <w:p w:rsidR="009B2AD9" w:rsidRDefault="009B2AD9" w:rsidP="00345BBD">
            <w:r>
              <w:t>I2: Convenios FASP.</w:t>
            </w:r>
            <w:r>
              <w:br/>
            </w:r>
          </w:p>
          <w:p w:rsidR="009B2AD9" w:rsidRDefault="009B2AD9" w:rsidP="00345BBD">
            <w:r>
              <w:t>I3: Convenio PRONAPRED suscrito.</w:t>
            </w:r>
            <w:r>
              <w:br/>
            </w:r>
          </w:p>
          <w:p w:rsidR="009B2AD9" w:rsidRDefault="009B2AD9" w:rsidP="00345BBD">
            <w:r>
              <w:t>I4: Convenios de subsidio para la policía acreditable (SPA) suscrito.</w:t>
            </w:r>
          </w:p>
        </w:tc>
        <w:tc>
          <w:tcPr>
            <w:tcW w:w="0" w:type="auto"/>
          </w:tcPr>
          <w:p w:rsidR="009B2AD9" w:rsidRDefault="009B2AD9" w:rsidP="00345BBD">
            <w:r>
              <w:t>Convenios de adhesión</w:t>
            </w:r>
            <w:r>
              <w:br/>
            </w:r>
          </w:p>
          <w:p w:rsidR="009B2AD9" w:rsidRDefault="009B2AD9" w:rsidP="00345BBD">
            <w:r>
              <w:t>Convenio</w:t>
            </w:r>
            <w:r>
              <w:br/>
            </w:r>
          </w:p>
          <w:p w:rsidR="009B2AD9" w:rsidRDefault="009B2AD9" w:rsidP="00345BBD">
            <w:r>
              <w:t>Convenio</w:t>
            </w:r>
            <w:r>
              <w:br/>
            </w:r>
          </w:p>
          <w:p w:rsidR="009B2AD9" w:rsidRDefault="009B2AD9" w:rsidP="00345BBD">
            <w:r>
              <w:t>Convenio</w:t>
            </w:r>
          </w:p>
        </w:tc>
        <w:tc>
          <w:tcPr>
            <w:tcW w:w="0" w:type="auto"/>
          </w:tcPr>
          <w:p w:rsidR="009B2AD9" w:rsidRDefault="009B2AD9" w:rsidP="00345BBD">
            <w:r>
              <w:t>Disponibilidad de los recursos convenidos en tiempo y forma.</w:t>
            </w:r>
            <w:r>
              <w:br/>
            </w:r>
          </w:p>
          <w:p w:rsidR="009B2AD9" w:rsidRDefault="009B2AD9" w:rsidP="00345BBD">
            <w:r>
              <w:t>Disponibilidad en tiempo y forma de los recursos convenidos.</w:t>
            </w:r>
            <w:r>
              <w:br/>
            </w:r>
          </w:p>
          <w:p w:rsidR="009B2AD9" w:rsidRDefault="009B2AD9" w:rsidP="00345BBD">
            <w:r>
              <w:t>Disponibilidad de recursos de acuerdo a su programación.</w:t>
            </w:r>
            <w:r>
              <w:br/>
            </w:r>
          </w:p>
          <w:p w:rsidR="009B2AD9" w:rsidRDefault="009B2AD9" w:rsidP="00345BBD">
            <w:r>
              <w:t>Disponibilidad de recursos autorizados en tiempo y forma.</w:t>
            </w:r>
          </w:p>
        </w:tc>
        <w:tc>
          <w:tcPr>
            <w:tcW w:w="0" w:type="auto"/>
          </w:tcPr>
          <w:p w:rsidR="009B2AD9" w:rsidRDefault="009B2AD9" w:rsidP="00345BBD">
            <w:r>
              <w:t>Convenios</w:t>
            </w:r>
          </w:p>
          <w:p w:rsidR="009B2AD9" w:rsidRDefault="009B2AD9" w:rsidP="00345BBD">
            <w:r>
              <w:t>Convenio</w:t>
            </w:r>
          </w:p>
          <w:p w:rsidR="009B2AD9" w:rsidRDefault="009B2AD9" w:rsidP="00345BBD">
            <w:r>
              <w:t>Convenio</w:t>
            </w:r>
          </w:p>
          <w:p w:rsidR="009B2AD9" w:rsidRDefault="009B2AD9" w:rsidP="00345BBD">
            <w:r>
              <w:t>Convenio</w:t>
            </w:r>
          </w:p>
        </w:tc>
        <w:tc>
          <w:tcPr>
            <w:tcW w:w="0" w:type="auto"/>
          </w:tcPr>
          <w:p w:rsidR="009B2AD9" w:rsidRDefault="009B2AD9" w:rsidP="00345BBD">
            <w:r>
              <w:t>Anual</w:t>
            </w:r>
          </w:p>
          <w:p w:rsidR="009B2AD9" w:rsidRDefault="009B2AD9" w:rsidP="00345BBD">
            <w:r>
              <w:t>Anual</w:t>
            </w:r>
          </w:p>
          <w:p w:rsidR="009B2AD9" w:rsidRDefault="009B2AD9" w:rsidP="00345BBD">
            <w:r>
              <w:t>Anual</w:t>
            </w:r>
          </w:p>
          <w:p w:rsidR="009B2AD9" w:rsidRDefault="009B2AD9" w:rsidP="00345BBD">
            <w:r>
              <w:t>Anual</w:t>
            </w:r>
          </w:p>
        </w:tc>
      </w:tr>
      <w:tr w:rsidR="009B2AD9" w:rsidTr="008F7134">
        <w:tc>
          <w:tcPr>
            <w:tcW w:w="0" w:type="auto"/>
          </w:tcPr>
          <w:p w:rsidR="009B2AD9" w:rsidRDefault="009B2AD9" w:rsidP="00345BBD">
            <w:pPr>
              <w:jc w:val="center"/>
            </w:pPr>
            <w:r>
              <w:rPr>
                <w:b/>
              </w:rPr>
              <w:t>COMPONENTE 5</w:t>
            </w:r>
          </w:p>
        </w:tc>
        <w:tc>
          <w:tcPr>
            <w:tcW w:w="0" w:type="auto"/>
          </w:tcPr>
          <w:p w:rsidR="009B2AD9" w:rsidRDefault="009B2AD9" w:rsidP="00345BBD">
            <w:r>
              <w:rPr>
                <w:b/>
              </w:rPr>
              <w:t xml:space="preserve">Información y análisis para la prevención de la delincuencia. </w:t>
            </w:r>
            <w:r>
              <w:t>Generar un sistema estatal de información sobre la delincuencia y la criminalidad en el ámbito de la procuración y la administración de justicia, que de manera ágil y sencilla permita a las organizaciones tomar decisiones con la rapidez y eficacia necesaria a fin de combatir efectivamente a la delincuencia.</w:t>
            </w:r>
          </w:p>
        </w:tc>
        <w:tc>
          <w:tcPr>
            <w:tcW w:w="0" w:type="auto"/>
          </w:tcPr>
          <w:p w:rsidR="009B2AD9" w:rsidRDefault="009B2AD9" w:rsidP="00345BBD">
            <w:r>
              <w:t>I1: Semáforo delictivo estatal.</w:t>
            </w:r>
          </w:p>
        </w:tc>
        <w:tc>
          <w:tcPr>
            <w:tcW w:w="0" w:type="auto"/>
          </w:tcPr>
          <w:p w:rsidR="009B2AD9" w:rsidRDefault="009B2AD9" w:rsidP="00345BBD">
            <w:r>
              <w:t>Semáforo delictivo estatal.</w:t>
            </w:r>
          </w:p>
        </w:tc>
        <w:tc>
          <w:tcPr>
            <w:tcW w:w="0" w:type="auto"/>
          </w:tcPr>
          <w:p w:rsidR="009B2AD9" w:rsidRDefault="009B2AD9" w:rsidP="00345BBD">
            <w:r>
              <w:t>Todos los delitos cometidos están contabilizados en el semáforo delictivo estatal.</w:t>
            </w:r>
          </w:p>
        </w:tc>
        <w:tc>
          <w:tcPr>
            <w:tcW w:w="0" w:type="auto"/>
          </w:tcPr>
          <w:p w:rsidR="009B2AD9" w:rsidRDefault="009B2AD9" w:rsidP="00345BBD">
            <w:r>
              <w:t>Denuncia</w:t>
            </w:r>
          </w:p>
        </w:tc>
        <w:tc>
          <w:tcPr>
            <w:tcW w:w="0" w:type="auto"/>
          </w:tcPr>
          <w:p w:rsidR="009B2AD9" w:rsidRDefault="009B2AD9" w:rsidP="00345BBD">
            <w:r>
              <w:t>Anual</w:t>
            </w:r>
          </w:p>
        </w:tc>
      </w:tr>
      <w:tr w:rsidR="009B2AD9" w:rsidTr="008F7134">
        <w:tc>
          <w:tcPr>
            <w:tcW w:w="0" w:type="auto"/>
          </w:tcPr>
          <w:p w:rsidR="009B2AD9" w:rsidRDefault="009B2AD9" w:rsidP="00345BBD">
            <w:pPr>
              <w:jc w:val="center"/>
            </w:pPr>
            <w:r>
              <w:rPr>
                <w:b/>
              </w:rPr>
              <w:lastRenderedPageBreak/>
              <w:t>ACTIVIDADES</w:t>
            </w:r>
          </w:p>
        </w:tc>
        <w:tc>
          <w:tcPr>
            <w:tcW w:w="0" w:type="auto"/>
          </w:tcPr>
          <w:p w:rsidR="009B2AD9" w:rsidRDefault="009B2AD9" w:rsidP="00345BBD">
            <w:r>
              <w:t>A1: Actualización de la información de seguridad pública en el estado.</w:t>
            </w:r>
          </w:p>
        </w:tc>
        <w:tc>
          <w:tcPr>
            <w:tcW w:w="0" w:type="auto"/>
          </w:tcPr>
          <w:p w:rsidR="009B2AD9" w:rsidRDefault="009B2AD9" w:rsidP="00345BBD">
            <w:r>
              <w:t>I1: Actualización del semáforo delictivo estatal.</w:t>
            </w:r>
          </w:p>
        </w:tc>
        <w:tc>
          <w:tcPr>
            <w:tcW w:w="0" w:type="auto"/>
          </w:tcPr>
          <w:p w:rsidR="009B2AD9" w:rsidRDefault="009B2AD9" w:rsidP="00345BBD">
            <w:r>
              <w:t>Estadística</w:t>
            </w:r>
          </w:p>
        </w:tc>
        <w:tc>
          <w:tcPr>
            <w:tcW w:w="0" w:type="auto"/>
          </w:tcPr>
          <w:p w:rsidR="009B2AD9" w:rsidRDefault="009B2AD9" w:rsidP="00345BBD">
            <w:r>
              <w:t>La procuraduría general de justicia del estado alimente el sistema diariamente.</w:t>
            </w:r>
          </w:p>
        </w:tc>
        <w:tc>
          <w:tcPr>
            <w:tcW w:w="0" w:type="auto"/>
          </w:tcPr>
          <w:p w:rsidR="009B2AD9" w:rsidRDefault="009B2AD9" w:rsidP="00345BBD">
            <w:r>
              <w:t>Informe</w:t>
            </w:r>
          </w:p>
        </w:tc>
        <w:tc>
          <w:tcPr>
            <w:tcW w:w="0" w:type="auto"/>
          </w:tcPr>
          <w:p w:rsidR="009B2AD9" w:rsidRDefault="009B2AD9" w:rsidP="00345BBD">
            <w:r>
              <w:t>Mensual</w:t>
            </w:r>
          </w:p>
        </w:tc>
      </w:tr>
      <w:tr w:rsidR="009B2AD9" w:rsidTr="008F7134">
        <w:tc>
          <w:tcPr>
            <w:tcW w:w="0" w:type="auto"/>
          </w:tcPr>
          <w:p w:rsidR="009B2AD9" w:rsidRDefault="009B2AD9" w:rsidP="00345BBD">
            <w:pPr>
              <w:jc w:val="center"/>
            </w:pPr>
            <w:r>
              <w:rPr>
                <w:b/>
              </w:rPr>
              <w:t>COMPONENTE 6</w:t>
            </w:r>
          </w:p>
        </w:tc>
        <w:tc>
          <w:tcPr>
            <w:tcW w:w="0" w:type="auto"/>
          </w:tcPr>
          <w:p w:rsidR="009B2AD9" w:rsidRDefault="009B2AD9" w:rsidP="00345BBD">
            <w:r>
              <w:rPr>
                <w:b/>
              </w:rPr>
              <w:t xml:space="preserve">Fomento a los valores universales. </w:t>
            </w:r>
            <w:r>
              <w:t>Extender la procuración de los valores cívicos, éticos y morales, y de la cultura de la legalidad, que permita la consolidación de una nueva generación de ciudadanos capaces de anteponer ante cualquier circunstancia, el respeto irrestricto al marco legal que rige a los sonorenses y a los mexicanos en general.</w:t>
            </w:r>
          </w:p>
        </w:tc>
        <w:tc>
          <w:tcPr>
            <w:tcW w:w="0" w:type="auto"/>
          </w:tcPr>
          <w:p w:rsidR="009B2AD9" w:rsidRDefault="009B2AD9" w:rsidP="00345BBD">
            <w:r>
              <w:t>I1: Cobertura de programa de prevención social del delito.</w:t>
            </w:r>
          </w:p>
        </w:tc>
        <w:tc>
          <w:tcPr>
            <w:tcW w:w="0" w:type="auto"/>
          </w:tcPr>
          <w:p w:rsidR="009B2AD9" w:rsidRDefault="009B2AD9" w:rsidP="00345BBD">
            <w:r>
              <w:t>Formato y lista de asistencia.</w:t>
            </w:r>
          </w:p>
        </w:tc>
        <w:tc>
          <w:tcPr>
            <w:tcW w:w="0" w:type="auto"/>
          </w:tcPr>
          <w:p w:rsidR="009B2AD9" w:rsidRDefault="009B2AD9" w:rsidP="00345BBD">
            <w:r>
              <w:t>Las personas de colonias y comunidades con alta incidencia delictiva conocen los factores de riesgo y protectores en materia preventiva.</w:t>
            </w:r>
          </w:p>
        </w:tc>
        <w:tc>
          <w:tcPr>
            <w:tcW w:w="0" w:type="auto"/>
          </w:tcPr>
          <w:p w:rsidR="009B2AD9" w:rsidRDefault="009B2AD9" w:rsidP="00345BBD">
            <w:r>
              <w:t>Beneficiado</w:t>
            </w:r>
          </w:p>
        </w:tc>
        <w:tc>
          <w:tcPr>
            <w:tcW w:w="0" w:type="auto"/>
          </w:tcPr>
          <w:p w:rsidR="009B2AD9" w:rsidRDefault="009B2AD9" w:rsidP="00345BBD">
            <w:r>
              <w:t>Mensual</w:t>
            </w:r>
          </w:p>
        </w:tc>
      </w:tr>
      <w:tr w:rsidR="009B2AD9" w:rsidTr="008F7134">
        <w:tc>
          <w:tcPr>
            <w:tcW w:w="0" w:type="auto"/>
          </w:tcPr>
          <w:p w:rsidR="009B2AD9" w:rsidRDefault="009B2AD9" w:rsidP="00345BBD">
            <w:pPr>
              <w:jc w:val="center"/>
            </w:pPr>
            <w:r>
              <w:rPr>
                <w:b/>
              </w:rPr>
              <w:t>ACTIVIDADES</w:t>
            </w:r>
          </w:p>
        </w:tc>
        <w:tc>
          <w:tcPr>
            <w:tcW w:w="0" w:type="auto"/>
          </w:tcPr>
          <w:p w:rsidR="009B2AD9" w:rsidRDefault="009B2AD9" w:rsidP="00345BBD">
            <w:r>
              <w:t>A1: Impartición de pláticas de sensibilización, orientación  y  prevención.</w:t>
            </w:r>
            <w:r>
              <w:br/>
            </w:r>
          </w:p>
          <w:p w:rsidR="009B2AD9" w:rsidRDefault="009B2AD9" w:rsidP="00345BBD">
            <w:r>
              <w:t>A2: Realización de eventos culturales  y deportivos a población focalizada.</w:t>
            </w:r>
            <w:r>
              <w:br/>
            </w:r>
          </w:p>
          <w:p w:rsidR="009B2AD9" w:rsidRDefault="009B2AD9" w:rsidP="00345BBD">
            <w:r>
              <w:t>A3: Campañas preventivas y de concientización sobre medidas preventivas y de auto cuidado.</w:t>
            </w:r>
          </w:p>
        </w:tc>
        <w:tc>
          <w:tcPr>
            <w:tcW w:w="0" w:type="auto"/>
          </w:tcPr>
          <w:p w:rsidR="009B2AD9" w:rsidRDefault="009B2AD9" w:rsidP="00345BBD">
            <w:r>
              <w:t>I1: Promedio de personas beneficiadas con la impartición de pláticas preventivas.</w:t>
            </w:r>
            <w:r>
              <w:br/>
            </w:r>
          </w:p>
          <w:p w:rsidR="009B2AD9" w:rsidRDefault="009B2AD9" w:rsidP="00345BBD">
            <w:r>
              <w:t>I2: Porcentaje de eventos culturales y deportivos realizados.</w:t>
            </w:r>
            <w:r>
              <w:br/>
            </w:r>
          </w:p>
          <w:p w:rsidR="009B2AD9" w:rsidRDefault="009B2AD9" w:rsidP="00345BBD">
            <w:r>
              <w:t xml:space="preserve">I3: Campaña de </w:t>
            </w:r>
            <w:r>
              <w:lastRenderedPageBreak/>
              <w:t>canje de armas de fuego.</w:t>
            </w:r>
            <w:r>
              <w:br/>
            </w:r>
          </w:p>
          <w:p w:rsidR="009B2AD9" w:rsidRDefault="009B2AD9" w:rsidP="00345BBD"/>
          <w:p w:rsidR="009B2AD9" w:rsidRDefault="009B2AD9" w:rsidP="00345BBD">
            <w:r>
              <w:t>I4: Campaña juguemos a vivir realizada.</w:t>
            </w:r>
            <w:r>
              <w:br/>
            </w:r>
          </w:p>
          <w:p w:rsidR="009B2AD9" w:rsidRDefault="009B2AD9" w:rsidP="00345BBD">
            <w:r>
              <w:t>I5: Volantes para la prevención y autocuidado elaborados.</w:t>
            </w:r>
          </w:p>
        </w:tc>
        <w:tc>
          <w:tcPr>
            <w:tcW w:w="0" w:type="auto"/>
          </w:tcPr>
          <w:p w:rsidR="009B2AD9" w:rsidRDefault="009B2AD9" w:rsidP="00345BBD">
            <w:r>
              <w:lastRenderedPageBreak/>
              <w:t>Lista de asistencia</w:t>
            </w:r>
            <w:r>
              <w:br/>
            </w:r>
          </w:p>
          <w:p w:rsidR="009B2AD9" w:rsidRDefault="009B2AD9" w:rsidP="00345BBD">
            <w:r>
              <w:t>Registro</w:t>
            </w:r>
            <w:r>
              <w:br/>
            </w:r>
          </w:p>
          <w:p w:rsidR="009B2AD9" w:rsidRDefault="009B2AD9" w:rsidP="00345BBD">
            <w:r>
              <w:t>Informes y documento</w:t>
            </w:r>
            <w:r>
              <w:br/>
            </w:r>
          </w:p>
          <w:p w:rsidR="009B2AD9" w:rsidRDefault="009B2AD9" w:rsidP="00345BBD">
            <w:r>
              <w:t>Documento</w:t>
            </w:r>
            <w:r>
              <w:br/>
            </w:r>
          </w:p>
          <w:p w:rsidR="009B2AD9" w:rsidRDefault="009B2AD9" w:rsidP="00345BBD">
            <w:r>
              <w:t>Facturas, reporte</w:t>
            </w:r>
          </w:p>
        </w:tc>
        <w:tc>
          <w:tcPr>
            <w:tcW w:w="0" w:type="auto"/>
          </w:tcPr>
          <w:p w:rsidR="009B2AD9" w:rsidRDefault="009B2AD9" w:rsidP="00345BBD">
            <w:r>
              <w:t>Las personas de colonias y/o comunidades con alta incidencia delictiva conocen los factores de riesgo y protectores en materia de seguridad.</w:t>
            </w:r>
            <w:r>
              <w:br/>
            </w:r>
          </w:p>
          <w:p w:rsidR="009B2AD9" w:rsidRDefault="009B2AD9" w:rsidP="00345BBD">
            <w:r>
              <w:t xml:space="preserve">Las niñas, niños, jóvenes y adolescentes principalmente participan en los </w:t>
            </w:r>
            <w:r>
              <w:lastRenderedPageBreak/>
              <w:t>eventos culturales y deportivos.</w:t>
            </w:r>
            <w:r>
              <w:br/>
            </w:r>
          </w:p>
          <w:p w:rsidR="009B2AD9" w:rsidRDefault="009B2AD9" w:rsidP="00345BBD"/>
          <w:p w:rsidR="009B2AD9" w:rsidRDefault="009B2AD9" w:rsidP="00345BBD"/>
          <w:p w:rsidR="009B2AD9" w:rsidRDefault="009B2AD9" w:rsidP="00345BBD"/>
          <w:p w:rsidR="009B2AD9" w:rsidRDefault="009B2AD9" w:rsidP="00345BBD">
            <w:r>
              <w:t>Los habitantes de colonias y comunidades de municipios participantes canjean armas por vales de despensa.</w:t>
            </w:r>
          </w:p>
          <w:p w:rsidR="009B2AD9" w:rsidRDefault="009B2AD9" w:rsidP="00345BBD">
            <w:r>
              <w:br/>
            </w:r>
          </w:p>
          <w:p w:rsidR="009B2AD9" w:rsidRDefault="009B2AD9" w:rsidP="00345BBD">
            <w:r>
              <w:t>Los niños y niñas de escuelas focalizadas para la campaña participan canjeando juguetes de corte bélico y/o violentos.</w:t>
            </w:r>
            <w:r>
              <w:br/>
              <w:t>Se cuentan con los recursos financieros, materiales y humanos para la elaboración y distribución de folletos y/o volantes.</w:t>
            </w:r>
          </w:p>
          <w:p w:rsidR="009B2AD9" w:rsidRDefault="009B2AD9" w:rsidP="00345BBD"/>
        </w:tc>
        <w:tc>
          <w:tcPr>
            <w:tcW w:w="0" w:type="auto"/>
          </w:tcPr>
          <w:p w:rsidR="009B2AD9" w:rsidRDefault="009B2AD9" w:rsidP="00345BBD">
            <w:r>
              <w:lastRenderedPageBreak/>
              <w:t>Beneficiado</w:t>
            </w:r>
          </w:p>
          <w:p w:rsidR="009B2AD9" w:rsidRDefault="009B2AD9" w:rsidP="00345BBD">
            <w:r>
              <w:t>Eventos</w:t>
            </w:r>
          </w:p>
          <w:p w:rsidR="009B2AD9" w:rsidRDefault="009B2AD9" w:rsidP="00345BBD">
            <w:r>
              <w:t>Campaña</w:t>
            </w:r>
          </w:p>
          <w:p w:rsidR="009B2AD9" w:rsidRDefault="009B2AD9" w:rsidP="00345BBD">
            <w:r>
              <w:t>Campaña</w:t>
            </w:r>
          </w:p>
          <w:p w:rsidR="009B2AD9" w:rsidRDefault="009B2AD9" w:rsidP="00345BBD">
            <w:r>
              <w:t>Volantes</w:t>
            </w:r>
          </w:p>
        </w:tc>
        <w:tc>
          <w:tcPr>
            <w:tcW w:w="0" w:type="auto"/>
          </w:tcPr>
          <w:p w:rsidR="009B2AD9" w:rsidRDefault="009B2AD9" w:rsidP="00345BBD">
            <w:r>
              <w:t>Mensual</w:t>
            </w:r>
          </w:p>
          <w:p w:rsidR="009B2AD9" w:rsidRDefault="009B2AD9" w:rsidP="00345BBD">
            <w:r>
              <w:t>Mensual</w:t>
            </w:r>
          </w:p>
          <w:p w:rsidR="009B2AD9" w:rsidRDefault="009B2AD9" w:rsidP="00345BBD">
            <w:r>
              <w:t>Anual</w:t>
            </w:r>
          </w:p>
          <w:p w:rsidR="009B2AD9" w:rsidRDefault="009B2AD9" w:rsidP="00345BBD">
            <w:r>
              <w:t>Anual</w:t>
            </w:r>
          </w:p>
          <w:p w:rsidR="009B2AD9" w:rsidRDefault="009B2AD9" w:rsidP="00345BBD">
            <w:r>
              <w:t>Mensual</w:t>
            </w:r>
          </w:p>
        </w:tc>
      </w:tr>
      <w:tr w:rsidR="009B2AD9" w:rsidTr="008F7134">
        <w:tc>
          <w:tcPr>
            <w:tcW w:w="0" w:type="auto"/>
          </w:tcPr>
          <w:p w:rsidR="009B2AD9" w:rsidRDefault="009B2AD9" w:rsidP="00345BBD">
            <w:pPr>
              <w:jc w:val="center"/>
            </w:pPr>
            <w:r>
              <w:rPr>
                <w:b/>
              </w:rPr>
              <w:lastRenderedPageBreak/>
              <w:t>COMPONENTE 7</w:t>
            </w:r>
          </w:p>
        </w:tc>
        <w:tc>
          <w:tcPr>
            <w:tcW w:w="0" w:type="auto"/>
          </w:tcPr>
          <w:p w:rsidR="009B2AD9" w:rsidRDefault="009B2AD9" w:rsidP="00345BBD">
            <w:r>
              <w:rPr>
                <w:b/>
              </w:rPr>
              <w:t xml:space="preserve">Dirección y coordinación de las políticas para la seguridad pública. </w:t>
            </w:r>
            <w:r>
              <w:t xml:space="preserve">Impulsar </w:t>
            </w:r>
            <w:r>
              <w:lastRenderedPageBreak/>
              <w:t>y difundir una cultura ciudadana basada en la plena obediencia a la ley y el respeto por los derechos de los demás.</w:t>
            </w:r>
          </w:p>
        </w:tc>
        <w:tc>
          <w:tcPr>
            <w:tcW w:w="0" w:type="auto"/>
          </w:tcPr>
          <w:p w:rsidR="009B2AD9" w:rsidRDefault="009B2AD9" w:rsidP="00345BBD">
            <w:r>
              <w:lastRenderedPageBreak/>
              <w:t>I1: Reuniones de trabajo.</w:t>
            </w:r>
          </w:p>
        </w:tc>
        <w:tc>
          <w:tcPr>
            <w:tcW w:w="0" w:type="auto"/>
          </w:tcPr>
          <w:p w:rsidR="009B2AD9" w:rsidRDefault="009B2AD9" w:rsidP="00345BBD">
            <w:r>
              <w:t>Lista de asistencia.</w:t>
            </w:r>
          </w:p>
        </w:tc>
        <w:tc>
          <w:tcPr>
            <w:tcW w:w="0" w:type="auto"/>
          </w:tcPr>
          <w:p w:rsidR="009B2AD9" w:rsidRDefault="009B2AD9" w:rsidP="000E0881">
            <w:r>
              <w:t xml:space="preserve">Todas las áreas de seguridad pública de los tres órdenes de </w:t>
            </w:r>
            <w:r>
              <w:lastRenderedPageBreak/>
              <w:t>gobierno, instituciones educativas y sociedad civil participan activamente en el diseño, ejecución y evaluación de estrategias y programas de prevención y seguridad pública.</w:t>
            </w:r>
          </w:p>
        </w:tc>
        <w:tc>
          <w:tcPr>
            <w:tcW w:w="0" w:type="auto"/>
          </w:tcPr>
          <w:p w:rsidR="009B2AD9" w:rsidRDefault="009B2AD9" w:rsidP="00345BBD">
            <w:r>
              <w:lastRenderedPageBreak/>
              <w:t>Reunión</w:t>
            </w:r>
          </w:p>
        </w:tc>
        <w:tc>
          <w:tcPr>
            <w:tcW w:w="0" w:type="auto"/>
          </w:tcPr>
          <w:p w:rsidR="009B2AD9" w:rsidRDefault="009B2AD9" w:rsidP="00345BBD">
            <w:r>
              <w:t>Mensual</w:t>
            </w:r>
          </w:p>
        </w:tc>
      </w:tr>
      <w:tr w:rsidR="009B2AD9" w:rsidTr="008F7134">
        <w:tc>
          <w:tcPr>
            <w:tcW w:w="0" w:type="auto"/>
          </w:tcPr>
          <w:p w:rsidR="009B2AD9" w:rsidRDefault="009B2AD9" w:rsidP="00345BBD">
            <w:pPr>
              <w:jc w:val="center"/>
            </w:pPr>
            <w:r>
              <w:rPr>
                <w:b/>
              </w:rPr>
              <w:lastRenderedPageBreak/>
              <w:t>ACTIVIDADES</w:t>
            </w:r>
          </w:p>
        </w:tc>
        <w:tc>
          <w:tcPr>
            <w:tcW w:w="0" w:type="auto"/>
          </w:tcPr>
          <w:p w:rsidR="009B2AD9" w:rsidRDefault="009B2AD9" w:rsidP="00345BBD">
            <w:r>
              <w:t>A1: Reuniones con el consejo transversal, operativo y social</w:t>
            </w:r>
            <w:r w:rsidR="000E0881">
              <w:t>.</w:t>
            </w:r>
          </w:p>
        </w:tc>
        <w:tc>
          <w:tcPr>
            <w:tcW w:w="0" w:type="auto"/>
          </w:tcPr>
          <w:p w:rsidR="009B2AD9" w:rsidRDefault="000E0881" w:rsidP="00345BBD">
            <w:r>
              <w:t>I1: R</w:t>
            </w:r>
            <w:r w:rsidR="009B2AD9">
              <w:t>euniones realizadas con el consejo transversal, operativo y social.</w:t>
            </w:r>
          </w:p>
        </w:tc>
        <w:tc>
          <w:tcPr>
            <w:tcW w:w="0" w:type="auto"/>
          </w:tcPr>
          <w:p w:rsidR="009B2AD9" w:rsidRDefault="009B2AD9" w:rsidP="00345BBD">
            <w:r>
              <w:t>Programa y lista de asistencia.</w:t>
            </w:r>
          </w:p>
        </w:tc>
        <w:tc>
          <w:tcPr>
            <w:tcW w:w="0" w:type="auto"/>
          </w:tcPr>
          <w:p w:rsidR="006F7268" w:rsidRDefault="009B2AD9" w:rsidP="00345BBD">
            <w:r>
              <w:t>Todas las áreas de seguridad de los tres órdenes de gobierno, instituciones educativas y sociedad civil participan en el diseño y evaluación de programas y estrategias de prevención y seguridad.</w:t>
            </w:r>
          </w:p>
          <w:p w:rsidR="006F7268" w:rsidRDefault="006F7268" w:rsidP="00345BBD"/>
        </w:tc>
        <w:tc>
          <w:tcPr>
            <w:tcW w:w="0" w:type="auto"/>
          </w:tcPr>
          <w:p w:rsidR="009B2AD9" w:rsidRDefault="009B2AD9" w:rsidP="00345BBD">
            <w:r>
              <w:t>Reunión</w:t>
            </w:r>
          </w:p>
        </w:tc>
        <w:tc>
          <w:tcPr>
            <w:tcW w:w="0" w:type="auto"/>
          </w:tcPr>
          <w:p w:rsidR="009B2AD9" w:rsidRDefault="009B2AD9" w:rsidP="00345BBD">
            <w:r>
              <w:t>Mensual</w:t>
            </w:r>
          </w:p>
        </w:tc>
      </w:tr>
      <w:tr w:rsidR="009B2AD9" w:rsidTr="008F7134">
        <w:tc>
          <w:tcPr>
            <w:tcW w:w="0" w:type="auto"/>
          </w:tcPr>
          <w:p w:rsidR="009B2AD9" w:rsidRDefault="009B2AD9" w:rsidP="00345BBD">
            <w:pPr>
              <w:jc w:val="center"/>
            </w:pPr>
            <w:r>
              <w:rPr>
                <w:b/>
              </w:rPr>
              <w:t>COMPONENTE 8</w:t>
            </w:r>
          </w:p>
        </w:tc>
        <w:tc>
          <w:tcPr>
            <w:tcW w:w="0" w:type="auto"/>
          </w:tcPr>
          <w:p w:rsidR="009B2AD9" w:rsidRDefault="009B2AD9" w:rsidP="004329B0">
            <w:r>
              <w:rPr>
                <w:b/>
              </w:rPr>
              <w:t xml:space="preserve">Control y seguimiento administrativo y de servicios. </w:t>
            </w:r>
            <w:r>
              <w:t xml:space="preserve">Llevar a cabo los programas de apoyo para la correcta operación de la secretaría, mediante el otorgamiento oportuno y racional de recursos humanos, materiales y </w:t>
            </w:r>
            <w:r>
              <w:lastRenderedPageBreak/>
              <w:t>financieros a las diferentes unidades administrativas y establecer un sistema de transparencia en la información instrumentando esquemas de rendición cuentas que mantenga informada a la ciudadanía  respecto de las instituciones de seguridad pública.</w:t>
            </w:r>
          </w:p>
        </w:tc>
        <w:tc>
          <w:tcPr>
            <w:tcW w:w="0" w:type="auto"/>
          </w:tcPr>
          <w:p w:rsidR="009B2AD9" w:rsidRDefault="009B2AD9" w:rsidP="00345BBD">
            <w:r>
              <w:lastRenderedPageBreak/>
              <w:t>I1: Índice de eficiencia en el ejercicio del gasto.</w:t>
            </w:r>
          </w:p>
        </w:tc>
        <w:tc>
          <w:tcPr>
            <w:tcW w:w="0" w:type="auto"/>
          </w:tcPr>
          <w:p w:rsidR="009B2AD9" w:rsidRDefault="009B2AD9" w:rsidP="00345BBD">
            <w:r>
              <w:t>Informes.</w:t>
            </w:r>
          </w:p>
        </w:tc>
        <w:tc>
          <w:tcPr>
            <w:tcW w:w="0" w:type="auto"/>
          </w:tcPr>
          <w:p w:rsidR="009B2AD9" w:rsidRDefault="009B2AD9" w:rsidP="00345BBD">
            <w:r>
              <w:t>Se cuenta con los recursos presupuestales para atender las necesidades de funcionamiento de las unidades administrativas de la secretaría.</w:t>
            </w:r>
          </w:p>
        </w:tc>
        <w:tc>
          <w:tcPr>
            <w:tcW w:w="0" w:type="auto"/>
          </w:tcPr>
          <w:p w:rsidR="009B2AD9" w:rsidRDefault="009B2AD9" w:rsidP="00345BBD">
            <w:r>
              <w:t>Informe</w:t>
            </w:r>
          </w:p>
        </w:tc>
        <w:tc>
          <w:tcPr>
            <w:tcW w:w="0" w:type="auto"/>
          </w:tcPr>
          <w:p w:rsidR="009B2AD9" w:rsidRDefault="009B2AD9" w:rsidP="00345BBD">
            <w:r>
              <w:t>Mensual</w:t>
            </w:r>
          </w:p>
        </w:tc>
      </w:tr>
      <w:tr w:rsidR="009B2AD9" w:rsidTr="008F7134">
        <w:tc>
          <w:tcPr>
            <w:tcW w:w="0" w:type="auto"/>
          </w:tcPr>
          <w:p w:rsidR="009B2AD9" w:rsidRDefault="009B2AD9" w:rsidP="00345BBD">
            <w:pPr>
              <w:jc w:val="center"/>
            </w:pPr>
            <w:r>
              <w:rPr>
                <w:b/>
              </w:rPr>
              <w:lastRenderedPageBreak/>
              <w:t>ACTIVIDADES</w:t>
            </w:r>
          </w:p>
        </w:tc>
        <w:tc>
          <w:tcPr>
            <w:tcW w:w="0" w:type="auto"/>
          </w:tcPr>
          <w:p w:rsidR="009B2AD9" w:rsidRDefault="009B2AD9" w:rsidP="00345BBD">
            <w:r>
              <w:t>A1: Administración de recursos humanos, materiales y financieros.</w:t>
            </w:r>
          </w:p>
        </w:tc>
        <w:tc>
          <w:tcPr>
            <w:tcW w:w="0" w:type="auto"/>
          </w:tcPr>
          <w:p w:rsidR="009B2AD9" w:rsidRDefault="009B2AD9" w:rsidP="00345BBD">
            <w:r>
              <w:t>I1: Informe de control y seguimiento.</w:t>
            </w:r>
            <w:r>
              <w:br/>
            </w:r>
          </w:p>
          <w:p w:rsidR="009B2AD9" w:rsidRDefault="009B2AD9" w:rsidP="00345BBD">
            <w:r>
              <w:t>I2: Elaboración y operación del programa anual de adquisiciones.</w:t>
            </w:r>
            <w:r>
              <w:br/>
            </w:r>
          </w:p>
          <w:p w:rsidR="009B2AD9" w:rsidRDefault="009B2AD9" w:rsidP="00345BBD">
            <w:r>
              <w:t>I3: Operación y registro del presupuesto de egresos.</w:t>
            </w:r>
          </w:p>
        </w:tc>
        <w:tc>
          <w:tcPr>
            <w:tcW w:w="0" w:type="auto"/>
          </w:tcPr>
          <w:p w:rsidR="009B2AD9" w:rsidRDefault="009B2AD9" w:rsidP="00345BBD">
            <w:r>
              <w:t>Documento</w:t>
            </w:r>
            <w:r>
              <w:br/>
            </w:r>
          </w:p>
          <w:p w:rsidR="009B2AD9" w:rsidRDefault="009B2AD9" w:rsidP="00345BBD">
            <w:r>
              <w:t>Documento</w:t>
            </w:r>
            <w:r>
              <w:br/>
            </w:r>
          </w:p>
          <w:p w:rsidR="009B2AD9" w:rsidRDefault="009B2AD9" w:rsidP="00345BBD">
            <w:r>
              <w:t>Documento</w:t>
            </w:r>
          </w:p>
        </w:tc>
        <w:tc>
          <w:tcPr>
            <w:tcW w:w="0" w:type="auto"/>
          </w:tcPr>
          <w:p w:rsidR="009B2AD9" w:rsidRDefault="009B2AD9" w:rsidP="00345BBD">
            <w:r>
              <w:t>Se cuenta con controles y programas de seguimiento efectivo del personal adscrito a las unidades administrativas de la secretaría.</w:t>
            </w:r>
            <w:r>
              <w:br/>
            </w:r>
          </w:p>
          <w:p w:rsidR="009B2AD9" w:rsidRDefault="009B2AD9" w:rsidP="00345BBD">
            <w:r>
              <w:t>Se cuenta con el activo y material suficiente para atender las necesidades de las unidades administrativas de la secretaría.</w:t>
            </w:r>
            <w:r>
              <w:br/>
            </w:r>
          </w:p>
          <w:p w:rsidR="009B2AD9" w:rsidRDefault="009B2AD9" w:rsidP="00345BBD">
            <w:r>
              <w:t>Contar en tiempo y forma con los recursos de acuerdo a su programación.</w:t>
            </w:r>
          </w:p>
        </w:tc>
        <w:tc>
          <w:tcPr>
            <w:tcW w:w="0" w:type="auto"/>
          </w:tcPr>
          <w:p w:rsidR="009B2AD9" w:rsidRDefault="009B2AD9" w:rsidP="00345BBD">
            <w:r>
              <w:t>Reporte</w:t>
            </w:r>
          </w:p>
          <w:p w:rsidR="009B2AD9" w:rsidRDefault="009B2AD9" w:rsidP="00345BBD">
            <w:r>
              <w:t>Programa</w:t>
            </w:r>
          </w:p>
          <w:p w:rsidR="009B2AD9" w:rsidRDefault="009B2AD9" w:rsidP="00345BBD">
            <w:r>
              <w:t>Reporte del SIIAF</w:t>
            </w:r>
          </w:p>
        </w:tc>
        <w:tc>
          <w:tcPr>
            <w:tcW w:w="0" w:type="auto"/>
          </w:tcPr>
          <w:p w:rsidR="009B2AD9" w:rsidRDefault="009B2AD9" w:rsidP="00345BBD">
            <w:r>
              <w:t>Mensual</w:t>
            </w:r>
          </w:p>
          <w:p w:rsidR="009B2AD9" w:rsidRDefault="009B2AD9" w:rsidP="00345BBD">
            <w:r>
              <w:t>Anual</w:t>
            </w:r>
          </w:p>
          <w:p w:rsidR="009B2AD9" w:rsidRDefault="009B2AD9" w:rsidP="00345BBD">
            <w:r>
              <w:t>Mensual</w:t>
            </w:r>
          </w:p>
        </w:tc>
      </w:tr>
    </w:tbl>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78"/>
      </w:tblGrid>
      <w:tr w:rsidR="00985FF9" w:rsidRPr="001F353F" w:rsidTr="001F62CD">
        <w:tc>
          <w:tcPr>
            <w:tcW w:w="13178" w:type="dxa"/>
            <w:shd w:val="clear" w:color="auto" w:fill="C6C8CA"/>
          </w:tcPr>
          <w:p w:rsidR="00985FF9" w:rsidRPr="001F353F" w:rsidRDefault="00985FF9" w:rsidP="001F62CD">
            <w:pPr>
              <w:jc w:val="right"/>
            </w:pPr>
            <w:r w:rsidRPr="001F353F">
              <w:rPr>
                <w:b/>
              </w:rPr>
              <w:lastRenderedPageBreak/>
              <w:t>UR: Secretaría de Economía</w:t>
            </w:r>
          </w:p>
          <w:p w:rsidR="00985FF9" w:rsidRPr="001F353F" w:rsidRDefault="00985FF9" w:rsidP="001F62CD">
            <w:r w:rsidRPr="001F353F">
              <w:rPr>
                <w:b/>
              </w:rPr>
              <w:t>Matriz de Indicadores de Resultados(MIR)</w:t>
            </w:r>
          </w:p>
          <w:p w:rsidR="00985FF9" w:rsidRPr="001F353F" w:rsidRDefault="00985FF9" w:rsidP="001F62CD">
            <w:r w:rsidRPr="001F353F">
              <w:rPr>
                <w:b/>
              </w:rPr>
              <w:t xml:space="preserve">PROGRAMA: </w:t>
            </w:r>
            <w:r>
              <w:rPr>
                <w:b/>
              </w:rPr>
              <w:t>MAYOR EMPLEO Y PRODUCTIVIDAD</w:t>
            </w:r>
          </w:p>
          <w:p w:rsidR="00985FF9" w:rsidRPr="001F353F" w:rsidRDefault="00985FF9" w:rsidP="001F62CD">
            <w:r w:rsidRPr="001F353F">
              <w:rPr>
                <w:b/>
              </w:rPr>
              <w:t>OBJETIVO DEL PROGRAMA:</w:t>
            </w:r>
            <w:r>
              <w:rPr>
                <w:b/>
              </w:rPr>
              <w:t xml:space="preserve"> </w:t>
            </w:r>
            <w:r w:rsidRPr="001F353F">
              <w:t>"Impulsar la economía estatal con el fomento y desarrollo de la planta productiva, aumentar las oportunidades de empleo y garantizar que la población económicamente activa, tenga acceso a un pues</w:t>
            </w:r>
            <w:r>
              <w:t>to de trabajo bien remunerado".</w:t>
            </w:r>
          </w:p>
          <w:p w:rsidR="00985FF9" w:rsidRDefault="00985FF9" w:rsidP="001F62CD"/>
          <w:p w:rsidR="00985FF9" w:rsidRPr="001F353F" w:rsidRDefault="00985FF9" w:rsidP="001F62CD"/>
        </w:tc>
      </w:tr>
    </w:tbl>
    <w:p w:rsidR="00985FF9" w:rsidRPr="00985FF9" w:rsidRDefault="00985FF9" w:rsidP="002A2026">
      <w:pPr>
        <w:jc w:val="both"/>
        <w:rPr>
          <w:sz w:val="4"/>
          <w:szCs w:val="4"/>
        </w:rPr>
      </w:pP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410"/>
        <w:gridCol w:w="2268"/>
        <w:gridCol w:w="1559"/>
        <w:gridCol w:w="1985"/>
        <w:gridCol w:w="1843"/>
        <w:gridCol w:w="1417"/>
      </w:tblGrid>
      <w:tr w:rsidR="009B2AD9" w:rsidRPr="001F353F" w:rsidTr="004329B0">
        <w:trPr>
          <w:tblHeader/>
        </w:trPr>
        <w:tc>
          <w:tcPr>
            <w:tcW w:w="1696" w:type="dxa"/>
            <w:shd w:val="clear" w:color="auto" w:fill="DBDCDE"/>
          </w:tcPr>
          <w:p w:rsidR="009B2AD9" w:rsidRPr="001F353F" w:rsidRDefault="009B2AD9" w:rsidP="00345BBD">
            <w:pPr>
              <w:jc w:val="center"/>
              <w:rPr>
                <w:b/>
              </w:rPr>
            </w:pPr>
          </w:p>
        </w:tc>
        <w:tc>
          <w:tcPr>
            <w:tcW w:w="2410" w:type="dxa"/>
            <w:shd w:val="clear" w:color="auto" w:fill="DBDCDE"/>
          </w:tcPr>
          <w:p w:rsidR="009B2AD9" w:rsidRPr="001F353F" w:rsidRDefault="009B2AD9" w:rsidP="00345BBD">
            <w:pPr>
              <w:jc w:val="center"/>
            </w:pPr>
            <w:r w:rsidRPr="001F353F">
              <w:rPr>
                <w:b/>
              </w:rPr>
              <w:t>OBJETIVOS</w:t>
            </w:r>
          </w:p>
        </w:tc>
        <w:tc>
          <w:tcPr>
            <w:tcW w:w="2268" w:type="dxa"/>
            <w:shd w:val="clear" w:color="auto" w:fill="DBDCDE"/>
          </w:tcPr>
          <w:p w:rsidR="009B2AD9" w:rsidRPr="001F353F" w:rsidRDefault="009B2AD9" w:rsidP="00345BBD">
            <w:pPr>
              <w:jc w:val="center"/>
            </w:pPr>
            <w:r w:rsidRPr="001F353F">
              <w:rPr>
                <w:b/>
              </w:rPr>
              <w:t>INDICADORES</w:t>
            </w:r>
          </w:p>
        </w:tc>
        <w:tc>
          <w:tcPr>
            <w:tcW w:w="1559" w:type="dxa"/>
            <w:shd w:val="clear" w:color="auto" w:fill="DBDCDE"/>
          </w:tcPr>
          <w:p w:rsidR="009B2AD9" w:rsidRPr="001F353F" w:rsidRDefault="009B2AD9" w:rsidP="00345BBD">
            <w:pPr>
              <w:jc w:val="center"/>
            </w:pPr>
            <w:r w:rsidRPr="001F353F">
              <w:rPr>
                <w:b/>
              </w:rPr>
              <w:t xml:space="preserve">MEDIOS DE </w:t>
            </w:r>
            <w:r w:rsidR="00345BBD">
              <w:rPr>
                <w:b/>
              </w:rPr>
              <w:t>VERIFICACIÓN</w:t>
            </w:r>
          </w:p>
        </w:tc>
        <w:tc>
          <w:tcPr>
            <w:tcW w:w="1985" w:type="dxa"/>
            <w:shd w:val="clear" w:color="auto" w:fill="DBDCDE"/>
          </w:tcPr>
          <w:p w:rsidR="009B2AD9" w:rsidRPr="001F353F" w:rsidRDefault="009B2AD9" w:rsidP="00345BBD">
            <w:pPr>
              <w:jc w:val="center"/>
            </w:pPr>
            <w:r w:rsidRPr="001F353F">
              <w:rPr>
                <w:b/>
              </w:rPr>
              <w:t>SUPUESTOS</w:t>
            </w:r>
          </w:p>
        </w:tc>
        <w:tc>
          <w:tcPr>
            <w:tcW w:w="1843" w:type="dxa"/>
            <w:shd w:val="clear" w:color="auto" w:fill="DBDCDE"/>
          </w:tcPr>
          <w:p w:rsidR="009B2AD9" w:rsidRPr="001F353F" w:rsidRDefault="009B2AD9" w:rsidP="00345BBD">
            <w:pPr>
              <w:jc w:val="center"/>
            </w:pPr>
            <w:r w:rsidRPr="001F353F">
              <w:rPr>
                <w:b/>
              </w:rPr>
              <w:t>UNIDAD DE MEDIDA</w:t>
            </w:r>
          </w:p>
        </w:tc>
        <w:tc>
          <w:tcPr>
            <w:tcW w:w="1417" w:type="dxa"/>
            <w:shd w:val="clear" w:color="auto" w:fill="DBDCDE"/>
          </w:tcPr>
          <w:p w:rsidR="009B2AD9" w:rsidRPr="001F353F" w:rsidRDefault="009B2AD9" w:rsidP="00345BBD">
            <w:pPr>
              <w:jc w:val="center"/>
            </w:pPr>
            <w:r w:rsidRPr="001F353F">
              <w:rPr>
                <w:b/>
              </w:rPr>
              <w:t>FRECUENCIA</w:t>
            </w:r>
          </w:p>
        </w:tc>
      </w:tr>
      <w:tr w:rsidR="009B2AD9" w:rsidRPr="001F353F" w:rsidTr="008F7134">
        <w:tc>
          <w:tcPr>
            <w:tcW w:w="1696" w:type="dxa"/>
          </w:tcPr>
          <w:p w:rsidR="009B2AD9" w:rsidRPr="001F353F" w:rsidRDefault="009B2AD9" w:rsidP="00345BBD">
            <w:pPr>
              <w:jc w:val="center"/>
            </w:pPr>
            <w:r w:rsidRPr="001F353F">
              <w:rPr>
                <w:b/>
              </w:rPr>
              <w:t>FIN</w:t>
            </w:r>
          </w:p>
        </w:tc>
        <w:tc>
          <w:tcPr>
            <w:tcW w:w="2410" w:type="dxa"/>
          </w:tcPr>
          <w:p w:rsidR="009B2AD9" w:rsidRPr="00543203" w:rsidRDefault="009B2AD9" w:rsidP="00345BBD">
            <w:r w:rsidRPr="00543203">
              <w:t>Fomentar la creación de empleos productivos bien remunerados que ayuden a mejorar las condiciones de vida de los sonorenses.</w:t>
            </w:r>
          </w:p>
        </w:tc>
        <w:tc>
          <w:tcPr>
            <w:tcW w:w="2268" w:type="dxa"/>
          </w:tcPr>
          <w:p w:rsidR="009B2AD9" w:rsidRPr="00543203" w:rsidRDefault="003832FE" w:rsidP="00345BBD">
            <w:r>
              <w:t>I</w:t>
            </w:r>
            <w:r w:rsidR="009B2AD9" w:rsidRPr="00543203">
              <w:t xml:space="preserve">1: Índice de colocación de personas en un empleo. </w:t>
            </w:r>
          </w:p>
        </w:tc>
        <w:tc>
          <w:tcPr>
            <w:tcW w:w="1559" w:type="dxa"/>
          </w:tcPr>
          <w:p w:rsidR="009B2AD9" w:rsidRPr="00543203" w:rsidRDefault="009B2AD9" w:rsidP="00345BBD">
            <w:r w:rsidRPr="00543203">
              <w:t>Registros de la Dirección General Operativa del Servicio Estatal del Empleo.</w:t>
            </w:r>
          </w:p>
        </w:tc>
        <w:tc>
          <w:tcPr>
            <w:tcW w:w="1985" w:type="dxa"/>
          </w:tcPr>
          <w:p w:rsidR="009B2AD9" w:rsidRPr="00543203" w:rsidRDefault="009B2AD9" w:rsidP="00345BBD">
            <w:r w:rsidRPr="00543203">
              <w:t>Se cuenta con los recursos financieros, materiales y humanos suficientes y competentes para cumplir las metas trazadas.</w:t>
            </w:r>
          </w:p>
          <w:p w:rsidR="009B2AD9" w:rsidRPr="00543203" w:rsidRDefault="009B2AD9" w:rsidP="00345BBD"/>
        </w:tc>
        <w:tc>
          <w:tcPr>
            <w:tcW w:w="1843" w:type="dxa"/>
          </w:tcPr>
          <w:p w:rsidR="009B2AD9" w:rsidRPr="00543203" w:rsidRDefault="009B2AD9" w:rsidP="00345BBD">
            <w:r w:rsidRPr="00543203">
              <w:t>Personas</w:t>
            </w:r>
          </w:p>
        </w:tc>
        <w:tc>
          <w:tcPr>
            <w:tcW w:w="1417" w:type="dxa"/>
          </w:tcPr>
          <w:p w:rsidR="009B2AD9" w:rsidRPr="00543203" w:rsidRDefault="009B2AD9" w:rsidP="00345BBD">
            <w:r w:rsidRPr="00543203">
              <w:t>Trimestral</w:t>
            </w:r>
          </w:p>
        </w:tc>
      </w:tr>
      <w:tr w:rsidR="009B2AD9" w:rsidRPr="001F353F" w:rsidTr="008F7134">
        <w:tc>
          <w:tcPr>
            <w:tcW w:w="1696" w:type="dxa"/>
          </w:tcPr>
          <w:p w:rsidR="009B2AD9" w:rsidRPr="001F353F" w:rsidRDefault="009B2AD9" w:rsidP="00345BBD">
            <w:pPr>
              <w:jc w:val="center"/>
            </w:pPr>
            <w:r w:rsidRPr="001F353F">
              <w:rPr>
                <w:b/>
              </w:rPr>
              <w:t>PROPÓSITO</w:t>
            </w:r>
          </w:p>
        </w:tc>
        <w:tc>
          <w:tcPr>
            <w:tcW w:w="2410" w:type="dxa"/>
          </w:tcPr>
          <w:p w:rsidR="009B2AD9" w:rsidRPr="00543203" w:rsidRDefault="009B2AD9" w:rsidP="00345BBD">
            <w:r w:rsidRPr="00543203">
              <w:t xml:space="preserve">Se ha fortalecido la Planta productiva estatal, incrementando significativamente los puestos de trabajo y las oportunidades de empleo, a través de una adecuada vinculación entre oferta y demanda con lo que más sonorenses han accedido al mercado laboral en mejores condiciones de </w:t>
            </w:r>
            <w:r w:rsidRPr="00543203">
              <w:lastRenderedPageBreak/>
              <w:t>competencia, remuneración y seguridad social.</w:t>
            </w:r>
          </w:p>
          <w:p w:rsidR="009B2AD9" w:rsidRPr="00543203" w:rsidRDefault="009B2AD9" w:rsidP="00345BBD"/>
        </w:tc>
        <w:tc>
          <w:tcPr>
            <w:tcW w:w="2268" w:type="dxa"/>
          </w:tcPr>
          <w:p w:rsidR="009B2AD9" w:rsidRPr="00543203" w:rsidRDefault="003832FE" w:rsidP="00345BBD">
            <w:r>
              <w:lastRenderedPageBreak/>
              <w:t>I</w:t>
            </w:r>
            <w:r w:rsidR="009B2AD9" w:rsidRPr="00543203">
              <w:t>1: Índice de apoyos otorgados para la colocación de personas en plazas laborales.</w:t>
            </w:r>
          </w:p>
        </w:tc>
        <w:tc>
          <w:tcPr>
            <w:tcW w:w="1559" w:type="dxa"/>
          </w:tcPr>
          <w:p w:rsidR="009B2AD9" w:rsidRPr="00543203" w:rsidRDefault="009B2AD9" w:rsidP="00345BBD">
            <w:r w:rsidRPr="00543203">
              <w:t>Registros de la Dirección General Operativa del Servicio Estatal del Empleo.</w:t>
            </w:r>
          </w:p>
        </w:tc>
        <w:tc>
          <w:tcPr>
            <w:tcW w:w="1985" w:type="dxa"/>
          </w:tcPr>
          <w:p w:rsidR="009B2AD9" w:rsidRPr="00543203" w:rsidRDefault="009B2AD9" w:rsidP="00345BBD">
            <w:r w:rsidRPr="00543203">
              <w:t>Se cuenta con los recursos financieros, materiales y humanos suficientes y competentes para cumplir las metas trazadas.</w:t>
            </w:r>
          </w:p>
        </w:tc>
        <w:tc>
          <w:tcPr>
            <w:tcW w:w="1843" w:type="dxa"/>
          </w:tcPr>
          <w:p w:rsidR="009B2AD9" w:rsidRPr="00543203" w:rsidRDefault="009B2AD9" w:rsidP="00345BBD">
            <w:r w:rsidRPr="00543203">
              <w:t>Apoyos</w:t>
            </w:r>
          </w:p>
        </w:tc>
        <w:tc>
          <w:tcPr>
            <w:tcW w:w="1417" w:type="dxa"/>
          </w:tcPr>
          <w:p w:rsidR="009B2AD9" w:rsidRPr="00543203" w:rsidRDefault="009B2AD9" w:rsidP="00345BBD">
            <w:r w:rsidRPr="00543203">
              <w:t>Trimestral</w:t>
            </w:r>
          </w:p>
        </w:tc>
      </w:tr>
      <w:tr w:rsidR="009B2AD9" w:rsidRPr="001F353F" w:rsidTr="008F7134">
        <w:tc>
          <w:tcPr>
            <w:tcW w:w="1696" w:type="dxa"/>
          </w:tcPr>
          <w:p w:rsidR="009B2AD9" w:rsidRPr="001F353F" w:rsidRDefault="009B2AD9" w:rsidP="00345BBD">
            <w:pPr>
              <w:jc w:val="center"/>
            </w:pPr>
            <w:r w:rsidRPr="001F353F">
              <w:rPr>
                <w:b/>
              </w:rPr>
              <w:lastRenderedPageBreak/>
              <w:t xml:space="preserve">COMPONENTE </w:t>
            </w:r>
            <w:r>
              <w:rPr>
                <w:b/>
              </w:rPr>
              <w:t>1</w:t>
            </w:r>
          </w:p>
        </w:tc>
        <w:tc>
          <w:tcPr>
            <w:tcW w:w="2410" w:type="dxa"/>
          </w:tcPr>
          <w:p w:rsidR="009B2AD9" w:rsidRPr="00543203" w:rsidRDefault="009B2AD9" w:rsidP="00345BBD">
            <w:r w:rsidRPr="00543203">
              <w:rPr>
                <w:b/>
              </w:rPr>
              <w:t xml:space="preserve">Fomento al Empleo y Productividad. </w:t>
            </w:r>
            <w:r w:rsidRPr="00543203">
              <w:t>Llevar a cabo las actividades necesarias para el fomento al empleo y autoempleo, mediante la bolsa de trabajo, ferias de empleo, apoyo a proyectos productivos, becas de capacitación y movilidad laboral.</w:t>
            </w:r>
          </w:p>
        </w:tc>
        <w:tc>
          <w:tcPr>
            <w:tcW w:w="2268" w:type="dxa"/>
          </w:tcPr>
          <w:p w:rsidR="009B2AD9" w:rsidRPr="00543203" w:rsidRDefault="003832FE" w:rsidP="00345BBD">
            <w:r>
              <w:t>I</w:t>
            </w:r>
            <w:r w:rsidR="009B2AD9" w:rsidRPr="00543203">
              <w:t>1: Índice de colocación de personas en un empleo a través de la bolsa de trabajo.</w:t>
            </w:r>
          </w:p>
          <w:p w:rsidR="009B2AD9" w:rsidRPr="00543203" w:rsidRDefault="009B2AD9" w:rsidP="00345BBD"/>
        </w:tc>
        <w:tc>
          <w:tcPr>
            <w:tcW w:w="1559" w:type="dxa"/>
          </w:tcPr>
          <w:p w:rsidR="009B2AD9" w:rsidRPr="00543203" w:rsidRDefault="009B2AD9" w:rsidP="00345BBD">
            <w:r w:rsidRPr="00543203">
              <w:t>Registros de la Dirección General Operativa del Servicio Estatal del Empleo.</w:t>
            </w:r>
          </w:p>
        </w:tc>
        <w:tc>
          <w:tcPr>
            <w:tcW w:w="1985" w:type="dxa"/>
          </w:tcPr>
          <w:p w:rsidR="009B2AD9" w:rsidRDefault="009B2AD9" w:rsidP="00345BBD">
            <w:r w:rsidRPr="00543203">
              <w:t>Se cuenta con los recursos financieros, materiales y humanos suficientes y competentes para el logro de las metas trazadas.</w:t>
            </w:r>
          </w:p>
          <w:p w:rsidR="009B2AD9" w:rsidRPr="00543203" w:rsidRDefault="009B2AD9" w:rsidP="00345BBD"/>
        </w:tc>
        <w:tc>
          <w:tcPr>
            <w:tcW w:w="1843" w:type="dxa"/>
          </w:tcPr>
          <w:p w:rsidR="009B2AD9" w:rsidRPr="00543203" w:rsidRDefault="009B2AD9" w:rsidP="00345BBD">
            <w:r w:rsidRPr="00543203">
              <w:t>Persona colocada</w:t>
            </w:r>
          </w:p>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tc>
        <w:tc>
          <w:tcPr>
            <w:tcW w:w="1417" w:type="dxa"/>
          </w:tcPr>
          <w:p w:rsidR="009B2AD9" w:rsidRPr="00543203" w:rsidRDefault="009B2AD9" w:rsidP="00345BBD">
            <w:r w:rsidRPr="00543203">
              <w:t>Trimestral</w:t>
            </w:r>
          </w:p>
        </w:tc>
      </w:tr>
      <w:tr w:rsidR="009B2AD9" w:rsidRPr="001F353F" w:rsidTr="008F7134">
        <w:trPr>
          <w:trHeight w:val="1125"/>
        </w:trPr>
        <w:tc>
          <w:tcPr>
            <w:tcW w:w="1696" w:type="dxa"/>
          </w:tcPr>
          <w:p w:rsidR="009B2AD9" w:rsidRPr="001F353F" w:rsidRDefault="009B2AD9" w:rsidP="00345BBD">
            <w:pPr>
              <w:jc w:val="center"/>
            </w:pPr>
            <w:r w:rsidRPr="001F353F">
              <w:rPr>
                <w:b/>
              </w:rPr>
              <w:t>ACTIVIDADES</w:t>
            </w:r>
          </w:p>
        </w:tc>
        <w:tc>
          <w:tcPr>
            <w:tcW w:w="2410" w:type="dxa"/>
          </w:tcPr>
          <w:p w:rsidR="009B2AD9" w:rsidRPr="00543203" w:rsidRDefault="009B2AD9" w:rsidP="00345BBD">
            <w:r w:rsidRPr="00543203">
              <w:t>A1</w:t>
            </w:r>
            <w:r>
              <w:t>:</w:t>
            </w:r>
            <w:r w:rsidRPr="00543203">
              <w:t xml:space="preserve"> Servicios de Vinculación y Bolsa de Trabajo</w:t>
            </w:r>
            <w:r>
              <w:t>.</w:t>
            </w:r>
            <w:r w:rsidRPr="00543203">
              <w:br/>
            </w:r>
          </w:p>
          <w:p w:rsidR="009B2AD9" w:rsidRDefault="009B2AD9" w:rsidP="00345BBD"/>
          <w:p w:rsidR="009B2AD9" w:rsidRDefault="009B2AD9" w:rsidP="00345BBD"/>
          <w:p w:rsidR="009B2AD9" w:rsidRPr="00543203" w:rsidRDefault="009B2AD9" w:rsidP="00345BBD"/>
          <w:p w:rsidR="009B2AD9" w:rsidRPr="00543203" w:rsidRDefault="009B2AD9" w:rsidP="00345BBD">
            <w:r w:rsidRPr="00543203">
              <w:t>A2</w:t>
            </w:r>
            <w:r>
              <w:t>:</w:t>
            </w:r>
            <w:r w:rsidRPr="00543203">
              <w:t xml:space="preserve"> Capacitación para el trabajo</w:t>
            </w:r>
            <w:r>
              <w:t>.</w:t>
            </w:r>
          </w:p>
          <w:p w:rsidR="009B2AD9" w:rsidRPr="00543203" w:rsidRDefault="009B2AD9" w:rsidP="00345BBD"/>
          <w:p w:rsidR="009B2AD9" w:rsidRDefault="009B2AD9" w:rsidP="00345BBD"/>
          <w:p w:rsidR="009B2AD9" w:rsidRPr="00543203" w:rsidRDefault="009B2AD9" w:rsidP="00345BBD"/>
          <w:p w:rsidR="009B2AD9" w:rsidRDefault="009B2AD9" w:rsidP="00345BBD">
            <w:r w:rsidRPr="00543203">
              <w:t>A3</w:t>
            </w:r>
            <w:r>
              <w:t>:</w:t>
            </w:r>
            <w:r w:rsidRPr="00543203">
              <w:t xml:space="preserve"> Programa de apoyo al empleo (PAE)</w:t>
            </w:r>
            <w:r>
              <w:t>.</w:t>
            </w:r>
          </w:p>
          <w:p w:rsidR="009B2AD9" w:rsidRPr="00543203" w:rsidRDefault="009B2AD9" w:rsidP="00345BBD"/>
        </w:tc>
        <w:tc>
          <w:tcPr>
            <w:tcW w:w="2268" w:type="dxa"/>
          </w:tcPr>
          <w:p w:rsidR="009B2AD9" w:rsidRDefault="003832FE" w:rsidP="00345BBD">
            <w:r>
              <w:t>I</w:t>
            </w:r>
            <w:r w:rsidR="009B2AD9" w:rsidRPr="00543203">
              <w:t>1: Índice de colocación de personas en un empleo a través de ferias de empleo.</w:t>
            </w:r>
          </w:p>
          <w:p w:rsidR="009B2AD9" w:rsidRPr="001543CB" w:rsidRDefault="009B2AD9" w:rsidP="00345BBD">
            <w:pPr>
              <w:rPr>
                <w:sz w:val="16"/>
                <w:szCs w:val="16"/>
              </w:rPr>
            </w:pPr>
          </w:p>
          <w:p w:rsidR="009B2AD9" w:rsidRDefault="003832FE" w:rsidP="00345BBD">
            <w:r>
              <w:t>I</w:t>
            </w:r>
            <w:r w:rsidR="009B2AD9" w:rsidRPr="00543203">
              <w:t>2: Porcentaje de becas de capacitación otorgadas.</w:t>
            </w:r>
          </w:p>
          <w:p w:rsidR="009B2AD9" w:rsidRPr="001543CB" w:rsidRDefault="009B2AD9" w:rsidP="00345BBD">
            <w:pPr>
              <w:rPr>
                <w:sz w:val="16"/>
                <w:szCs w:val="16"/>
              </w:rPr>
            </w:pPr>
          </w:p>
          <w:p w:rsidR="009B2AD9" w:rsidRDefault="003832FE" w:rsidP="00345BBD">
            <w:r>
              <w:t>I</w:t>
            </w:r>
            <w:r w:rsidR="009B2AD9" w:rsidRPr="00543203">
              <w:t>3: Índice de apoyos otorgados para el autoempleo.</w:t>
            </w:r>
          </w:p>
          <w:p w:rsidR="009B2AD9" w:rsidRPr="00543203" w:rsidRDefault="009B2AD9" w:rsidP="00345BBD"/>
        </w:tc>
        <w:tc>
          <w:tcPr>
            <w:tcW w:w="1559" w:type="dxa"/>
          </w:tcPr>
          <w:p w:rsidR="009B2AD9" w:rsidRPr="00543203" w:rsidRDefault="009B2AD9" w:rsidP="00345BBD">
            <w:r w:rsidRPr="00543203">
              <w:t>Registros de la Dirección General Operativa del Servicio Estatal del Empleo.</w:t>
            </w:r>
            <w:r w:rsidRPr="00543203">
              <w:br/>
            </w:r>
          </w:p>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tc>
        <w:tc>
          <w:tcPr>
            <w:tcW w:w="1985" w:type="dxa"/>
          </w:tcPr>
          <w:p w:rsidR="009B2AD9" w:rsidRPr="00543203" w:rsidRDefault="009B2AD9" w:rsidP="00345BBD">
            <w:r w:rsidRPr="00543203">
              <w:t>Se cuenta con los recursos financieros, materiales y humanos suficientes y competentes para el cumplimiento de las metas trazadas.</w:t>
            </w:r>
            <w:r w:rsidRPr="00543203">
              <w:br/>
            </w:r>
          </w:p>
        </w:tc>
        <w:tc>
          <w:tcPr>
            <w:tcW w:w="1843" w:type="dxa"/>
          </w:tcPr>
          <w:p w:rsidR="009B2AD9" w:rsidRPr="00543203" w:rsidRDefault="009B2AD9" w:rsidP="00345BBD">
            <w:r w:rsidRPr="00543203">
              <w:t>Persona</w:t>
            </w:r>
          </w:p>
          <w:p w:rsidR="009B2AD9" w:rsidRPr="00543203" w:rsidRDefault="009B2AD9" w:rsidP="00345BBD"/>
          <w:p w:rsidR="009B2AD9" w:rsidRPr="00543203" w:rsidRDefault="009B2AD9" w:rsidP="00345BBD"/>
          <w:p w:rsidR="009B2AD9" w:rsidRPr="00543203" w:rsidRDefault="009B2AD9" w:rsidP="00345BBD"/>
          <w:p w:rsidR="009B2AD9" w:rsidRDefault="009B2AD9" w:rsidP="00345BBD"/>
          <w:p w:rsidR="009B2AD9" w:rsidRDefault="009B2AD9" w:rsidP="00345BBD"/>
          <w:p w:rsidR="009B2AD9" w:rsidRPr="00543203" w:rsidRDefault="009B2AD9" w:rsidP="00345BBD">
            <w:r w:rsidRPr="00543203">
              <w:t>Becario</w:t>
            </w:r>
          </w:p>
          <w:p w:rsidR="009B2AD9" w:rsidRPr="00543203" w:rsidRDefault="009B2AD9" w:rsidP="00345BBD"/>
          <w:p w:rsidR="009B2AD9" w:rsidRPr="00543203" w:rsidRDefault="009B2AD9" w:rsidP="00345BBD"/>
          <w:p w:rsidR="009B2AD9" w:rsidRDefault="009B2AD9" w:rsidP="00345BBD"/>
          <w:p w:rsidR="009B2AD9" w:rsidRPr="00543203" w:rsidRDefault="009B2AD9" w:rsidP="00345BBD">
            <w:r w:rsidRPr="00543203">
              <w:t>Proyecto</w:t>
            </w:r>
          </w:p>
          <w:p w:rsidR="009B2AD9" w:rsidRPr="00543203" w:rsidRDefault="009B2AD9" w:rsidP="00345BBD"/>
        </w:tc>
        <w:tc>
          <w:tcPr>
            <w:tcW w:w="1417" w:type="dxa"/>
          </w:tcPr>
          <w:p w:rsidR="009B2AD9" w:rsidRPr="00543203" w:rsidRDefault="009B2AD9" w:rsidP="00345BBD">
            <w:r w:rsidRPr="00543203">
              <w:t>Trimestral</w:t>
            </w:r>
          </w:p>
          <w:p w:rsidR="009B2AD9" w:rsidRPr="00543203" w:rsidRDefault="009B2AD9" w:rsidP="00345BBD"/>
          <w:p w:rsidR="009B2AD9" w:rsidRDefault="009B2AD9" w:rsidP="00345BBD"/>
          <w:p w:rsidR="009B2AD9" w:rsidRDefault="009B2AD9" w:rsidP="00345BBD"/>
          <w:p w:rsidR="009B2AD9" w:rsidRDefault="009B2AD9" w:rsidP="00345BBD"/>
          <w:p w:rsidR="009B2AD9" w:rsidRPr="00543203" w:rsidRDefault="009B2AD9" w:rsidP="00345BBD"/>
          <w:p w:rsidR="009B2AD9" w:rsidRPr="00543203" w:rsidRDefault="009B2AD9" w:rsidP="00345BBD">
            <w:r w:rsidRPr="00543203">
              <w:t>Trimestral</w:t>
            </w:r>
          </w:p>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r w:rsidRPr="00543203">
              <w:t>Trimestral</w:t>
            </w:r>
          </w:p>
          <w:p w:rsidR="009B2AD9" w:rsidRPr="00543203" w:rsidRDefault="009B2AD9" w:rsidP="00345BBD"/>
          <w:p w:rsidR="009B2AD9" w:rsidRPr="00543203" w:rsidRDefault="009B2AD9" w:rsidP="00345BBD"/>
        </w:tc>
      </w:tr>
      <w:tr w:rsidR="009B2AD9" w:rsidRPr="001F353F" w:rsidTr="008F7134">
        <w:tc>
          <w:tcPr>
            <w:tcW w:w="1696" w:type="dxa"/>
          </w:tcPr>
          <w:p w:rsidR="009B2AD9" w:rsidRDefault="009B2AD9" w:rsidP="00345BBD">
            <w:pPr>
              <w:jc w:val="center"/>
              <w:rPr>
                <w:b/>
              </w:rPr>
            </w:pPr>
            <w:r>
              <w:rPr>
                <w:b/>
              </w:rPr>
              <w:lastRenderedPageBreak/>
              <w:t>COMPONENTE 2</w:t>
            </w:r>
          </w:p>
        </w:tc>
        <w:tc>
          <w:tcPr>
            <w:tcW w:w="2410" w:type="dxa"/>
          </w:tcPr>
          <w:p w:rsidR="009B2AD9" w:rsidRDefault="009B2AD9" w:rsidP="00345BBD">
            <w:r w:rsidRPr="001F353F">
              <w:rPr>
                <w:b/>
              </w:rPr>
              <w:t>Inspección de Condiciones Generales de Trabajo y de Seguridad e Higiene.</w:t>
            </w:r>
            <w:r>
              <w:rPr>
                <w:b/>
              </w:rPr>
              <w:t xml:space="preserve"> </w:t>
            </w:r>
            <w:r w:rsidRPr="001F353F">
              <w:t>Llevar a cabo la revisión de las condiciones generales de trabajo y de seguridad e higiene con que operan las empresas estatales del sector privado, con el objeto de verificar que cumplan con las condiciones mínimas necesarias, a efecto de evitar la ocurrencia de accidentes de trabajo y demandas laborales por insatisfacción de la parte trabajadora; impartiendo a la vez capacitación para contribuir al logro antes mencionado.</w:t>
            </w:r>
          </w:p>
          <w:p w:rsidR="009B2AD9" w:rsidRPr="001F353F" w:rsidRDefault="009B2AD9" w:rsidP="00345BBD"/>
        </w:tc>
        <w:tc>
          <w:tcPr>
            <w:tcW w:w="2268" w:type="dxa"/>
          </w:tcPr>
          <w:p w:rsidR="009B2AD9" w:rsidRPr="001F353F" w:rsidRDefault="003832FE" w:rsidP="00345BBD">
            <w:r>
              <w:t>I</w:t>
            </w:r>
            <w:r w:rsidR="009B2AD9" w:rsidRPr="001F353F">
              <w:t>1: Índice de capacitación en seguridad e higiene.</w:t>
            </w:r>
          </w:p>
        </w:tc>
        <w:tc>
          <w:tcPr>
            <w:tcW w:w="1559" w:type="dxa"/>
          </w:tcPr>
          <w:p w:rsidR="009B2AD9" w:rsidRPr="001F353F" w:rsidRDefault="009B2AD9" w:rsidP="00345BBD">
            <w:r w:rsidRPr="001F353F">
              <w:t>Registros de la Dirección General de Seguridad e Higiene.</w:t>
            </w:r>
          </w:p>
        </w:tc>
        <w:tc>
          <w:tcPr>
            <w:tcW w:w="1985" w:type="dxa"/>
          </w:tcPr>
          <w:p w:rsidR="009B2AD9" w:rsidRPr="001F353F" w:rsidRDefault="009B2AD9" w:rsidP="00345BBD">
            <w:r w:rsidRPr="001F353F">
              <w:t>Se cuenta con los recursos financieros, materiales y humanos suficientes y competentes para cumplir las metas trazadas.</w:t>
            </w:r>
          </w:p>
        </w:tc>
        <w:tc>
          <w:tcPr>
            <w:tcW w:w="1843" w:type="dxa"/>
          </w:tcPr>
          <w:p w:rsidR="009B2AD9" w:rsidRPr="00543203" w:rsidRDefault="009B2AD9" w:rsidP="00345BBD">
            <w:r w:rsidRPr="00543203">
              <w:t>Personas capacitadas en seguridad e higiene.</w:t>
            </w:r>
          </w:p>
        </w:tc>
        <w:tc>
          <w:tcPr>
            <w:tcW w:w="1417" w:type="dxa"/>
          </w:tcPr>
          <w:p w:rsidR="009B2AD9" w:rsidRPr="00543203" w:rsidRDefault="009B2AD9" w:rsidP="00345BBD">
            <w:r w:rsidRPr="00543203">
              <w:t>Trimestral</w:t>
            </w:r>
          </w:p>
        </w:tc>
      </w:tr>
      <w:tr w:rsidR="009B2AD9" w:rsidRPr="001F353F" w:rsidTr="008F7134">
        <w:tc>
          <w:tcPr>
            <w:tcW w:w="1696" w:type="dxa"/>
          </w:tcPr>
          <w:p w:rsidR="009B2AD9" w:rsidRDefault="009B2AD9" w:rsidP="00345BBD">
            <w:pPr>
              <w:jc w:val="center"/>
              <w:rPr>
                <w:b/>
              </w:rPr>
            </w:pPr>
            <w:r>
              <w:rPr>
                <w:b/>
              </w:rPr>
              <w:t>ACTIVIDADES</w:t>
            </w:r>
          </w:p>
        </w:tc>
        <w:tc>
          <w:tcPr>
            <w:tcW w:w="2410" w:type="dxa"/>
          </w:tcPr>
          <w:p w:rsidR="009B2AD9" w:rsidRDefault="009B2AD9" w:rsidP="00345BBD">
            <w:r w:rsidRPr="001F353F">
              <w:t>A1</w:t>
            </w:r>
            <w:r>
              <w:t xml:space="preserve">: </w:t>
            </w:r>
            <w:r w:rsidRPr="001F353F">
              <w:t>Inspeccionar las condiciones generales de trabajo</w:t>
            </w:r>
            <w:r>
              <w:t>.</w:t>
            </w:r>
          </w:p>
          <w:p w:rsidR="009B2AD9" w:rsidRDefault="009B2AD9" w:rsidP="00345BBD"/>
          <w:p w:rsidR="009B2AD9" w:rsidRDefault="009B2AD9" w:rsidP="00345BBD"/>
          <w:p w:rsidR="00DC7F3A" w:rsidRDefault="00DC7F3A" w:rsidP="00345BBD"/>
          <w:p w:rsidR="009B2AD9" w:rsidRDefault="009B2AD9" w:rsidP="00345BBD">
            <w:r>
              <w:lastRenderedPageBreak/>
              <w:t xml:space="preserve">A2: </w:t>
            </w:r>
            <w:r w:rsidRPr="00324D98">
              <w:t>Promoción de la Seguridad y Salud en el Trabajo.</w:t>
            </w:r>
          </w:p>
          <w:p w:rsidR="009B2AD9" w:rsidRPr="001F353F" w:rsidRDefault="009B2AD9" w:rsidP="00345BBD"/>
          <w:p w:rsidR="009B2AD9" w:rsidRDefault="009B2AD9" w:rsidP="00345BBD"/>
          <w:p w:rsidR="009B2AD9" w:rsidRPr="001F353F" w:rsidRDefault="009B2AD9" w:rsidP="00345BBD">
            <w:r>
              <w:t>A3:</w:t>
            </w:r>
            <w:r w:rsidRPr="001F353F">
              <w:t xml:space="preserve"> Asesoría en materia de seguridad e higiene, capacitación y adiestramiento</w:t>
            </w:r>
            <w:r>
              <w:t>.</w:t>
            </w:r>
          </w:p>
        </w:tc>
        <w:tc>
          <w:tcPr>
            <w:tcW w:w="2268" w:type="dxa"/>
          </w:tcPr>
          <w:p w:rsidR="009B2AD9" w:rsidRDefault="003832FE" w:rsidP="00345BBD">
            <w:r>
              <w:lastRenderedPageBreak/>
              <w:t>I</w:t>
            </w:r>
            <w:r w:rsidR="009B2AD9" w:rsidRPr="001F353F">
              <w:t>1: Índice de inspecciones realizadas.</w:t>
            </w:r>
          </w:p>
          <w:p w:rsidR="009B2AD9" w:rsidRDefault="009B2AD9" w:rsidP="00345BBD"/>
          <w:p w:rsidR="00DC7F3A" w:rsidRDefault="00DC7F3A" w:rsidP="00345BBD"/>
          <w:p w:rsidR="00DC7F3A" w:rsidRDefault="00DC7F3A" w:rsidP="00345BBD"/>
          <w:p w:rsidR="009B2AD9" w:rsidRDefault="003832FE" w:rsidP="00345BBD">
            <w:r>
              <w:lastRenderedPageBreak/>
              <w:t>I</w:t>
            </w:r>
            <w:r w:rsidR="009B2AD9">
              <w:t>2: Índice de Eventos de sensibilización realizados.</w:t>
            </w:r>
          </w:p>
          <w:p w:rsidR="009B2AD9" w:rsidRDefault="003832FE" w:rsidP="00345BBD">
            <w:r>
              <w:br/>
              <w:t>I</w:t>
            </w:r>
            <w:r w:rsidR="009B2AD9">
              <w:t>3</w:t>
            </w:r>
            <w:r w:rsidR="009B2AD9" w:rsidRPr="001F353F">
              <w:t>: Porcentaje de diplomados en seguridad e higiene realizados.</w:t>
            </w:r>
          </w:p>
          <w:p w:rsidR="009B2AD9" w:rsidRPr="001F353F" w:rsidRDefault="009B2AD9" w:rsidP="00345BBD"/>
        </w:tc>
        <w:tc>
          <w:tcPr>
            <w:tcW w:w="1559" w:type="dxa"/>
          </w:tcPr>
          <w:p w:rsidR="009B2AD9" w:rsidRDefault="009B2AD9" w:rsidP="00345BBD">
            <w:r w:rsidRPr="001F353F">
              <w:lastRenderedPageBreak/>
              <w:t xml:space="preserve">Dirección General de Seguridad e Higiene y de la Dirección General del </w:t>
            </w:r>
            <w:r w:rsidRPr="001F353F">
              <w:lastRenderedPageBreak/>
              <w:t>Trabajo y Previsión Social.</w:t>
            </w:r>
          </w:p>
          <w:p w:rsidR="009B2AD9" w:rsidRDefault="009B2AD9" w:rsidP="00345BBD"/>
          <w:p w:rsidR="009B2AD9" w:rsidRDefault="009B2AD9" w:rsidP="00345BBD">
            <w:r w:rsidRPr="001F353F">
              <w:t>Registros de la Dirección General de Seguridad e Higiene.</w:t>
            </w:r>
          </w:p>
          <w:p w:rsidR="006F7268" w:rsidRPr="001F353F" w:rsidRDefault="006F7268" w:rsidP="00345BBD"/>
        </w:tc>
        <w:tc>
          <w:tcPr>
            <w:tcW w:w="1985" w:type="dxa"/>
          </w:tcPr>
          <w:p w:rsidR="009B2AD9" w:rsidRPr="001F353F" w:rsidRDefault="009B2AD9" w:rsidP="00345BBD">
            <w:r w:rsidRPr="001F353F">
              <w:lastRenderedPageBreak/>
              <w:t xml:space="preserve">Se cuenta con los recursos financieros, materiales y humanos suficientes y </w:t>
            </w:r>
            <w:r w:rsidRPr="001F353F">
              <w:lastRenderedPageBreak/>
              <w:t>competentes para el cumplimiento de las metas trazadas.</w:t>
            </w:r>
            <w:r w:rsidRPr="001F353F">
              <w:br/>
            </w:r>
          </w:p>
          <w:p w:rsidR="009B2AD9" w:rsidRPr="001F353F" w:rsidRDefault="009B2AD9" w:rsidP="00345BBD"/>
        </w:tc>
        <w:tc>
          <w:tcPr>
            <w:tcW w:w="1843" w:type="dxa"/>
          </w:tcPr>
          <w:p w:rsidR="009B2AD9" w:rsidRPr="00543203" w:rsidRDefault="009B2AD9" w:rsidP="00345BBD">
            <w:r w:rsidRPr="00543203">
              <w:lastRenderedPageBreak/>
              <w:t>Inspecciones</w:t>
            </w:r>
          </w:p>
          <w:p w:rsidR="009B2AD9" w:rsidRPr="00543203" w:rsidRDefault="009B2AD9" w:rsidP="00345BBD"/>
          <w:p w:rsidR="009B2AD9" w:rsidRPr="00543203" w:rsidRDefault="009B2AD9" w:rsidP="00345BBD"/>
          <w:p w:rsidR="009B2AD9" w:rsidRDefault="009B2AD9" w:rsidP="00345BBD"/>
          <w:p w:rsidR="00DC7F3A" w:rsidRDefault="00DC7F3A" w:rsidP="00345BBD"/>
          <w:p w:rsidR="00DC7F3A" w:rsidRPr="00543203" w:rsidRDefault="00DC7F3A" w:rsidP="00345BBD"/>
          <w:p w:rsidR="009B2AD9" w:rsidRPr="00543203" w:rsidRDefault="009B2AD9" w:rsidP="00345BBD">
            <w:r w:rsidRPr="00543203">
              <w:lastRenderedPageBreak/>
              <w:t>Cursos de Sensibilización</w:t>
            </w:r>
          </w:p>
          <w:p w:rsidR="009B2AD9" w:rsidRPr="00543203" w:rsidRDefault="009B2AD9" w:rsidP="00345BBD"/>
          <w:p w:rsidR="009B2AD9" w:rsidRPr="00543203" w:rsidRDefault="009B2AD9" w:rsidP="00345BBD"/>
          <w:p w:rsidR="009B2AD9" w:rsidRPr="00543203" w:rsidRDefault="009B2AD9" w:rsidP="00345BBD">
            <w:r w:rsidRPr="00543203">
              <w:t>Diplomados de seguridad e higiene</w:t>
            </w:r>
          </w:p>
        </w:tc>
        <w:tc>
          <w:tcPr>
            <w:tcW w:w="1417" w:type="dxa"/>
          </w:tcPr>
          <w:p w:rsidR="009B2AD9" w:rsidRPr="00543203" w:rsidRDefault="009B2AD9" w:rsidP="00345BBD">
            <w:r w:rsidRPr="00543203">
              <w:lastRenderedPageBreak/>
              <w:t>Trimestral</w:t>
            </w:r>
          </w:p>
          <w:p w:rsidR="009B2AD9" w:rsidRPr="00543203" w:rsidRDefault="009B2AD9" w:rsidP="00345BBD"/>
          <w:p w:rsidR="009B2AD9" w:rsidRPr="00543203" w:rsidRDefault="009B2AD9" w:rsidP="00345BBD"/>
          <w:p w:rsidR="009B2AD9" w:rsidRDefault="009B2AD9" w:rsidP="00345BBD"/>
          <w:p w:rsidR="00DC7F3A" w:rsidRDefault="00DC7F3A" w:rsidP="00345BBD"/>
          <w:p w:rsidR="00DC7F3A" w:rsidRPr="00543203" w:rsidRDefault="00DC7F3A" w:rsidP="00345BBD"/>
          <w:p w:rsidR="009B2AD9" w:rsidRPr="00543203" w:rsidRDefault="009B2AD9" w:rsidP="00345BBD">
            <w:r w:rsidRPr="00543203">
              <w:lastRenderedPageBreak/>
              <w:t>Trimestral</w:t>
            </w:r>
          </w:p>
          <w:p w:rsidR="009B2AD9" w:rsidRPr="00543203" w:rsidRDefault="009B2AD9" w:rsidP="00345BBD"/>
          <w:p w:rsidR="009B2AD9" w:rsidRPr="00543203" w:rsidRDefault="009B2AD9" w:rsidP="00345BBD"/>
          <w:p w:rsidR="009B2AD9" w:rsidRDefault="009B2AD9" w:rsidP="00345BBD"/>
          <w:p w:rsidR="009B2AD9" w:rsidRPr="00543203" w:rsidRDefault="009B2AD9" w:rsidP="00345BBD">
            <w:r w:rsidRPr="00543203">
              <w:t>Trimestral</w:t>
            </w:r>
          </w:p>
        </w:tc>
      </w:tr>
      <w:tr w:rsidR="009B2AD9" w:rsidRPr="001F353F" w:rsidTr="008F7134">
        <w:tc>
          <w:tcPr>
            <w:tcW w:w="1696" w:type="dxa"/>
          </w:tcPr>
          <w:p w:rsidR="009B2AD9" w:rsidRPr="001F353F" w:rsidRDefault="009B2AD9" w:rsidP="00345BBD">
            <w:pPr>
              <w:jc w:val="center"/>
              <w:rPr>
                <w:b/>
              </w:rPr>
            </w:pPr>
            <w:r>
              <w:rPr>
                <w:b/>
              </w:rPr>
              <w:lastRenderedPageBreak/>
              <w:t>COMPONENTE 3</w:t>
            </w:r>
          </w:p>
        </w:tc>
        <w:tc>
          <w:tcPr>
            <w:tcW w:w="2410" w:type="dxa"/>
          </w:tcPr>
          <w:p w:rsidR="009B2AD9" w:rsidRDefault="009B2AD9" w:rsidP="00345BBD">
            <w:r w:rsidRPr="00543203">
              <w:rPr>
                <w:b/>
              </w:rPr>
              <w:t xml:space="preserve">Promoción de Certificación de Competencias Laborales. </w:t>
            </w:r>
            <w:r w:rsidRPr="00543203">
              <w:t xml:space="preserve"> Llevar a cabo las acciones necesarias para la promoción de estándares de competencias laborales por sector para la formación de trabajadores capacitados y certificados en habilidades laborales.</w:t>
            </w:r>
          </w:p>
          <w:p w:rsidR="009B2AD9" w:rsidRDefault="009B2AD9" w:rsidP="00345BBD"/>
          <w:p w:rsidR="009B2AD9" w:rsidRDefault="009B2AD9" w:rsidP="00345BBD"/>
          <w:p w:rsidR="009B2AD9" w:rsidRDefault="009B2AD9" w:rsidP="00345BBD"/>
          <w:p w:rsidR="00DC7F3A" w:rsidRDefault="00DC7F3A" w:rsidP="00345BBD"/>
          <w:p w:rsidR="00DC7F3A" w:rsidRDefault="00DC7F3A" w:rsidP="00345BBD"/>
          <w:p w:rsidR="009B2AD9" w:rsidRPr="00543203" w:rsidRDefault="009B2AD9" w:rsidP="00345BBD"/>
        </w:tc>
        <w:tc>
          <w:tcPr>
            <w:tcW w:w="2268" w:type="dxa"/>
          </w:tcPr>
          <w:p w:rsidR="009B2AD9" w:rsidRPr="00543203" w:rsidRDefault="003832FE" w:rsidP="00345BBD">
            <w:r>
              <w:t>I</w:t>
            </w:r>
            <w:r w:rsidR="009B2AD9" w:rsidRPr="00543203">
              <w:t>1: Índice de Promociones del Sistema Conocer.</w:t>
            </w:r>
          </w:p>
        </w:tc>
        <w:tc>
          <w:tcPr>
            <w:tcW w:w="1559" w:type="dxa"/>
          </w:tcPr>
          <w:p w:rsidR="009B2AD9" w:rsidRPr="00543203" w:rsidRDefault="009B2AD9" w:rsidP="00345BBD">
            <w:r w:rsidRPr="00543203">
              <w:t>Registros de la Subsecretaría de Capacitación para la Formación Laboral.</w:t>
            </w:r>
          </w:p>
        </w:tc>
        <w:tc>
          <w:tcPr>
            <w:tcW w:w="1985" w:type="dxa"/>
          </w:tcPr>
          <w:p w:rsidR="009B2AD9" w:rsidRDefault="009B2AD9" w:rsidP="00345BBD">
            <w:r w:rsidRPr="00543203">
              <w:t>Se cuenta con los recursos financieros, materiales y humanos suficientes y competentes para el cumplimiento de las metas trazadas.</w:t>
            </w:r>
          </w:p>
          <w:p w:rsidR="009B2AD9" w:rsidRPr="00543203" w:rsidRDefault="009B2AD9" w:rsidP="00345BBD"/>
        </w:tc>
        <w:tc>
          <w:tcPr>
            <w:tcW w:w="1843" w:type="dxa"/>
          </w:tcPr>
          <w:p w:rsidR="009B2AD9" w:rsidRPr="00543203" w:rsidRDefault="009B2AD9" w:rsidP="00345BBD">
            <w:r w:rsidRPr="00543203">
              <w:t>Promociones</w:t>
            </w:r>
          </w:p>
        </w:tc>
        <w:tc>
          <w:tcPr>
            <w:tcW w:w="1417" w:type="dxa"/>
          </w:tcPr>
          <w:p w:rsidR="009B2AD9" w:rsidRPr="00543203" w:rsidRDefault="009B2AD9" w:rsidP="00345BBD">
            <w:r w:rsidRPr="00543203">
              <w:t>Trimestral</w:t>
            </w:r>
          </w:p>
        </w:tc>
      </w:tr>
      <w:tr w:rsidR="009B2AD9" w:rsidRPr="001F353F" w:rsidTr="008F7134">
        <w:tc>
          <w:tcPr>
            <w:tcW w:w="1696" w:type="dxa"/>
          </w:tcPr>
          <w:p w:rsidR="009B2AD9" w:rsidRPr="001F353F" w:rsidRDefault="009B2AD9" w:rsidP="00345BBD">
            <w:pPr>
              <w:jc w:val="center"/>
              <w:rPr>
                <w:b/>
              </w:rPr>
            </w:pPr>
            <w:r>
              <w:rPr>
                <w:b/>
              </w:rPr>
              <w:lastRenderedPageBreak/>
              <w:t>ACTIVIDADES</w:t>
            </w:r>
          </w:p>
        </w:tc>
        <w:tc>
          <w:tcPr>
            <w:tcW w:w="2410" w:type="dxa"/>
          </w:tcPr>
          <w:p w:rsidR="009B2AD9" w:rsidRDefault="009B2AD9" w:rsidP="00345BBD">
            <w:r w:rsidRPr="00543203">
              <w:t>A1</w:t>
            </w:r>
            <w:r>
              <w:t>:</w:t>
            </w:r>
            <w:r w:rsidRPr="00543203">
              <w:t xml:space="preserve"> Vinculación de Empresas del Sector Productivo e Instituciones de Educación.</w:t>
            </w:r>
          </w:p>
          <w:p w:rsidR="009B2AD9" w:rsidRPr="00543203" w:rsidRDefault="009B2AD9" w:rsidP="00345BBD"/>
          <w:p w:rsidR="006F7268" w:rsidRDefault="009B2AD9" w:rsidP="00345BBD">
            <w:r w:rsidRPr="00543203">
              <w:t>A2</w:t>
            </w:r>
            <w:r>
              <w:t>:</w:t>
            </w:r>
            <w:r w:rsidRPr="00543203">
              <w:t xml:space="preserve"> Canalización a Entidades de Evaluación y Certificación.</w:t>
            </w:r>
          </w:p>
          <w:p w:rsidR="006F7268" w:rsidRDefault="006F7268" w:rsidP="00345BBD"/>
          <w:p w:rsidR="006F7268" w:rsidRPr="00543203" w:rsidRDefault="006F7268" w:rsidP="00345BBD"/>
        </w:tc>
        <w:tc>
          <w:tcPr>
            <w:tcW w:w="2268" w:type="dxa"/>
          </w:tcPr>
          <w:p w:rsidR="009B2AD9" w:rsidRPr="00543203" w:rsidRDefault="003832FE" w:rsidP="00345BBD">
            <w:r>
              <w:t>I</w:t>
            </w:r>
            <w:r w:rsidR="009B2AD9" w:rsidRPr="00543203">
              <w:t>1: Índice de Empresas e Instituciones de Educación vinculadas.</w:t>
            </w:r>
          </w:p>
          <w:p w:rsidR="009B2AD9" w:rsidRDefault="003832FE" w:rsidP="00345BBD">
            <w:r>
              <w:t>I</w:t>
            </w:r>
            <w:r w:rsidR="009B2AD9" w:rsidRPr="00543203">
              <w:t>2: Índice de Canalización a Entidades de Evaluación y Certificación.</w:t>
            </w:r>
          </w:p>
          <w:p w:rsidR="009B2AD9" w:rsidRPr="00543203" w:rsidRDefault="009B2AD9" w:rsidP="00345BBD"/>
        </w:tc>
        <w:tc>
          <w:tcPr>
            <w:tcW w:w="1559" w:type="dxa"/>
          </w:tcPr>
          <w:p w:rsidR="009B2AD9" w:rsidRPr="00543203" w:rsidRDefault="009B2AD9" w:rsidP="00345BBD">
            <w:r w:rsidRPr="00543203">
              <w:t>Registros de la Subsecretaría de Capacitación para la Formación Laboral.</w:t>
            </w:r>
          </w:p>
        </w:tc>
        <w:tc>
          <w:tcPr>
            <w:tcW w:w="1985" w:type="dxa"/>
          </w:tcPr>
          <w:p w:rsidR="009B2AD9" w:rsidRPr="00543203" w:rsidRDefault="009B2AD9" w:rsidP="00345BBD">
            <w:r w:rsidRPr="00543203">
              <w:t>Se cuenta con los recursos financieros, materiales y humanos suficientes y competentes para el cumplimiento de las metas trazadas.</w:t>
            </w:r>
          </w:p>
        </w:tc>
        <w:tc>
          <w:tcPr>
            <w:tcW w:w="1843" w:type="dxa"/>
          </w:tcPr>
          <w:p w:rsidR="009B2AD9" w:rsidRPr="00543203" w:rsidRDefault="009B2AD9" w:rsidP="00345BBD">
            <w:r w:rsidRPr="00543203">
              <w:t>Empresas e Instituciones vinculadas</w:t>
            </w:r>
          </w:p>
          <w:p w:rsidR="009B2AD9" w:rsidRPr="00543203" w:rsidRDefault="009B2AD9" w:rsidP="00345BBD"/>
          <w:p w:rsidR="009B2AD9" w:rsidRPr="00543203" w:rsidRDefault="009B2AD9" w:rsidP="00345BBD"/>
          <w:p w:rsidR="009B2AD9" w:rsidRPr="00543203" w:rsidRDefault="009B2AD9" w:rsidP="00345BBD">
            <w:r w:rsidRPr="00543203">
              <w:t>Canalización</w:t>
            </w:r>
          </w:p>
        </w:tc>
        <w:tc>
          <w:tcPr>
            <w:tcW w:w="1417" w:type="dxa"/>
          </w:tcPr>
          <w:p w:rsidR="009B2AD9" w:rsidRPr="00543203" w:rsidRDefault="009B2AD9" w:rsidP="00345BBD">
            <w:r w:rsidRPr="00543203">
              <w:t>Trimestral</w:t>
            </w:r>
          </w:p>
          <w:p w:rsidR="009B2AD9" w:rsidRPr="00543203" w:rsidRDefault="009B2AD9" w:rsidP="00345BBD"/>
          <w:p w:rsidR="009B2AD9" w:rsidRPr="00543203" w:rsidRDefault="009B2AD9" w:rsidP="00345BBD"/>
          <w:p w:rsidR="009B2AD9" w:rsidRPr="00543203" w:rsidRDefault="009B2AD9" w:rsidP="00345BBD"/>
          <w:p w:rsidR="009B2AD9" w:rsidRPr="00543203" w:rsidRDefault="009B2AD9" w:rsidP="00345BBD">
            <w:r w:rsidRPr="00543203">
              <w:t>Trimestral</w:t>
            </w:r>
          </w:p>
          <w:p w:rsidR="009B2AD9" w:rsidRPr="00543203" w:rsidRDefault="009B2AD9" w:rsidP="00345BBD"/>
          <w:p w:rsidR="009B2AD9" w:rsidRPr="00543203" w:rsidRDefault="009B2AD9" w:rsidP="00345BBD"/>
          <w:p w:rsidR="009B2AD9" w:rsidRPr="00543203" w:rsidRDefault="009B2AD9" w:rsidP="00345BBD">
            <w:r w:rsidRPr="00543203">
              <w:t>Trimestral</w:t>
            </w:r>
          </w:p>
        </w:tc>
      </w:tr>
      <w:tr w:rsidR="009B2AD9" w:rsidRPr="001F353F" w:rsidTr="008F7134">
        <w:tc>
          <w:tcPr>
            <w:tcW w:w="1696" w:type="dxa"/>
          </w:tcPr>
          <w:p w:rsidR="009B2AD9" w:rsidRPr="001F353F" w:rsidRDefault="009B2AD9" w:rsidP="00345BBD">
            <w:pPr>
              <w:jc w:val="center"/>
              <w:rPr>
                <w:b/>
              </w:rPr>
            </w:pPr>
            <w:r>
              <w:rPr>
                <w:b/>
              </w:rPr>
              <w:t>COMPONENTE 4</w:t>
            </w:r>
          </w:p>
        </w:tc>
        <w:tc>
          <w:tcPr>
            <w:tcW w:w="2410" w:type="dxa"/>
          </w:tcPr>
          <w:p w:rsidR="009B2AD9" w:rsidRDefault="009B2AD9" w:rsidP="00345BBD">
            <w:r w:rsidRPr="00543203">
              <w:rPr>
                <w:b/>
              </w:rPr>
              <w:t xml:space="preserve">Capacitación y Adiestramiento en el Trabajo. </w:t>
            </w:r>
            <w:r w:rsidRPr="00543203">
              <w:t>Formar trabajadores especialistas que puedan aplicar sus conocimientos para proporcionar oportunidades de empleo a través de la impartición de cursos de capacitación para el trabajo en las Escuelas del Instituto de Capacitación para el Trabajo de Sonora. (ICATSON)</w:t>
            </w:r>
            <w:r w:rsidR="006F7268">
              <w:t>.</w:t>
            </w:r>
          </w:p>
          <w:p w:rsidR="006F7268" w:rsidRDefault="006F7268" w:rsidP="00345BBD"/>
          <w:p w:rsidR="00DC7F3A" w:rsidRDefault="00DC7F3A" w:rsidP="00345BBD"/>
          <w:p w:rsidR="00DC7F3A" w:rsidRPr="00543203" w:rsidRDefault="00DC7F3A" w:rsidP="00345BBD"/>
        </w:tc>
        <w:tc>
          <w:tcPr>
            <w:tcW w:w="2268" w:type="dxa"/>
          </w:tcPr>
          <w:p w:rsidR="009B2AD9" w:rsidRPr="00543203" w:rsidRDefault="003832FE" w:rsidP="00345BBD">
            <w:r>
              <w:t>I</w:t>
            </w:r>
            <w:r w:rsidR="009B2AD9" w:rsidRPr="00543203">
              <w:t>1: Índice de egresados de Centros de Capacitación para el Trabajo con autoempleo.</w:t>
            </w:r>
          </w:p>
          <w:p w:rsidR="009B2AD9" w:rsidRPr="00543203" w:rsidRDefault="009B2AD9" w:rsidP="00345BBD"/>
          <w:p w:rsidR="009B2AD9" w:rsidRDefault="003832FE" w:rsidP="00345BBD">
            <w:r>
              <w:t>I</w:t>
            </w:r>
            <w:r w:rsidR="009B2AD9" w:rsidRPr="00543203">
              <w:t>2: Eficiencia terminal del Programa de Capacitación para el Trabajo.</w:t>
            </w:r>
          </w:p>
          <w:p w:rsidR="009B2AD9" w:rsidRPr="00543203" w:rsidRDefault="009B2AD9" w:rsidP="00345BBD"/>
        </w:tc>
        <w:tc>
          <w:tcPr>
            <w:tcW w:w="1559" w:type="dxa"/>
          </w:tcPr>
          <w:p w:rsidR="009B2AD9" w:rsidRPr="00543203" w:rsidRDefault="009B2AD9" w:rsidP="00345BBD">
            <w:r>
              <w:t xml:space="preserve">Registros de ICATSON de los capacitados que </w:t>
            </w:r>
            <w:r w:rsidRPr="00543203">
              <w:t>terminan satisfactoriamente el curso con respecto a los que se inscribieron.</w:t>
            </w:r>
          </w:p>
        </w:tc>
        <w:tc>
          <w:tcPr>
            <w:tcW w:w="1985" w:type="dxa"/>
          </w:tcPr>
          <w:p w:rsidR="009B2AD9" w:rsidRPr="00543203" w:rsidRDefault="009B2AD9" w:rsidP="00345BBD">
            <w:r w:rsidRPr="00543203">
              <w:t>Se cuenta con los recursos financieros, materiales y humanos suficientes y competentes para el cumplimiento de las metas trazadas.</w:t>
            </w:r>
          </w:p>
        </w:tc>
        <w:tc>
          <w:tcPr>
            <w:tcW w:w="1843" w:type="dxa"/>
          </w:tcPr>
          <w:p w:rsidR="009B2AD9" w:rsidRPr="00543203" w:rsidRDefault="009B2AD9" w:rsidP="00345BBD">
            <w:r w:rsidRPr="00543203">
              <w:t>Personas</w:t>
            </w:r>
          </w:p>
        </w:tc>
        <w:tc>
          <w:tcPr>
            <w:tcW w:w="1417" w:type="dxa"/>
          </w:tcPr>
          <w:p w:rsidR="009B2AD9" w:rsidRPr="00543203" w:rsidRDefault="009B2AD9" w:rsidP="00345BBD">
            <w:r w:rsidRPr="00543203">
              <w:t>Semestral</w:t>
            </w:r>
          </w:p>
        </w:tc>
      </w:tr>
      <w:tr w:rsidR="009B2AD9" w:rsidRPr="001F353F" w:rsidTr="008F7134">
        <w:tc>
          <w:tcPr>
            <w:tcW w:w="1696" w:type="dxa"/>
          </w:tcPr>
          <w:p w:rsidR="009B2AD9" w:rsidRPr="001F353F" w:rsidRDefault="009B2AD9" w:rsidP="00345BBD">
            <w:pPr>
              <w:jc w:val="center"/>
              <w:rPr>
                <w:b/>
              </w:rPr>
            </w:pPr>
            <w:r>
              <w:rPr>
                <w:b/>
              </w:rPr>
              <w:lastRenderedPageBreak/>
              <w:t>ACTIVIDADES</w:t>
            </w:r>
          </w:p>
        </w:tc>
        <w:tc>
          <w:tcPr>
            <w:tcW w:w="2410" w:type="dxa"/>
          </w:tcPr>
          <w:p w:rsidR="009B2AD9" w:rsidRDefault="009B2AD9" w:rsidP="00345BBD">
            <w:r w:rsidRPr="00543203">
              <w:t>A1</w:t>
            </w:r>
            <w:r>
              <w:t>:</w:t>
            </w:r>
            <w:r w:rsidRPr="00543203">
              <w:t xml:space="preserve"> Capacitación en cursos Regulares.</w:t>
            </w:r>
          </w:p>
          <w:p w:rsidR="009B2AD9" w:rsidRDefault="009B2AD9" w:rsidP="00345BBD"/>
          <w:p w:rsidR="009B2AD9" w:rsidRDefault="009B2AD9" w:rsidP="00345BBD">
            <w:r w:rsidRPr="00543203">
              <w:t>A2</w:t>
            </w:r>
            <w:r>
              <w:t>:</w:t>
            </w:r>
            <w:r w:rsidRPr="00543203">
              <w:t xml:space="preserve"> Capacitación en cursos de Extensión.</w:t>
            </w:r>
          </w:p>
          <w:p w:rsidR="009B2AD9" w:rsidRDefault="009B2AD9" w:rsidP="00345BBD"/>
          <w:p w:rsidR="009B2AD9" w:rsidRDefault="009B2AD9" w:rsidP="00345BBD">
            <w:r w:rsidRPr="00543203">
              <w:t>A3</w:t>
            </w:r>
            <w:r>
              <w:t>:</w:t>
            </w:r>
            <w:r w:rsidRPr="00543203">
              <w:t xml:space="preserve"> Capacitación Acelerada Específica (CAE).</w:t>
            </w:r>
          </w:p>
          <w:p w:rsidR="009B2AD9" w:rsidRDefault="009B2AD9" w:rsidP="00345BBD"/>
          <w:p w:rsidR="009B2AD9" w:rsidRPr="00543203" w:rsidRDefault="009B2AD9" w:rsidP="00345BBD">
            <w:r w:rsidRPr="00543203">
              <w:t>A4</w:t>
            </w:r>
            <w:r>
              <w:t>:</w:t>
            </w:r>
            <w:r w:rsidRPr="00543203">
              <w:t xml:space="preserve"> Validación del Reconocimiento Oficial de Competencias Ocupacionales</w:t>
            </w:r>
          </w:p>
        </w:tc>
        <w:tc>
          <w:tcPr>
            <w:tcW w:w="2268" w:type="dxa"/>
          </w:tcPr>
          <w:p w:rsidR="009B2AD9" w:rsidRPr="00543203" w:rsidRDefault="003832FE" w:rsidP="00345BBD">
            <w:r>
              <w:t>I</w:t>
            </w:r>
            <w:r w:rsidR="009B2AD9" w:rsidRPr="00543203">
              <w:t>1: Índice de inscripciones generales para capacitaciones.</w:t>
            </w:r>
          </w:p>
          <w:p w:rsidR="009B2AD9" w:rsidRPr="00543203" w:rsidRDefault="009B2AD9" w:rsidP="00345BBD"/>
          <w:p w:rsidR="009B2AD9" w:rsidRPr="00543203" w:rsidRDefault="003832FE" w:rsidP="00345BBD">
            <w:r>
              <w:t>I</w:t>
            </w:r>
            <w:r w:rsidR="009B2AD9" w:rsidRPr="00543203">
              <w:t>2: Índice de Evaluación de Reconocimiento Oficial de Competencias Ocupacionales ROCO.</w:t>
            </w:r>
          </w:p>
          <w:p w:rsidR="009B2AD9" w:rsidRPr="00543203" w:rsidRDefault="009B2AD9" w:rsidP="00345BBD"/>
        </w:tc>
        <w:tc>
          <w:tcPr>
            <w:tcW w:w="1559" w:type="dxa"/>
          </w:tcPr>
          <w:p w:rsidR="009B2AD9" w:rsidRPr="00543203" w:rsidRDefault="009B2AD9" w:rsidP="00345BBD">
            <w:r>
              <w:t>Registros de ICATSON</w:t>
            </w:r>
            <w:r w:rsidRPr="00543203">
              <w:t xml:space="preserve"> de las personas inscritas a los programas de capacitación.</w:t>
            </w:r>
          </w:p>
        </w:tc>
        <w:tc>
          <w:tcPr>
            <w:tcW w:w="1985" w:type="dxa"/>
          </w:tcPr>
          <w:p w:rsidR="009B2AD9" w:rsidRPr="00543203" w:rsidRDefault="009B2AD9" w:rsidP="00345BBD">
            <w:r w:rsidRPr="00543203">
              <w:t>Se cuenta con los recursos financieros, materiales y humanos suficientes y competentes para el cumplimiento de las metas trazadas.</w:t>
            </w:r>
          </w:p>
        </w:tc>
        <w:tc>
          <w:tcPr>
            <w:tcW w:w="1843" w:type="dxa"/>
          </w:tcPr>
          <w:p w:rsidR="009B2AD9" w:rsidRPr="00543203" w:rsidRDefault="009B2AD9" w:rsidP="00345BBD">
            <w:r w:rsidRPr="00543203">
              <w:t>Personas</w:t>
            </w:r>
          </w:p>
        </w:tc>
        <w:tc>
          <w:tcPr>
            <w:tcW w:w="1417" w:type="dxa"/>
          </w:tcPr>
          <w:p w:rsidR="009B2AD9" w:rsidRPr="00543203" w:rsidRDefault="009B2AD9" w:rsidP="00345BBD">
            <w:r w:rsidRPr="00543203">
              <w:t>Semestral</w:t>
            </w:r>
          </w:p>
        </w:tc>
      </w:tr>
    </w:tbl>
    <w:p w:rsidR="009B2AD9" w:rsidRDefault="009B2AD9"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p w:rsidR="004329B0" w:rsidRDefault="004329B0" w:rsidP="002A2026">
      <w:pPr>
        <w:jc w:val="both"/>
      </w:pPr>
    </w:p>
    <w:tbl>
      <w:tblP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95"/>
      </w:tblGrid>
      <w:tr w:rsidR="00985FF9" w:rsidRPr="0071694C" w:rsidTr="001F62CD">
        <w:tc>
          <w:tcPr>
            <w:tcW w:w="12895" w:type="dxa"/>
            <w:shd w:val="clear" w:color="auto" w:fill="C6C8CA"/>
          </w:tcPr>
          <w:p w:rsidR="00985FF9" w:rsidRPr="0071694C" w:rsidRDefault="00985FF9" w:rsidP="001F62CD">
            <w:pPr>
              <w:jc w:val="right"/>
            </w:pPr>
            <w:r w:rsidRPr="0071694C">
              <w:rPr>
                <w:b/>
              </w:rPr>
              <w:lastRenderedPageBreak/>
              <w:t>UR: Secretaria del Trabajo</w:t>
            </w:r>
          </w:p>
          <w:p w:rsidR="00985FF9" w:rsidRPr="0071694C" w:rsidRDefault="00985FF9" w:rsidP="001F62CD">
            <w:r w:rsidRPr="0071694C">
              <w:rPr>
                <w:b/>
              </w:rPr>
              <w:t>Matriz de Indicadores de Resultados(MIR)</w:t>
            </w:r>
          </w:p>
          <w:p w:rsidR="00985FF9" w:rsidRPr="0071694C" w:rsidRDefault="00985FF9" w:rsidP="001F62CD">
            <w:r w:rsidRPr="0071694C">
              <w:rPr>
                <w:b/>
              </w:rPr>
              <w:t xml:space="preserve">PROGRAMA: </w:t>
            </w:r>
            <w:r>
              <w:rPr>
                <w:b/>
              </w:rPr>
              <w:t>ESTADO DE DERECHO, MARCO LEGAL E INSTITUCIONAL</w:t>
            </w:r>
          </w:p>
          <w:p w:rsidR="00985FF9" w:rsidRPr="0071694C" w:rsidRDefault="00985FF9" w:rsidP="001F62CD">
            <w:r w:rsidRPr="0071694C">
              <w:rPr>
                <w:b/>
              </w:rPr>
              <w:t>OBJETIVO DEL PROGRAMA:</w:t>
            </w:r>
            <w:r>
              <w:rPr>
                <w:b/>
              </w:rPr>
              <w:t xml:space="preserve"> </w:t>
            </w:r>
            <w:r w:rsidRPr="0071694C">
              <w:t>"Atender, tramitar y resolver los conflictos laborales suscitados entre trabajadores y patrones, entre los poderes del Estado, los Ayuntamientos y Organismos Descentralizados con sus servidores públicos a fin de mantene</w:t>
            </w:r>
            <w:r>
              <w:t>r un ambiente laboral estable".</w:t>
            </w:r>
          </w:p>
          <w:p w:rsidR="00985FF9" w:rsidRPr="0071694C" w:rsidRDefault="00985FF9" w:rsidP="001F62CD"/>
        </w:tc>
      </w:tr>
    </w:tbl>
    <w:p w:rsidR="00985FF9" w:rsidRPr="00985FF9" w:rsidRDefault="00985FF9" w:rsidP="002A2026">
      <w:pPr>
        <w:jc w:val="both"/>
        <w:rPr>
          <w:sz w:val="4"/>
          <w:szCs w:val="4"/>
        </w:rPr>
      </w:pPr>
    </w:p>
    <w:tbl>
      <w:tblPr>
        <w:tblW w:w="12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127"/>
        <w:gridCol w:w="1842"/>
        <w:gridCol w:w="2268"/>
        <w:gridCol w:w="1843"/>
        <w:gridCol w:w="1559"/>
        <w:gridCol w:w="1560"/>
      </w:tblGrid>
      <w:tr w:rsidR="009B2AD9" w:rsidRPr="0071694C" w:rsidTr="004329B0">
        <w:trPr>
          <w:tblHeader/>
        </w:trPr>
        <w:tc>
          <w:tcPr>
            <w:tcW w:w="1696" w:type="dxa"/>
            <w:shd w:val="clear" w:color="auto" w:fill="DBDCDE"/>
          </w:tcPr>
          <w:p w:rsidR="009B2AD9" w:rsidRPr="0071694C" w:rsidRDefault="009B2AD9" w:rsidP="00345BBD">
            <w:pPr>
              <w:jc w:val="center"/>
              <w:rPr>
                <w:b/>
              </w:rPr>
            </w:pPr>
          </w:p>
        </w:tc>
        <w:tc>
          <w:tcPr>
            <w:tcW w:w="2127" w:type="dxa"/>
            <w:shd w:val="clear" w:color="auto" w:fill="DBDCDE"/>
          </w:tcPr>
          <w:p w:rsidR="009B2AD9" w:rsidRPr="0071694C" w:rsidRDefault="009B2AD9" w:rsidP="00345BBD">
            <w:pPr>
              <w:jc w:val="center"/>
            </w:pPr>
            <w:r w:rsidRPr="0071694C">
              <w:rPr>
                <w:b/>
              </w:rPr>
              <w:t>OBJETIVOS</w:t>
            </w:r>
          </w:p>
        </w:tc>
        <w:tc>
          <w:tcPr>
            <w:tcW w:w="1842" w:type="dxa"/>
            <w:shd w:val="clear" w:color="auto" w:fill="DBDCDE"/>
          </w:tcPr>
          <w:p w:rsidR="009B2AD9" w:rsidRPr="0071694C" w:rsidRDefault="009B2AD9" w:rsidP="00345BBD">
            <w:pPr>
              <w:jc w:val="center"/>
            </w:pPr>
            <w:r w:rsidRPr="0071694C">
              <w:rPr>
                <w:b/>
              </w:rPr>
              <w:t>INDICADORES</w:t>
            </w:r>
          </w:p>
        </w:tc>
        <w:tc>
          <w:tcPr>
            <w:tcW w:w="2268" w:type="dxa"/>
            <w:shd w:val="clear" w:color="auto" w:fill="DBDCDE"/>
          </w:tcPr>
          <w:p w:rsidR="009B2AD9" w:rsidRPr="0071694C" w:rsidRDefault="009B2AD9" w:rsidP="00345BBD">
            <w:pPr>
              <w:jc w:val="center"/>
            </w:pPr>
            <w:r w:rsidRPr="0071694C">
              <w:rPr>
                <w:b/>
              </w:rPr>
              <w:t xml:space="preserve">MEDIOS DE </w:t>
            </w:r>
            <w:r w:rsidR="00345BBD">
              <w:rPr>
                <w:b/>
              </w:rPr>
              <w:t>VERIFICACIÓN</w:t>
            </w:r>
          </w:p>
        </w:tc>
        <w:tc>
          <w:tcPr>
            <w:tcW w:w="1843" w:type="dxa"/>
            <w:shd w:val="clear" w:color="auto" w:fill="DBDCDE"/>
          </w:tcPr>
          <w:p w:rsidR="009B2AD9" w:rsidRPr="0071694C" w:rsidRDefault="009B2AD9" w:rsidP="00345BBD">
            <w:pPr>
              <w:jc w:val="center"/>
            </w:pPr>
            <w:r w:rsidRPr="0071694C">
              <w:rPr>
                <w:b/>
              </w:rPr>
              <w:t>SUPUESTOS</w:t>
            </w:r>
          </w:p>
        </w:tc>
        <w:tc>
          <w:tcPr>
            <w:tcW w:w="1559" w:type="dxa"/>
            <w:shd w:val="clear" w:color="auto" w:fill="DBDCDE"/>
          </w:tcPr>
          <w:p w:rsidR="009B2AD9" w:rsidRPr="0071694C" w:rsidRDefault="009B2AD9" w:rsidP="00345BBD">
            <w:pPr>
              <w:jc w:val="center"/>
            </w:pPr>
            <w:r w:rsidRPr="0071694C">
              <w:rPr>
                <w:b/>
              </w:rPr>
              <w:t>UNIDAD DE MEDIDA</w:t>
            </w:r>
          </w:p>
        </w:tc>
        <w:tc>
          <w:tcPr>
            <w:tcW w:w="1560" w:type="dxa"/>
            <w:shd w:val="clear" w:color="auto" w:fill="DBDCDE"/>
          </w:tcPr>
          <w:p w:rsidR="009B2AD9" w:rsidRPr="0071694C" w:rsidRDefault="009B2AD9" w:rsidP="00345BBD">
            <w:pPr>
              <w:jc w:val="center"/>
            </w:pPr>
            <w:r w:rsidRPr="0071694C">
              <w:rPr>
                <w:b/>
              </w:rPr>
              <w:t>FRECUENCIA</w:t>
            </w:r>
          </w:p>
        </w:tc>
      </w:tr>
      <w:tr w:rsidR="009B2AD9" w:rsidRPr="00A56684" w:rsidTr="008F7134">
        <w:tc>
          <w:tcPr>
            <w:tcW w:w="1696" w:type="dxa"/>
            <w:vAlign w:val="center"/>
          </w:tcPr>
          <w:p w:rsidR="009B2AD9" w:rsidRPr="00A56684" w:rsidRDefault="009B2AD9" w:rsidP="00345BBD">
            <w:pPr>
              <w:jc w:val="center"/>
            </w:pPr>
            <w:r w:rsidRPr="00A56684">
              <w:rPr>
                <w:b/>
              </w:rPr>
              <w:t>FIN</w:t>
            </w:r>
          </w:p>
        </w:tc>
        <w:tc>
          <w:tcPr>
            <w:tcW w:w="2127" w:type="dxa"/>
          </w:tcPr>
          <w:p w:rsidR="009B2AD9" w:rsidRDefault="009B2AD9" w:rsidP="00345BBD">
            <w:r w:rsidRPr="00A56684">
              <w:t>Procurar la Justicia laboral de los trabajadores  a través de la conciliación administrativa, con la intervención conciliatoria en los conflictos suscitados entre trabajadores, patrones y sindicatos, entre los poderes del Estado, los Ayuntamientos y Organismos Públicos Descentralizados con sus servidores públicos.</w:t>
            </w:r>
          </w:p>
          <w:p w:rsidR="009B2AD9" w:rsidRPr="00A56684" w:rsidRDefault="009B2AD9" w:rsidP="00345BBD"/>
        </w:tc>
        <w:tc>
          <w:tcPr>
            <w:tcW w:w="1842" w:type="dxa"/>
          </w:tcPr>
          <w:p w:rsidR="009B2AD9" w:rsidRPr="00A56684" w:rsidRDefault="003832FE" w:rsidP="00345BBD">
            <w:r>
              <w:t>I</w:t>
            </w:r>
            <w:r w:rsidR="009B2AD9" w:rsidRPr="00A56684">
              <w:t>1: Índice de Estabilidad Laboral.</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r w:rsidRPr="00A56684">
              <w:br/>
            </w:r>
          </w:p>
          <w:p w:rsidR="009B2AD9" w:rsidRPr="00A56684" w:rsidRDefault="009B2AD9" w:rsidP="00345BBD"/>
        </w:tc>
        <w:tc>
          <w:tcPr>
            <w:tcW w:w="2268" w:type="dxa"/>
          </w:tcPr>
          <w:p w:rsidR="009B2AD9" w:rsidRPr="00A56684" w:rsidRDefault="009B2AD9" w:rsidP="00345BBD">
            <w:r w:rsidRPr="00A56684">
              <w:t>Estadísticas de la Junta Local de Conciliación y Arbitraje del Estado y Sistema de Información de la Dirección General Administrativa.</w:t>
            </w:r>
            <w:r w:rsidRPr="00A56684">
              <w:br/>
            </w:r>
          </w:p>
          <w:p w:rsidR="009B2AD9" w:rsidRPr="00A56684" w:rsidRDefault="009B2AD9" w:rsidP="00345BBD"/>
        </w:tc>
        <w:tc>
          <w:tcPr>
            <w:tcW w:w="1843" w:type="dxa"/>
          </w:tcPr>
          <w:p w:rsidR="009B2AD9" w:rsidRPr="00A56684" w:rsidRDefault="009B2AD9" w:rsidP="00345BBD">
            <w:r w:rsidRPr="00A56684">
              <w:t>Sindicatos de trabajadores y Empleadores solicitan los servicios del Tribunal para ventilar sus conflictos colectivos para su disolución.</w:t>
            </w:r>
            <w:r w:rsidRPr="00A56684">
              <w:tab/>
            </w:r>
            <w:r w:rsidRPr="00A56684">
              <w:tab/>
            </w:r>
            <w:r w:rsidRPr="00A56684">
              <w:tab/>
            </w:r>
            <w:r w:rsidRPr="00A56684">
              <w:br/>
            </w:r>
            <w:r w:rsidRPr="00A56684">
              <w:br/>
            </w:r>
          </w:p>
          <w:p w:rsidR="009B2AD9" w:rsidRPr="00A56684" w:rsidRDefault="009B2AD9" w:rsidP="00345BBD"/>
          <w:p w:rsidR="009B2AD9" w:rsidRPr="00A56684" w:rsidRDefault="009B2AD9" w:rsidP="00345BBD"/>
        </w:tc>
        <w:tc>
          <w:tcPr>
            <w:tcW w:w="1559" w:type="dxa"/>
          </w:tcPr>
          <w:p w:rsidR="009B2AD9" w:rsidRPr="00A56684" w:rsidRDefault="009B2AD9" w:rsidP="00345BBD">
            <w:r w:rsidRPr="00A56684">
              <w:t>Asunto</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tc>
        <w:tc>
          <w:tcPr>
            <w:tcW w:w="1560" w:type="dxa"/>
          </w:tcPr>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tc>
      </w:tr>
      <w:tr w:rsidR="009B2AD9" w:rsidRPr="00A56684" w:rsidTr="008F7134">
        <w:tc>
          <w:tcPr>
            <w:tcW w:w="1696" w:type="dxa"/>
            <w:vAlign w:val="center"/>
          </w:tcPr>
          <w:p w:rsidR="009B2AD9" w:rsidRPr="00A56684" w:rsidRDefault="009B2AD9" w:rsidP="00345BBD">
            <w:pPr>
              <w:jc w:val="center"/>
            </w:pPr>
            <w:r w:rsidRPr="00A56684">
              <w:rPr>
                <w:b/>
              </w:rPr>
              <w:t>PROPÓSITO</w:t>
            </w:r>
          </w:p>
        </w:tc>
        <w:tc>
          <w:tcPr>
            <w:tcW w:w="2127" w:type="dxa"/>
            <w:vAlign w:val="center"/>
          </w:tcPr>
          <w:p w:rsidR="009B2AD9" w:rsidRPr="00A56684" w:rsidRDefault="009B2AD9" w:rsidP="00345BBD">
            <w:r w:rsidRPr="00A56684">
              <w:t xml:space="preserve">Se atienden  con oportunidad y calidad los procedimientos jurídicos laborales y burocráticos, con </w:t>
            </w:r>
            <w:r w:rsidRPr="00A56684">
              <w:lastRenderedPageBreak/>
              <w:t xml:space="preserve">apego al marco legal existente de manera pronta y expedita,  sin lesionar los intereses de los factores de la Producción  a fin de evitar en su caso un posible estallamiento de huelga y con ello mantener un ambiente </w:t>
            </w:r>
            <w:r>
              <w:t>l</w:t>
            </w:r>
            <w:r w:rsidRPr="00A56684">
              <w:t xml:space="preserve">aboral propicio para el desarrollo de las actividades </w:t>
            </w:r>
            <w:r>
              <w:t>p</w:t>
            </w:r>
            <w:r w:rsidRPr="00A56684">
              <w:t>roductivas.</w:t>
            </w:r>
          </w:p>
        </w:tc>
        <w:tc>
          <w:tcPr>
            <w:tcW w:w="1842" w:type="dxa"/>
          </w:tcPr>
          <w:p w:rsidR="009B2AD9" w:rsidRPr="00A56684" w:rsidRDefault="003832FE" w:rsidP="00345BBD">
            <w:r>
              <w:lastRenderedPageBreak/>
              <w:t>I</w:t>
            </w:r>
            <w:r w:rsidR="009B2AD9" w:rsidRPr="00A56684">
              <w:t>1: Índice de atención de conflictos laborales.</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Default="009B2AD9" w:rsidP="00345BBD">
            <w:r w:rsidRPr="00A56684">
              <w:br/>
            </w:r>
          </w:p>
          <w:p w:rsidR="009B2AD9" w:rsidRPr="00A56684" w:rsidRDefault="009B2AD9" w:rsidP="00345BBD"/>
          <w:p w:rsidR="009B2AD9" w:rsidRPr="00A56684" w:rsidRDefault="003832FE" w:rsidP="00345BBD">
            <w:r>
              <w:t>I</w:t>
            </w:r>
            <w:r w:rsidR="009B2AD9" w:rsidRPr="00A56684">
              <w:t>2: Índice de reuniones de mediación con líderes sindicales y patronales.</w:t>
            </w:r>
          </w:p>
        </w:tc>
        <w:tc>
          <w:tcPr>
            <w:tcW w:w="2268" w:type="dxa"/>
          </w:tcPr>
          <w:p w:rsidR="009B2AD9" w:rsidRPr="00A56684" w:rsidRDefault="009B2AD9" w:rsidP="00345BBD">
            <w:r w:rsidRPr="00A56684">
              <w:lastRenderedPageBreak/>
              <w:t>Registros de la Subsecretaría del Trabajo</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Default="009B2AD9" w:rsidP="00345BBD">
            <w:r w:rsidRPr="00A56684">
              <w:br/>
            </w:r>
          </w:p>
          <w:p w:rsidR="009B2AD9" w:rsidRPr="00A56684" w:rsidRDefault="009B2AD9" w:rsidP="00345BBD"/>
          <w:p w:rsidR="009B2AD9" w:rsidRPr="00A56684" w:rsidRDefault="009B2AD9" w:rsidP="00345BBD">
            <w:r w:rsidRPr="00A56684">
              <w:t>Reportes de la Oficina del Titular.</w:t>
            </w:r>
          </w:p>
        </w:tc>
        <w:tc>
          <w:tcPr>
            <w:tcW w:w="1843" w:type="dxa"/>
          </w:tcPr>
          <w:p w:rsidR="009B2AD9" w:rsidRPr="00A56684" w:rsidRDefault="009B2AD9" w:rsidP="00345BBD">
            <w:r w:rsidRPr="00A56684">
              <w:lastRenderedPageBreak/>
              <w:t xml:space="preserve">Los líderes sindicales y patronales solicitan audiencia ante el Subsecretario del </w:t>
            </w:r>
            <w:r w:rsidRPr="00A56684">
              <w:lastRenderedPageBreak/>
              <w:t>Trabajo, con el objeto de realizar planteamientos para la buena marcha de las actividades productivas en el Estado, en cuanto a relaciones laborales se refiere.</w:t>
            </w:r>
          </w:p>
          <w:p w:rsidR="009B2AD9" w:rsidRDefault="009B2AD9" w:rsidP="00345BBD"/>
          <w:p w:rsidR="009B2AD9" w:rsidRPr="00A56684" w:rsidRDefault="009B2AD9" w:rsidP="00345BBD">
            <w:r w:rsidRPr="00A56684">
              <w:t>Líderes sindicales y patronales solicitan audiencia con el Secretario del Trabajo para hacer planteamientos y llegar a acuerdos para la conservación de la estabilidad laboral en el Estado.</w:t>
            </w:r>
          </w:p>
          <w:p w:rsidR="009B2AD9" w:rsidRPr="00A56684" w:rsidRDefault="009B2AD9" w:rsidP="00345BBD"/>
        </w:tc>
        <w:tc>
          <w:tcPr>
            <w:tcW w:w="1559" w:type="dxa"/>
          </w:tcPr>
          <w:p w:rsidR="009B2AD9" w:rsidRPr="00A56684" w:rsidRDefault="009B2AD9" w:rsidP="00345BBD">
            <w:r w:rsidRPr="00A56684">
              <w:lastRenderedPageBreak/>
              <w:t>Asunto</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9B2AD9" w:rsidRPr="00A56684" w:rsidRDefault="009B2AD9" w:rsidP="00345BBD"/>
          <w:p w:rsidR="009B2AD9" w:rsidRPr="00A56684" w:rsidRDefault="009B2AD9" w:rsidP="00345BBD">
            <w:r w:rsidRPr="00A56684">
              <w:t>Asunto</w:t>
            </w:r>
          </w:p>
        </w:tc>
        <w:tc>
          <w:tcPr>
            <w:tcW w:w="1560" w:type="dxa"/>
          </w:tcPr>
          <w:p w:rsidR="009B2AD9" w:rsidRPr="00A56684" w:rsidRDefault="009B2AD9" w:rsidP="00345BBD">
            <w:r w:rsidRPr="00A56684">
              <w:lastRenderedPageBreak/>
              <w:t>Trimestral</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9B2AD9" w:rsidRPr="00A56684" w:rsidRDefault="009B2AD9" w:rsidP="00345BBD"/>
          <w:p w:rsidR="009B2AD9" w:rsidRPr="00A56684" w:rsidRDefault="009B2AD9" w:rsidP="00345BBD">
            <w:r w:rsidRPr="00A56684">
              <w:t>Trimestral</w:t>
            </w:r>
          </w:p>
        </w:tc>
      </w:tr>
      <w:tr w:rsidR="009B2AD9" w:rsidRPr="00A56684" w:rsidTr="008F7134">
        <w:tc>
          <w:tcPr>
            <w:tcW w:w="1696" w:type="dxa"/>
          </w:tcPr>
          <w:p w:rsidR="009B2AD9" w:rsidRPr="00A56684" w:rsidRDefault="009B2AD9" w:rsidP="00345BBD">
            <w:pPr>
              <w:jc w:val="center"/>
            </w:pPr>
            <w:r w:rsidRPr="00A56684">
              <w:rPr>
                <w:b/>
              </w:rPr>
              <w:lastRenderedPageBreak/>
              <w:t>COMPONENTE 1</w:t>
            </w:r>
          </w:p>
        </w:tc>
        <w:tc>
          <w:tcPr>
            <w:tcW w:w="2127" w:type="dxa"/>
          </w:tcPr>
          <w:p w:rsidR="009B2AD9" w:rsidRPr="00A56684" w:rsidRDefault="009B2AD9" w:rsidP="00345BBD">
            <w:r w:rsidRPr="00A56684">
              <w:rPr>
                <w:b/>
              </w:rPr>
              <w:t xml:space="preserve">Asuntos de conflictos colectivos concluidos. </w:t>
            </w:r>
            <w:r w:rsidRPr="00A56684">
              <w:t xml:space="preserve">Llevar el control de los </w:t>
            </w:r>
            <w:r w:rsidRPr="00A56684">
              <w:lastRenderedPageBreak/>
              <w:t>conflictos colectivos concluidos con relación a los presentados, para evaluar la estabilidad laboral en el Estado.</w:t>
            </w:r>
          </w:p>
          <w:p w:rsidR="009B2AD9" w:rsidRPr="00A56684" w:rsidRDefault="009B2AD9" w:rsidP="00345BBD"/>
        </w:tc>
        <w:tc>
          <w:tcPr>
            <w:tcW w:w="1842" w:type="dxa"/>
          </w:tcPr>
          <w:p w:rsidR="009B2AD9" w:rsidRPr="00A56684" w:rsidRDefault="003832FE" w:rsidP="00345BBD">
            <w:r>
              <w:lastRenderedPageBreak/>
              <w:t>I</w:t>
            </w:r>
            <w:r w:rsidR="009B2AD9" w:rsidRPr="00A56684">
              <w:t xml:space="preserve">1: Índice de solución de conflictos colectivos de </w:t>
            </w:r>
            <w:r w:rsidR="009B2AD9" w:rsidRPr="00A56684">
              <w:lastRenderedPageBreak/>
              <w:t>trabajo.</w:t>
            </w:r>
          </w:p>
        </w:tc>
        <w:tc>
          <w:tcPr>
            <w:tcW w:w="2268" w:type="dxa"/>
          </w:tcPr>
          <w:p w:rsidR="009B2AD9" w:rsidRPr="00A56684" w:rsidRDefault="009B2AD9" w:rsidP="00345BBD">
            <w:r w:rsidRPr="00A56684">
              <w:lastRenderedPageBreak/>
              <w:t>Estadísticas de la Junta Local de Conciliación y Arbitraje del Estado</w:t>
            </w:r>
          </w:p>
        </w:tc>
        <w:tc>
          <w:tcPr>
            <w:tcW w:w="1843" w:type="dxa"/>
          </w:tcPr>
          <w:p w:rsidR="009B2AD9" w:rsidRPr="00A56684" w:rsidRDefault="009B2AD9" w:rsidP="00345BBD">
            <w:r w:rsidRPr="00A56684">
              <w:t xml:space="preserve">Sindicatos de trabajadores y Empleadores solicitan los </w:t>
            </w:r>
            <w:r w:rsidRPr="00A56684">
              <w:lastRenderedPageBreak/>
              <w:t>servicios del Tribunal para ventilar sus conflictos colectivos para su disolución.</w:t>
            </w:r>
          </w:p>
        </w:tc>
        <w:tc>
          <w:tcPr>
            <w:tcW w:w="1559" w:type="dxa"/>
          </w:tcPr>
          <w:p w:rsidR="009B2AD9" w:rsidRPr="00A56684" w:rsidRDefault="009B2AD9" w:rsidP="00345BBD">
            <w:r w:rsidRPr="00A56684">
              <w:lastRenderedPageBreak/>
              <w:t>Asunto</w:t>
            </w:r>
          </w:p>
        </w:tc>
        <w:tc>
          <w:tcPr>
            <w:tcW w:w="1560" w:type="dxa"/>
          </w:tcPr>
          <w:p w:rsidR="009B2AD9" w:rsidRPr="00A56684" w:rsidRDefault="009B2AD9" w:rsidP="00345BBD">
            <w:r w:rsidRPr="00A56684">
              <w:t>Trimestral</w:t>
            </w:r>
          </w:p>
        </w:tc>
      </w:tr>
      <w:tr w:rsidR="009B2AD9" w:rsidRPr="00A56684" w:rsidTr="008F7134">
        <w:tc>
          <w:tcPr>
            <w:tcW w:w="1696" w:type="dxa"/>
          </w:tcPr>
          <w:p w:rsidR="009B2AD9" w:rsidRPr="00A56684" w:rsidRDefault="009B2AD9" w:rsidP="007E2902">
            <w:pPr>
              <w:jc w:val="center"/>
            </w:pPr>
            <w:r w:rsidRPr="00A56684">
              <w:rPr>
                <w:b/>
              </w:rPr>
              <w:lastRenderedPageBreak/>
              <w:t>ACTIVIDADES C1</w:t>
            </w:r>
          </w:p>
        </w:tc>
        <w:tc>
          <w:tcPr>
            <w:tcW w:w="2127" w:type="dxa"/>
          </w:tcPr>
          <w:p w:rsidR="009B2AD9" w:rsidRPr="00A56684" w:rsidRDefault="009B2AD9" w:rsidP="00345BBD">
            <w:r w:rsidRPr="00A56684">
              <w:t>A1</w:t>
            </w:r>
            <w:r>
              <w:t xml:space="preserve">: </w:t>
            </w:r>
            <w:r w:rsidRPr="00A56684">
              <w:t>Atención de emplazamientos a huelga.</w:t>
            </w:r>
          </w:p>
          <w:p w:rsidR="009B2AD9" w:rsidRDefault="009B2AD9" w:rsidP="00345BBD"/>
          <w:p w:rsidR="009B2AD9" w:rsidRPr="00A56684" w:rsidRDefault="009B2AD9" w:rsidP="00345BBD"/>
          <w:p w:rsidR="009B2AD9" w:rsidRPr="00A56684" w:rsidRDefault="009B2AD9" w:rsidP="00345BBD">
            <w:r w:rsidRPr="00A56684">
              <w:t>A2</w:t>
            </w:r>
            <w:r>
              <w:t>:</w:t>
            </w:r>
            <w:r w:rsidRPr="00A56684">
              <w:t xml:space="preserve"> Atención de Convenios Colectivos.</w:t>
            </w:r>
          </w:p>
          <w:p w:rsidR="009B2AD9" w:rsidRPr="00A56684" w:rsidRDefault="009B2AD9" w:rsidP="00345BBD"/>
          <w:p w:rsidR="009B2AD9" w:rsidRDefault="009B2AD9" w:rsidP="00345BBD"/>
          <w:p w:rsidR="009B2AD9" w:rsidRPr="00A56684" w:rsidRDefault="009B2AD9" w:rsidP="00345BBD"/>
          <w:p w:rsidR="009B2AD9" w:rsidRPr="00A56684" w:rsidRDefault="009B2AD9" w:rsidP="00345BBD">
            <w:r w:rsidRPr="00A56684">
              <w:t>A3</w:t>
            </w:r>
            <w:r>
              <w:t>:</w:t>
            </w:r>
            <w:r w:rsidRPr="00A56684">
              <w:t xml:space="preserve"> Registros de Contratos Colectivos de Trabajo.</w:t>
            </w:r>
          </w:p>
          <w:p w:rsidR="009B2AD9" w:rsidRPr="00A56684" w:rsidRDefault="009B2AD9" w:rsidP="00345BBD"/>
        </w:tc>
        <w:tc>
          <w:tcPr>
            <w:tcW w:w="1842" w:type="dxa"/>
          </w:tcPr>
          <w:p w:rsidR="009B2AD9" w:rsidRDefault="003832FE" w:rsidP="00345BBD">
            <w:r>
              <w:t>I</w:t>
            </w:r>
            <w:r w:rsidR="009B2AD9" w:rsidRPr="00A56684">
              <w:t>1: Índice de atención de emplazamientos a huelga.</w:t>
            </w:r>
          </w:p>
          <w:p w:rsidR="009B2AD9" w:rsidRPr="00A56684" w:rsidRDefault="009B2AD9" w:rsidP="00345BBD"/>
          <w:p w:rsidR="009B2AD9" w:rsidRDefault="003832FE" w:rsidP="00345BBD">
            <w:r>
              <w:t>I</w:t>
            </w:r>
            <w:r w:rsidR="009B2AD9" w:rsidRPr="00A56684">
              <w:t>2: Porcentaje de Convenios Sancionados legalmente</w:t>
            </w:r>
            <w:r w:rsidR="009B2AD9">
              <w:t>.</w:t>
            </w:r>
          </w:p>
          <w:p w:rsidR="009B2AD9" w:rsidRPr="00A56684" w:rsidRDefault="009B2AD9" w:rsidP="00345BBD"/>
          <w:p w:rsidR="009B2AD9" w:rsidRDefault="003832FE" w:rsidP="009B2AD9">
            <w:r>
              <w:t>I</w:t>
            </w:r>
            <w:r w:rsidR="009B2AD9" w:rsidRPr="00A56684">
              <w:t>3: Porcentaje de Contratos Colectivos de Trabajo Registrados</w:t>
            </w:r>
            <w:r w:rsidR="009B2AD9">
              <w:t>.</w:t>
            </w:r>
          </w:p>
          <w:p w:rsidR="00DC7F3A" w:rsidRPr="00A56684" w:rsidRDefault="00DC7F3A" w:rsidP="009B2AD9"/>
        </w:tc>
        <w:tc>
          <w:tcPr>
            <w:tcW w:w="2268" w:type="dxa"/>
          </w:tcPr>
          <w:p w:rsidR="009B2AD9" w:rsidRPr="00A56684" w:rsidRDefault="009B2AD9" w:rsidP="00345BBD">
            <w:r w:rsidRPr="00A56684">
              <w:t>Libros de Gobierno de la Secretaría General de Asuntos Colectivos de la Junta Local de Conciliación y Arbitraje del Estado</w:t>
            </w:r>
            <w:r w:rsidRPr="00A56684">
              <w:br/>
            </w:r>
          </w:p>
        </w:tc>
        <w:tc>
          <w:tcPr>
            <w:tcW w:w="1843" w:type="dxa"/>
          </w:tcPr>
          <w:p w:rsidR="009B2AD9" w:rsidRPr="00A56684" w:rsidRDefault="009B2AD9" w:rsidP="00345BBD">
            <w:r w:rsidRPr="00A56684">
              <w:t>Los sindicatos presentan emplazamientos a huelga, Convenios para su sanción, Contratos Colectivos de Trabajo para Depósito.</w:t>
            </w:r>
            <w:r w:rsidRPr="00A56684">
              <w:br/>
            </w:r>
          </w:p>
          <w:p w:rsidR="009B2AD9" w:rsidRPr="00A56684" w:rsidRDefault="009B2AD9" w:rsidP="00345BBD"/>
        </w:tc>
        <w:tc>
          <w:tcPr>
            <w:tcW w:w="1559" w:type="dxa"/>
          </w:tcPr>
          <w:p w:rsidR="009B2AD9" w:rsidRPr="00A56684" w:rsidRDefault="009B2AD9" w:rsidP="00345BBD">
            <w:r w:rsidRPr="00A56684">
              <w:t>Emplazamientos a huelga.</w:t>
            </w:r>
          </w:p>
          <w:p w:rsidR="009B2AD9" w:rsidRPr="00A56684" w:rsidRDefault="009B2AD9" w:rsidP="00345BBD"/>
          <w:p w:rsidR="009B2AD9" w:rsidRPr="00A56684" w:rsidRDefault="009B2AD9" w:rsidP="00345BBD"/>
          <w:p w:rsidR="009B2AD9" w:rsidRPr="00A56684" w:rsidRDefault="009B2AD9" w:rsidP="00345BBD">
            <w:r w:rsidRPr="00A56684">
              <w:t>Convenios.</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r w:rsidRPr="00A56684">
              <w:t>Contratos Colectivos.</w:t>
            </w:r>
          </w:p>
          <w:p w:rsidR="009B2AD9" w:rsidRPr="00A56684" w:rsidRDefault="009B2AD9" w:rsidP="00345BBD"/>
        </w:tc>
        <w:tc>
          <w:tcPr>
            <w:tcW w:w="1560" w:type="dxa"/>
          </w:tcPr>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r w:rsidRPr="00A56684">
              <w:t>Trimestral</w:t>
            </w:r>
          </w:p>
        </w:tc>
      </w:tr>
      <w:tr w:rsidR="009B2AD9" w:rsidRPr="00A56684" w:rsidTr="008F7134">
        <w:tc>
          <w:tcPr>
            <w:tcW w:w="1696" w:type="dxa"/>
          </w:tcPr>
          <w:p w:rsidR="009B2AD9" w:rsidRPr="00A56684" w:rsidRDefault="009B2AD9" w:rsidP="00345BBD">
            <w:pPr>
              <w:jc w:val="center"/>
            </w:pPr>
            <w:r w:rsidRPr="00A56684">
              <w:rPr>
                <w:b/>
              </w:rPr>
              <w:t>COMPONENTE 2</w:t>
            </w:r>
          </w:p>
        </w:tc>
        <w:tc>
          <w:tcPr>
            <w:tcW w:w="2127" w:type="dxa"/>
          </w:tcPr>
          <w:p w:rsidR="009B2AD9" w:rsidRDefault="009B2AD9" w:rsidP="004329B0">
            <w:r w:rsidRPr="00A56684">
              <w:rPr>
                <w:b/>
              </w:rPr>
              <w:t xml:space="preserve">Asuntos individuales laborales concluidos. </w:t>
            </w:r>
            <w:r w:rsidRPr="00A56684">
              <w:t xml:space="preserve">Medir la eficiencia en la conclusión de las demandas individuales, ya sea por la vía de la </w:t>
            </w:r>
            <w:r w:rsidRPr="00A56684">
              <w:lastRenderedPageBreak/>
              <w:t>conciliación o mediante la emisión de laudos.</w:t>
            </w:r>
          </w:p>
          <w:p w:rsidR="00DC7F3A" w:rsidRPr="00A56684" w:rsidRDefault="00DC7F3A" w:rsidP="004329B0"/>
        </w:tc>
        <w:tc>
          <w:tcPr>
            <w:tcW w:w="1842" w:type="dxa"/>
          </w:tcPr>
          <w:p w:rsidR="009B2AD9" w:rsidRPr="00A56684" w:rsidRDefault="003832FE" w:rsidP="00345BBD">
            <w:r>
              <w:lastRenderedPageBreak/>
              <w:t>I</w:t>
            </w:r>
            <w:r w:rsidR="009B2AD9" w:rsidRPr="00A56684">
              <w:t>1: Índice de demandas laborales individuales resueltas.</w:t>
            </w:r>
          </w:p>
        </w:tc>
        <w:tc>
          <w:tcPr>
            <w:tcW w:w="2268" w:type="dxa"/>
          </w:tcPr>
          <w:p w:rsidR="009B2AD9" w:rsidRPr="00A56684" w:rsidRDefault="009B2AD9" w:rsidP="00345BBD">
            <w:r w:rsidRPr="00A56684">
              <w:t>Estadísticas de la Junta Local de Conciliación y Arbitraje del Estado.</w:t>
            </w:r>
          </w:p>
        </w:tc>
        <w:tc>
          <w:tcPr>
            <w:tcW w:w="1843" w:type="dxa"/>
          </w:tcPr>
          <w:p w:rsidR="009B2AD9" w:rsidRPr="00A56684" w:rsidRDefault="009B2AD9" w:rsidP="004329B0">
            <w:r w:rsidRPr="00A56684">
              <w:t xml:space="preserve">Los trabajadores y empleadores llegan a acuerdos por la vía de la conciliación y/o reciben la emisión de laudos como parte de la </w:t>
            </w:r>
            <w:r w:rsidRPr="00A56684">
              <w:lastRenderedPageBreak/>
              <w:t>solución de conflictos laborales.</w:t>
            </w:r>
          </w:p>
        </w:tc>
        <w:tc>
          <w:tcPr>
            <w:tcW w:w="1559" w:type="dxa"/>
          </w:tcPr>
          <w:p w:rsidR="009B2AD9" w:rsidRPr="00A56684" w:rsidRDefault="009B2AD9" w:rsidP="00345BBD">
            <w:r w:rsidRPr="00A56684">
              <w:lastRenderedPageBreak/>
              <w:t>Demandas concluidas.</w:t>
            </w:r>
          </w:p>
          <w:p w:rsidR="009B2AD9" w:rsidRPr="00A56684" w:rsidRDefault="009B2AD9" w:rsidP="00345BBD"/>
          <w:p w:rsidR="009B2AD9" w:rsidRPr="00A56684" w:rsidRDefault="009B2AD9" w:rsidP="00345BBD"/>
        </w:tc>
        <w:tc>
          <w:tcPr>
            <w:tcW w:w="1560" w:type="dxa"/>
          </w:tcPr>
          <w:p w:rsidR="009B2AD9" w:rsidRPr="00A56684" w:rsidRDefault="009B2AD9" w:rsidP="00345BBD">
            <w:r w:rsidRPr="00A56684">
              <w:t>Trimestral</w:t>
            </w:r>
          </w:p>
        </w:tc>
      </w:tr>
      <w:tr w:rsidR="009B2AD9" w:rsidRPr="00A56684" w:rsidTr="008F7134">
        <w:tc>
          <w:tcPr>
            <w:tcW w:w="1696" w:type="dxa"/>
          </w:tcPr>
          <w:p w:rsidR="009B2AD9" w:rsidRPr="00A56684" w:rsidRDefault="009B2AD9" w:rsidP="007E2902">
            <w:pPr>
              <w:jc w:val="center"/>
            </w:pPr>
            <w:r w:rsidRPr="00A56684">
              <w:rPr>
                <w:b/>
              </w:rPr>
              <w:lastRenderedPageBreak/>
              <w:t>ACTIVIDADES C2</w:t>
            </w:r>
          </w:p>
        </w:tc>
        <w:tc>
          <w:tcPr>
            <w:tcW w:w="2127" w:type="dxa"/>
          </w:tcPr>
          <w:p w:rsidR="009B2AD9" w:rsidRPr="00A56684" w:rsidRDefault="009B2AD9" w:rsidP="00345BBD">
            <w:r w:rsidRPr="00A56684">
              <w:t>A1</w:t>
            </w:r>
            <w:r>
              <w:t>:</w:t>
            </w:r>
            <w:r w:rsidRPr="00A56684">
              <w:t xml:space="preserve"> Atención de demandas laborales individuales.</w:t>
            </w:r>
          </w:p>
          <w:p w:rsidR="009B2AD9" w:rsidRPr="00A56684" w:rsidRDefault="009B2AD9" w:rsidP="00345BBD"/>
          <w:p w:rsidR="009B2AD9" w:rsidRPr="00A56684" w:rsidRDefault="009B2AD9" w:rsidP="00345BBD">
            <w:r w:rsidRPr="00A56684">
              <w:t>A2</w:t>
            </w:r>
            <w:r>
              <w:t>:</w:t>
            </w:r>
            <w:r w:rsidRPr="00A56684">
              <w:t xml:space="preserve"> Atención de amparos directos e indirectos.</w:t>
            </w:r>
          </w:p>
          <w:p w:rsidR="009B2AD9" w:rsidRPr="00A56684" w:rsidRDefault="009B2AD9" w:rsidP="00345BBD"/>
          <w:p w:rsidR="009B2AD9" w:rsidRDefault="009B2AD9" w:rsidP="00345BBD">
            <w:r w:rsidRPr="00A56684">
              <w:t>A3</w:t>
            </w:r>
            <w:r>
              <w:t>:</w:t>
            </w:r>
            <w:r w:rsidRPr="00A56684">
              <w:t xml:space="preserve"> E</w:t>
            </w:r>
            <w:r>
              <w:t>misión de resoluciones o laudos.</w:t>
            </w:r>
          </w:p>
          <w:p w:rsidR="009B2AD9" w:rsidRPr="00A56684" w:rsidRDefault="009B2AD9" w:rsidP="00345BBD"/>
        </w:tc>
        <w:tc>
          <w:tcPr>
            <w:tcW w:w="1842" w:type="dxa"/>
          </w:tcPr>
          <w:p w:rsidR="009B2AD9" w:rsidRPr="00A56684" w:rsidRDefault="003832FE" w:rsidP="00345BBD">
            <w:r>
              <w:t>I</w:t>
            </w:r>
            <w:r w:rsidR="009B2AD9" w:rsidRPr="00A56684">
              <w:t>1: Índice de demandas laborales atendidas.</w:t>
            </w:r>
          </w:p>
          <w:p w:rsidR="009B2AD9" w:rsidRPr="00A56684" w:rsidRDefault="003832FE" w:rsidP="00345BBD">
            <w:r>
              <w:t>I</w:t>
            </w:r>
            <w:r w:rsidR="009B2AD9" w:rsidRPr="00A56684">
              <w:t>2: Índice de cumplimentación de amparos.</w:t>
            </w:r>
          </w:p>
          <w:p w:rsidR="009B2AD9" w:rsidRPr="00A56684" w:rsidRDefault="003832FE" w:rsidP="00345BBD">
            <w:r>
              <w:t>I</w:t>
            </w:r>
            <w:r w:rsidR="009B2AD9" w:rsidRPr="00A56684">
              <w:t>3: Porcentaje de laudos publicados</w:t>
            </w:r>
            <w:r w:rsidR="009B2AD9">
              <w:t>.</w:t>
            </w:r>
            <w:r w:rsidR="009B2AD9" w:rsidRPr="00A56684">
              <w:t xml:space="preserve"> </w:t>
            </w:r>
          </w:p>
        </w:tc>
        <w:tc>
          <w:tcPr>
            <w:tcW w:w="2268" w:type="dxa"/>
          </w:tcPr>
          <w:p w:rsidR="009B2AD9" w:rsidRPr="00A56684" w:rsidRDefault="009B2AD9" w:rsidP="00345BBD">
            <w:r w:rsidRPr="00A56684">
              <w:t>Libros de Gobierno de las Juntas de Conciliación y Arbitraje y Sistema de Información de Secretaría del Trabajo</w:t>
            </w:r>
            <w:r>
              <w:t>.</w:t>
            </w:r>
          </w:p>
        </w:tc>
        <w:tc>
          <w:tcPr>
            <w:tcW w:w="1843" w:type="dxa"/>
          </w:tcPr>
          <w:p w:rsidR="009B2AD9" w:rsidRPr="00A56684" w:rsidRDefault="009B2AD9" w:rsidP="00345BBD">
            <w:r w:rsidRPr="00A56684">
              <w:t>Se cuenta con el elemento humano, material y financiero para atender las demandas laborales.</w:t>
            </w:r>
          </w:p>
        </w:tc>
        <w:tc>
          <w:tcPr>
            <w:tcW w:w="1559" w:type="dxa"/>
          </w:tcPr>
          <w:p w:rsidR="009B2AD9" w:rsidRPr="00A56684" w:rsidRDefault="009B2AD9" w:rsidP="00345BBD">
            <w:r w:rsidRPr="00A56684">
              <w:t>Demandas recibidas.</w:t>
            </w:r>
          </w:p>
          <w:p w:rsidR="009B2AD9" w:rsidRPr="00A56684" w:rsidRDefault="009B2AD9" w:rsidP="00345BBD"/>
          <w:p w:rsidR="009B2AD9" w:rsidRPr="00A56684" w:rsidRDefault="009B2AD9" w:rsidP="00345BBD">
            <w:r w:rsidRPr="00A56684">
              <w:t>Amparos recibidos.</w:t>
            </w:r>
          </w:p>
          <w:p w:rsidR="009B2AD9" w:rsidRPr="00A56684" w:rsidRDefault="009B2AD9" w:rsidP="00345BBD"/>
          <w:p w:rsidR="009B2AD9" w:rsidRPr="00A56684" w:rsidRDefault="009B2AD9" w:rsidP="00345BBD">
            <w:r w:rsidRPr="00A56684">
              <w:t>Laudos publicados</w:t>
            </w:r>
          </w:p>
        </w:tc>
        <w:tc>
          <w:tcPr>
            <w:tcW w:w="1560" w:type="dxa"/>
          </w:tcPr>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p w:rsidR="009B2AD9" w:rsidRPr="00A56684" w:rsidRDefault="009B2AD9" w:rsidP="00345BBD">
            <w:r w:rsidRPr="00A56684">
              <w:t>Trimestral</w:t>
            </w:r>
          </w:p>
        </w:tc>
      </w:tr>
      <w:tr w:rsidR="009B2AD9" w:rsidRPr="00A56684" w:rsidTr="008F7134">
        <w:tc>
          <w:tcPr>
            <w:tcW w:w="1696" w:type="dxa"/>
          </w:tcPr>
          <w:p w:rsidR="009B2AD9" w:rsidRPr="00A56684" w:rsidRDefault="009B2AD9" w:rsidP="008F7134">
            <w:pPr>
              <w:jc w:val="center"/>
              <w:rPr>
                <w:b/>
              </w:rPr>
            </w:pPr>
            <w:r w:rsidRPr="00A56684">
              <w:rPr>
                <w:b/>
              </w:rPr>
              <w:t xml:space="preserve">COMPONENTE </w:t>
            </w:r>
            <w:r>
              <w:rPr>
                <w:b/>
              </w:rPr>
              <w:t>3</w:t>
            </w:r>
          </w:p>
        </w:tc>
        <w:tc>
          <w:tcPr>
            <w:tcW w:w="2127" w:type="dxa"/>
          </w:tcPr>
          <w:p w:rsidR="009B2AD9" w:rsidRDefault="009B2AD9" w:rsidP="00985FF9">
            <w:r w:rsidRPr="00A56684">
              <w:rPr>
                <w:b/>
              </w:rPr>
              <w:t>Asesoría y Representación legal a trabajadores.</w:t>
            </w:r>
            <w:r w:rsidRPr="00A56684">
              <w:t xml:space="preserve"> Tutelar los derechos de los trabajadores, asesorándolos respecto de sus derechos y obligaciones, representándolos jurídicamente ante los tribunales laborales.</w:t>
            </w:r>
          </w:p>
          <w:p w:rsidR="00DC7F3A" w:rsidRDefault="00DC7F3A" w:rsidP="00985FF9"/>
          <w:p w:rsidR="00DC7F3A" w:rsidRPr="00A56684" w:rsidRDefault="00DC7F3A" w:rsidP="00985FF9"/>
        </w:tc>
        <w:tc>
          <w:tcPr>
            <w:tcW w:w="1842" w:type="dxa"/>
          </w:tcPr>
          <w:p w:rsidR="009B2AD9" w:rsidRDefault="003832FE" w:rsidP="00345BBD">
            <w:r>
              <w:t>I</w:t>
            </w:r>
            <w:r w:rsidR="009B2AD9" w:rsidRPr="00A56684">
              <w:t>1: Índice de asesorías jurídicas</w:t>
            </w:r>
            <w:r w:rsidR="009B2AD9">
              <w:t xml:space="preserve"> </w:t>
            </w:r>
            <w:r w:rsidR="009B2AD9" w:rsidRPr="00A56684">
              <w:t>en materia laboral otorgadas.</w:t>
            </w:r>
          </w:p>
          <w:p w:rsidR="009B2AD9" w:rsidRDefault="009B2AD9" w:rsidP="00345BBD"/>
          <w:p w:rsidR="009B2AD9" w:rsidRPr="00A56684" w:rsidRDefault="003832FE" w:rsidP="00345BBD">
            <w:r>
              <w:t>I</w:t>
            </w:r>
            <w:r w:rsidR="009B2AD9">
              <w:t>2: Porcentaje de solución de conflictos de quejas laborales</w:t>
            </w:r>
          </w:p>
        </w:tc>
        <w:tc>
          <w:tcPr>
            <w:tcW w:w="2268" w:type="dxa"/>
          </w:tcPr>
          <w:p w:rsidR="009B2AD9" w:rsidRPr="00A56684" w:rsidRDefault="009B2AD9" w:rsidP="00345BBD">
            <w:r w:rsidRPr="00A56684">
              <w:t>Registros de la Inspección del trabajo y Sistemas de Información de la Secretaría del Trabajo.</w:t>
            </w:r>
          </w:p>
        </w:tc>
        <w:tc>
          <w:tcPr>
            <w:tcW w:w="1843" w:type="dxa"/>
          </w:tcPr>
          <w:p w:rsidR="009B2AD9" w:rsidRPr="00A56684" w:rsidRDefault="009B2AD9" w:rsidP="00345BBD">
            <w:r w:rsidRPr="00A56684">
              <w:t>Se cuenta con el elemento humano, material y financiero para proporcionar las asesorías.</w:t>
            </w:r>
          </w:p>
        </w:tc>
        <w:tc>
          <w:tcPr>
            <w:tcW w:w="1559" w:type="dxa"/>
          </w:tcPr>
          <w:p w:rsidR="009B2AD9" w:rsidRDefault="009B2AD9" w:rsidP="00345BBD">
            <w:r w:rsidRPr="00A56684">
              <w:t>Asesoría</w:t>
            </w:r>
          </w:p>
          <w:p w:rsidR="009B2AD9" w:rsidRDefault="009B2AD9" w:rsidP="00345BBD"/>
          <w:p w:rsidR="009B2AD9" w:rsidRDefault="009B2AD9" w:rsidP="00345BBD"/>
          <w:p w:rsidR="009B2AD9" w:rsidRDefault="009B2AD9" w:rsidP="00345BBD"/>
          <w:p w:rsidR="009B2AD9" w:rsidRDefault="009B2AD9" w:rsidP="00345BBD"/>
          <w:p w:rsidR="009B2AD9" w:rsidRPr="00A56684" w:rsidRDefault="009B2AD9" w:rsidP="00345BBD">
            <w:r>
              <w:t>Asunto</w:t>
            </w:r>
          </w:p>
        </w:tc>
        <w:tc>
          <w:tcPr>
            <w:tcW w:w="1560" w:type="dxa"/>
          </w:tcPr>
          <w:p w:rsidR="009B2AD9" w:rsidRDefault="009B2AD9" w:rsidP="00345BBD">
            <w:r w:rsidRPr="00A56684">
              <w:t>Trimestral</w:t>
            </w:r>
          </w:p>
          <w:p w:rsidR="009B2AD9" w:rsidRDefault="009B2AD9" w:rsidP="00345BBD"/>
          <w:p w:rsidR="009B2AD9" w:rsidRDefault="009B2AD9" w:rsidP="00345BBD"/>
          <w:p w:rsidR="009B2AD9" w:rsidRDefault="009B2AD9" w:rsidP="00345BBD"/>
          <w:p w:rsidR="009B2AD9" w:rsidRDefault="009B2AD9" w:rsidP="00345BBD"/>
          <w:p w:rsidR="009B2AD9" w:rsidRPr="00A56684" w:rsidRDefault="009B2AD9" w:rsidP="00345BBD">
            <w:r>
              <w:t>Trimestral</w:t>
            </w:r>
          </w:p>
        </w:tc>
      </w:tr>
      <w:tr w:rsidR="009B2AD9" w:rsidRPr="00A56684" w:rsidTr="008F7134">
        <w:tc>
          <w:tcPr>
            <w:tcW w:w="1696" w:type="dxa"/>
          </w:tcPr>
          <w:p w:rsidR="009B2AD9" w:rsidRPr="00A56684" w:rsidRDefault="009B2AD9" w:rsidP="007E2902">
            <w:pPr>
              <w:jc w:val="center"/>
              <w:rPr>
                <w:b/>
              </w:rPr>
            </w:pPr>
            <w:r w:rsidRPr="00A56684">
              <w:rPr>
                <w:b/>
              </w:rPr>
              <w:lastRenderedPageBreak/>
              <w:t>ACTIVIDADES C</w:t>
            </w:r>
            <w:r>
              <w:rPr>
                <w:b/>
              </w:rPr>
              <w:t>3</w:t>
            </w:r>
          </w:p>
        </w:tc>
        <w:tc>
          <w:tcPr>
            <w:tcW w:w="2127" w:type="dxa"/>
          </w:tcPr>
          <w:p w:rsidR="009B2AD9" w:rsidRPr="00A56684" w:rsidRDefault="009B2AD9" w:rsidP="00345BBD">
            <w:r w:rsidRPr="00A56684">
              <w:t>A1: Defensa del Trabajador</w:t>
            </w:r>
            <w:r>
              <w:t>.</w:t>
            </w:r>
          </w:p>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6F7268" w:rsidRDefault="006F7268" w:rsidP="00345BBD"/>
          <w:p w:rsidR="009B2AD9" w:rsidRPr="00A56684" w:rsidRDefault="009B2AD9" w:rsidP="00345BBD">
            <w:r w:rsidRPr="00A56684">
              <w:t>A2: Asuntos fuera de Juicio</w:t>
            </w:r>
            <w:r>
              <w:t>.</w:t>
            </w:r>
          </w:p>
          <w:p w:rsidR="009B2AD9" w:rsidRPr="00A56684" w:rsidRDefault="009B2AD9" w:rsidP="00345BBD"/>
          <w:p w:rsidR="009B2AD9" w:rsidRPr="00A56684" w:rsidRDefault="009B2AD9" w:rsidP="00345BBD"/>
        </w:tc>
        <w:tc>
          <w:tcPr>
            <w:tcW w:w="1842" w:type="dxa"/>
          </w:tcPr>
          <w:p w:rsidR="009B2AD9" w:rsidRDefault="003832FE" w:rsidP="00345BBD">
            <w:r>
              <w:t>I</w:t>
            </w:r>
            <w:r w:rsidR="009B2AD9" w:rsidRPr="00A56684">
              <w:t>1: Índice de las demandas atendidas en la Procuraduría de la Defensa del Trabajo.</w:t>
            </w:r>
          </w:p>
          <w:p w:rsidR="009B2AD9" w:rsidRDefault="009B2AD9" w:rsidP="00345BBD"/>
          <w:p w:rsidR="009B2AD9" w:rsidRDefault="003832FE" w:rsidP="00345BBD">
            <w:r>
              <w:t>I</w:t>
            </w:r>
            <w:r w:rsidR="009B2AD9" w:rsidRPr="00A56684">
              <w:t>2: Índice de atención de asuntos fuera de juicio.</w:t>
            </w:r>
          </w:p>
          <w:p w:rsidR="00985FF9" w:rsidRPr="00A56684" w:rsidRDefault="00985FF9" w:rsidP="00345BBD"/>
        </w:tc>
        <w:tc>
          <w:tcPr>
            <w:tcW w:w="2268" w:type="dxa"/>
          </w:tcPr>
          <w:p w:rsidR="009B2AD9" w:rsidRPr="00A56684" w:rsidRDefault="009B2AD9" w:rsidP="00345BBD">
            <w:r w:rsidRPr="00A56684">
              <w:t>Registros de la Procuraduría de la Defensa del Trabajo y Sistemas de Información de la Secretaría del Trabajo</w:t>
            </w:r>
            <w:r>
              <w:t>.</w:t>
            </w:r>
          </w:p>
        </w:tc>
        <w:tc>
          <w:tcPr>
            <w:tcW w:w="1843" w:type="dxa"/>
          </w:tcPr>
          <w:p w:rsidR="009B2AD9" w:rsidRPr="00A56684" w:rsidRDefault="009B2AD9" w:rsidP="00345BBD">
            <w:r w:rsidRPr="00A56684">
              <w:t>Se cuenta con el elemento humano, material y financiero para proporcionar las asesorías.</w:t>
            </w:r>
          </w:p>
        </w:tc>
        <w:tc>
          <w:tcPr>
            <w:tcW w:w="1559" w:type="dxa"/>
          </w:tcPr>
          <w:p w:rsidR="009B2AD9" w:rsidRPr="00A56684" w:rsidRDefault="009B2AD9" w:rsidP="00345BBD">
            <w:r w:rsidRPr="00A56684">
              <w:t>Juicio</w:t>
            </w:r>
          </w:p>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6F7268" w:rsidRDefault="006F7268" w:rsidP="00345BBD"/>
          <w:p w:rsidR="006F7268" w:rsidRDefault="006F7268" w:rsidP="00345BBD"/>
          <w:p w:rsidR="009B2AD9" w:rsidRPr="00A56684" w:rsidRDefault="009B2AD9" w:rsidP="00345BBD">
            <w:r w:rsidRPr="00A56684">
              <w:t>Asunto</w:t>
            </w:r>
          </w:p>
          <w:p w:rsidR="009B2AD9" w:rsidRPr="00A56684" w:rsidRDefault="009B2AD9" w:rsidP="00345BBD"/>
          <w:p w:rsidR="009B2AD9" w:rsidRPr="00A56684" w:rsidRDefault="009B2AD9" w:rsidP="00345BBD"/>
        </w:tc>
        <w:tc>
          <w:tcPr>
            <w:tcW w:w="1560" w:type="dxa"/>
          </w:tcPr>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6F7268" w:rsidRDefault="006F7268" w:rsidP="00345BBD"/>
          <w:p w:rsidR="00985FF9" w:rsidRDefault="00985FF9" w:rsidP="00345BBD"/>
          <w:p w:rsidR="009B2AD9" w:rsidRPr="00A56684" w:rsidRDefault="009B2AD9" w:rsidP="00345BBD">
            <w:r w:rsidRPr="00A56684">
              <w:t>Trimestral</w:t>
            </w:r>
          </w:p>
          <w:p w:rsidR="009B2AD9" w:rsidRPr="00A56684" w:rsidRDefault="009B2AD9" w:rsidP="00345BBD"/>
        </w:tc>
      </w:tr>
      <w:tr w:rsidR="009B2AD9" w:rsidRPr="00A56684" w:rsidTr="008F7134">
        <w:tc>
          <w:tcPr>
            <w:tcW w:w="1696" w:type="dxa"/>
          </w:tcPr>
          <w:p w:rsidR="009B2AD9" w:rsidRPr="00A56684" w:rsidRDefault="009B2AD9" w:rsidP="008F7134">
            <w:pPr>
              <w:jc w:val="center"/>
              <w:rPr>
                <w:b/>
              </w:rPr>
            </w:pPr>
            <w:r w:rsidRPr="00A56684">
              <w:rPr>
                <w:b/>
              </w:rPr>
              <w:t>COMPONENTE</w:t>
            </w:r>
            <w:r>
              <w:rPr>
                <w:b/>
              </w:rPr>
              <w:t xml:space="preserve"> 4</w:t>
            </w:r>
          </w:p>
        </w:tc>
        <w:tc>
          <w:tcPr>
            <w:tcW w:w="2127" w:type="dxa"/>
          </w:tcPr>
          <w:p w:rsidR="00985FF9" w:rsidRDefault="009B2AD9" w:rsidP="003F1F3D">
            <w:r w:rsidRPr="00A56684">
              <w:rPr>
                <w:b/>
              </w:rPr>
              <w:t>Atención Jurídica, Administrativa Fiscal y Laboral Burocrática.</w:t>
            </w:r>
            <w:r w:rsidRPr="00A56684">
              <w:t xml:space="preserve"> Realizar las acciones enfocadas a la administración e impartición de la justicia laboral burocrática (Tribunal de lo Contencioso Administrativo) entre los Poderes Públicos del Estado y la de los Ayuntamientos y con sus respectivos servidores públicos y representar los </w:t>
            </w:r>
            <w:r w:rsidRPr="00A56684">
              <w:lastRenderedPageBreak/>
              <w:t>intereses de la Hacienda Pública Estatal ante inconformidades y demandas de los contribuyentes (Procuraduría Fiscal).</w:t>
            </w:r>
          </w:p>
          <w:p w:rsidR="00985FF9" w:rsidRPr="00A56684" w:rsidRDefault="00985FF9" w:rsidP="003F1F3D"/>
        </w:tc>
        <w:tc>
          <w:tcPr>
            <w:tcW w:w="1842" w:type="dxa"/>
          </w:tcPr>
          <w:p w:rsidR="009B2AD9" w:rsidRPr="00A56684" w:rsidRDefault="003832FE" w:rsidP="00345BBD">
            <w:r>
              <w:lastRenderedPageBreak/>
              <w:t>I</w:t>
            </w:r>
            <w:r w:rsidR="009B2AD9" w:rsidRPr="00A56684">
              <w:t>1: Índice de atención a demandas presentadas en materia administrativa fiscal y laboral burocrática.</w:t>
            </w:r>
          </w:p>
        </w:tc>
        <w:tc>
          <w:tcPr>
            <w:tcW w:w="2268" w:type="dxa"/>
          </w:tcPr>
          <w:p w:rsidR="009B2AD9" w:rsidRPr="00A56684" w:rsidRDefault="009B2AD9" w:rsidP="00345BBD">
            <w:r w:rsidRPr="00A56684">
              <w:t>Registros del Tribunal de lo Contencioso Administrativo.</w:t>
            </w:r>
          </w:p>
        </w:tc>
        <w:tc>
          <w:tcPr>
            <w:tcW w:w="1843" w:type="dxa"/>
          </w:tcPr>
          <w:p w:rsidR="009B2AD9" w:rsidRPr="00A56684" w:rsidRDefault="009B2AD9" w:rsidP="00345BBD">
            <w:r w:rsidRPr="00A56684">
              <w:t>Se presenten demandas de ex - servidores públicos, argumentando violaciones a sus derechos laborales.</w:t>
            </w:r>
          </w:p>
        </w:tc>
        <w:tc>
          <w:tcPr>
            <w:tcW w:w="1559" w:type="dxa"/>
          </w:tcPr>
          <w:p w:rsidR="009B2AD9" w:rsidRPr="00A56684" w:rsidRDefault="009B2AD9" w:rsidP="00345BBD">
            <w:pPr>
              <w:tabs>
                <w:tab w:val="left" w:pos="1410"/>
              </w:tabs>
            </w:pPr>
            <w:r w:rsidRPr="00A56684">
              <w:t>Demandas</w:t>
            </w:r>
            <w:r w:rsidRPr="00A56684">
              <w:tab/>
            </w:r>
          </w:p>
        </w:tc>
        <w:tc>
          <w:tcPr>
            <w:tcW w:w="1560" w:type="dxa"/>
          </w:tcPr>
          <w:p w:rsidR="009B2AD9" w:rsidRPr="00A56684" w:rsidRDefault="009B2AD9" w:rsidP="00345BBD">
            <w:r w:rsidRPr="00A56684">
              <w:t>Trimestral</w:t>
            </w:r>
          </w:p>
        </w:tc>
      </w:tr>
      <w:tr w:rsidR="009B2AD9" w:rsidRPr="00A56684" w:rsidTr="008F7134">
        <w:tc>
          <w:tcPr>
            <w:tcW w:w="1696" w:type="dxa"/>
          </w:tcPr>
          <w:p w:rsidR="009B2AD9" w:rsidRPr="00A56684" w:rsidRDefault="009B2AD9" w:rsidP="007E2902">
            <w:pPr>
              <w:jc w:val="center"/>
              <w:rPr>
                <w:b/>
              </w:rPr>
            </w:pPr>
            <w:r w:rsidRPr="00A56684">
              <w:rPr>
                <w:b/>
              </w:rPr>
              <w:lastRenderedPageBreak/>
              <w:t xml:space="preserve">ACTIVIDADES </w:t>
            </w:r>
            <w:r>
              <w:rPr>
                <w:b/>
              </w:rPr>
              <w:t>C4</w:t>
            </w:r>
          </w:p>
        </w:tc>
        <w:tc>
          <w:tcPr>
            <w:tcW w:w="2127" w:type="dxa"/>
          </w:tcPr>
          <w:p w:rsidR="009B2AD9" w:rsidRPr="00A56684" w:rsidRDefault="009B2AD9" w:rsidP="00345BBD">
            <w:r w:rsidRPr="00A56684">
              <w:t xml:space="preserve">A1: Resolución de demandas burocráticas. </w:t>
            </w:r>
          </w:p>
          <w:p w:rsidR="009B2AD9" w:rsidRPr="00A56684" w:rsidRDefault="009B2AD9" w:rsidP="00345BBD"/>
          <w:p w:rsidR="009B2AD9" w:rsidRDefault="009B2AD9" w:rsidP="00345BBD"/>
          <w:p w:rsidR="009B2AD9" w:rsidRPr="00A56684" w:rsidRDefault="009B2AD9" w:rsidP="00345BBD"/>
          <w:p w:rsidR="009B2AD9" w:rsidRPr="00A56684" w:rsidRDefault="009B2AD9" w:rsidP="00345BBD">
            <w:r w:rsidRPr="00A56684">
              <w:t xml:space="preserve">A2: Atención de asesorías jurídicas en materia administrativa fiscal y laboral burocrática. </w:t>
            </w:r>
          </w:p>
        </w:tc>
        <w:tc>
          <w:tcPr>
            <w:tcW w:w="1842" w:type="dxa"/>
          </w:tcPr>
          <w:p w:rsidR="009B2AD9" w:rsidRPr="00A56684" w:rsidRDefault="003832FE" w:rsidP="00345BBD">
            <w:r>
              <w:t>I</w:t>
            </w:r>
            <w:r w:rsidR="009B2AD9" w:rsidRPr="00A56684">
              <w:t>1: Índice de resolución en materia laboral burocrática.</w:t>
            </w:r>
          </w:p>
          <w:p w:rsidR="009B2AD9" w:rsidRDefault="009B2AD9" w:rsidP="00345BBD"/>
          <w:p w:rsidR="009B2AD9" w:rsidRPr="00A56684" w:rsidRDefault="009B2AD9" w:rsidP="00345BBD"/>
          <w:p w:rsidR="009B2AD9" w:rsidRPr="00A56684" w:rsidRDefault="003832FE" w:rsidP="00345BBD">
            <w:r>
              <w:t>I</w:t>
            </w:r>
            <w:r w:rsidR="009B2AD9" w:rsidRPr="00A56684">
              <w:t>2: Porcentaje de asesorías jurídicas en materia administrativa fiscal y laboral burocrática atendidas.</w:t>
            </w:r>
          </w:p>
        </w:tc>
        <w:tc>
          <w:tcPr>
            <w:tcW w:w="2268" w:type="dxa"/>
          </w:tcPr>
          <w:p w:rsidR="009B2AD9" w:rsidRPr="00A56684" w:rsidRDefault="009B2AD9" w:rsidP="00345BBD">
            <w:r w:rsidRPr="00A56684">
              <w:t>Registros del Tribunal de lo Contencioso Administrativo.</w:t>
            </w:r>
          </w:p>
          <w:p w:rsidR="009B2AD9" w:rsidRDefault="009B2AD9" w:rsidP="00345BBD"/>
          <w:p w:rsidR="006F7268" w:rsidRDefault="006F7268" w:rsidP="00345BBD"/>
          <w:p w:rsidR="002F1397" w:rsidRPr="00A56684" w:rsidRDefault="002F1397" w:rsidP="00345BBD"/>
          <w:p w:rsidR="009B2AD9" w:rsidRPr="00A56684" w:rsidRDefault="009B2AD9" w:rsidP="00345BBD">
            <w:r w:rsidRPr="00A56684">
              <w:t>Registros del Tribunal de lo Contencioso Administrativo.</w:t>
            </w:r>
          </w:p>
        </w:tc>
        <w:tc>
          <w:tcPr>
            <w:tcW w:w="1843" w:type="dxa"/>
          </w:tcPr>
          <w:p w:rsidR="009B2AD9" w:rsidRPr="00A56684" w:rsidRDefault="009B2AD9" w:rsidP="00345BBD">
            <w:r w:rsidRPr="00A56684">
              <w:t>Se cuenta con el elemento humano, material y financiero para atender los asuntos en materia laboral burocrática.</w:t>
            </w:r>
          </w:p>
        </w:tc>
        <w:tc>
          <w:tcPr>
            <w:tcW w:w="1559" w:type="dxa"/>
          </w:tcPr>
          <w:p w:rsidR="009B2AD9" w:rsidRPr="00A56684" w:rsidRDefault="009B2AD9" w:rsidP="00345BBD">
            <w:r w:rsidRPr="00A56684">
              <w:t>Resolución</w:t>
            </w:r>
          </w:p>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7E2902" w:rsidRDefault="007E2902" w:rsidP="00345BBD"/>
          <w:p w:rsidR="009B2AD9" w:rsidRPr="00A56684" w:rsidRDefault="009B2AD9" w:rsidP="00345BBD">
            <w:r w:rsidRPr="00A56684">
              <w:t>Asesoría</w:t>
            </w:r>
          </w:p>
        </w:tc>
        <w:tc>
          <w:tcPr>
            <w:tcW w:w="1560" w:type="dxa"/>
          </w:tcPr>
          <w:p w:rsidR="009B2AD9" w:rsidRPr="00A56684" w:rsidRDefault="009B2AD9" w:rsidP="00345BBD">
            <w:r w:rsidRPr="00A56684">
              <w:t>Trimestral</w:t>
            </w:r>
          </w:p>
          <w:p w:rsidR="009B2AD9" w:rsidRPr="00A56684" w:rsidRDefault="009B2AD9" w:rsidP="00345BBD"/>
          <w:p w:rsidR="009B2AD9" w:rsidRPr="00A56684" w:rsidRDefault="009B2AD9" w:rsidP="00345BBD"/>
          <w:p w:rsidR="009B2AD9" w:rsidRPr="00A56684" w:rsidRDefault="009B2AD9" w:rsidP="00345BBD"/>
          <w:p w:rsidR="009B2AD9" w:rsidRDefault="009B2AD9" w:rsidP="00345BBD"/>
          <w:p w:rsidR="007E2902" w:rsidRDefault="007E2902" w:rsidP="00345BBD"/>
          <w:p w:rsidR="009B2AD9" w:rsidRPr="00A56684" w:rsidRDefault="009B2AD9" w:rsidP="00345BBD">
            <w:r w:rsidRPr="00A56684">
              <w:t>Trimestral</w:t>
            </w:r>
          </w:p>
        </w:tc>
      </w:tr>
    </w:tbl>
    <w:p w:rsidR="009B2AD9" w:rsidRPr="00937F0A" w:rsidRDefault="009B2AD9" w:rsidP="009B2AD9">
      <w:pPr>
        <w:jc w:val="both"/>
      </w:pPr>
    </w:p>
    <w:sectPr w:rsidR="009B2AD9" w:rsidRPr="00937F0A" w:rsidSect="0077525C">
      <w:headerReference w:type="default" r:id="rId13"/>
      <w:footerReference w:type="default" r:id="rId14"/>
      <w:pgSz w:w="15840" w:h="12240" w:orient="landscape" w:code="1"/>
      <w:pgMar w:top="1440" w:right="1440" w:bottom="1440" w:left="1440" w:header="708"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CB" w:rsidRDefault="00B279CB">
      <w:r>
        <w:separator/>
      </w:r>
    </w:p>
  </w:endnote>
  <w:endnote w:type="continuationSeparator" w:id="0">
    <w:p w:rsidR="00B279CB" w:rsidRDefault="00B2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74023"/>
      <w:docPartObj>
        <w:docPartGallery w:val="Page Numbers (Bottom of Page)"/>
        <w:docPartUnique/>
      </w:docPartObj>
    </w:sdtPr>
    <w:sdtEndPr/>
    <w:sdtContent>
      <w:p w:rsidR="007672ED" w:rsidRDefault="007672ED">
        <w:pPr>
          <w:pStyle w:val="Piedepgina"/>
          <w:jc w:val="center"/>
        </w:pPr>
        <w:r>
          <w:fldChar w:fldCharType="begin"/>
        </w:r>
        <w:r>
          <w:instrText>PAGE   \* MERGEFORMAT</w:instrText>
        </w:r>
        <w:r>
          <w:fldChar w:fldCharType="separate"/>
        </w:r>
        <w:r w:rsidR="00A663EE" w:rsidRPr="00A663EE">
          <w:rPr>
            <w:noProof/>
            <w:lang w:val="es-ES"/>
          </w:rPr>
          <w:t>1</w:t>
        </w:r>
        <w:r>
          <w:fldChar w:fldCharType="end"/>
        </w:r>
      </w:p>
    </w:sdtContent>
  </w:sdt>
  <w:p w:rsidR="007672ED" w:rsidRDefault="007672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CB" w:rsidRDefault="00B279CB">
      <w:r>
        <w:separator/>
      </w:r>
    </w:p>
  </w:footnote>
  <w:footnote w:type="continuationSeparator" w:id="0">
    <w:p w:rsidR="00B279CB" w:rsidRDefault="00B2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2ED" w:rsidRDefault="007672ED">
    <w:pPr>
      <w:pStyle w:val="Encabezado"/>
    </w:pPr>
    <w:r w:rsidRPr="001B6EFC">
      <w:rPr>
        <w:noProof/>
        <w:lang w:eastAsia="es-MX"/>
      </w:rPr>
      <w:drawing>
        <wp:inline distT="0" distB="0" distL="0" distR="0" wp14:anchorId="33326166" wp14:editId="2ECF5781">
          <wp:extent cx="700722" cy="663858"/>
          <wp:effectExtent l="0" t="0" r="4445" b="317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479" cy="664575"/>
                  </a:xfrm>
                  <a:prstGeom prst="rect">
                    <a:avLst/>
                  </a:prstGeom>
                  <a:noFill/>
                  <a:ln>
                    <a:noFill/>
                  </a:ln>
                  <a:effectLs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52D20"/>
    <w:multiLevelType w:val="hybridMultilevel"/>
    <w:tmpl w:val="B7F85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090F2E"/>
    <w:rsid w:val="00097BC0"/>
    <w:rsid w:val="000B507C"/>
    <w:rsid w:val="000E0881"/>
    <w:rsid w:val="00101173"/>
    <w:rsid w:val="00154DB6"/>
    <w:rsid w:val="0016183C"/>
    <w:rsid w:val="001915A3"/>
    <w:rsid w:val="001B6EFC"/>
    <w:rsid w:val="001E00EF"/>
    <w:rsid w:val="001E66DD"/>
    <w:rsid w:val="001F62CD"/>
    <w:rsid w:val="00217F62"/>
    <w:rsid w:val="00244782"/>
    <w:rsid w:val="00246C6F"/>
    <w:rsid w:val="00293FC9"/>
    <w:rsid w:val="002A2026"/>
    <w:rsid w:val="002F1397"/>
    <w:rsid w:val="002F7731"/>
    <w:rsid w:val="002F7FD3"/>
    <w:rsid w:val="00345BBD"/>
    <w:rsid w:val="003832FE"/>
    <w:rsid w:val="003960BE"/>
    <w:rsid w:val="003D0B5A"/>
    <w:rsid w:val="003F1F3D"/>
    <w:rsid w:val="003F7C50"/>
    <w:rsid w:val="004329B0"/>
    <w:rsid w:val="00457D0F"/>
    <w:rsid w:val="00460328"/>
    <w:rsid w:val="005365C2"/>
    <w:rsid w:val="005441AE"/>
    <w:rsid w:val="00580901"/>
    <w:rsid w:val="005E2163"/>
    <w:rsid w:val="005F6EC6"/>
    <w:rsid w:val="00604FFC"/>
    <w:rsid w:val="006077DC"/>
    <w:rsid w:val="00622A62"/>
    <w:rsid w:val="00636B89"/>
    <w:rsid w:val="00644F00"/>
    <w:rsid w:val="00691542"/>
    <w:rsid w:val="006A7A00"/>
    <w:rsid w:val="006B2412"/>
    <w:rsid w:val="006C6B24"/>
    <w:rsid w:val="006E482A"/>
    <w:rsid w:val="006F7268"/>
    <w:rsid w:val="0075794D"/>
    <w:rsid w:val="007672ED"/>
    <w:rsid w:val="0077525C"/>
    <w:rsid w:val="007A0220"/>
    <w:rsid w:val="007A3850"/>
    <w:rsid w:val="007C14EF"/>
    <w:rsid w:val="007E2358"/>
    <w:rsid w:val="007E2902"/>
    <w:rsid w:val="007F0A2C"/>
    <w:rsid w:val="00801111"/>
    <w:rsid w:val="00820555"/>
    <w:rsid w:val="00880279"/>
    <w:rsid w:val="008B05D4"/>
    <w:rsid w:val="008E140D"/>
    <w:rsid w:val="008E1DC4"/>
    <w:rsid w:val="008F2244"/>
    <w:rsid w:val="008F7134"/>
    <w:rsid w:val="00924945"/>
    <w:rsid w:val="00937F0A"/>
    <w:rsid w:val="0097439F"/>
    <w:rsid w:val="00977DE9"/>
    <w:rsid w:val="00982BFE"/>
    <w:rsid w:val="00985FF9"/>
    <w:rsid w:val="009B2AD9"/>
    <w:rsid w:val="009B4C4B"/>
    <w:rsid w:val="009F02E3"/>
    <w:rsid w:val="009F546B"/>
    <w:rsid w:val="00A15630"/>
    <w:rsid w:val="00A475E6"/>
    <w:rsid w:val="00A55929"/>
    <w:rsid w:val="00A663EE"/>
    <w:rsid w:val="00A906D8"/>
    <w:rsid w:val="00AB5A74"/>
    <w:rsid w:val="00AF6110"/>
    <w:rsid w:val="00B175F7"/>
    <w:rsid w:val="00B279CB"/>
    <w:rsid w:val="00B32B84"/>
    <w:rsid w:val="00B34920"/>
    <w:rsid w:val="00B57E79"/>
    <w:rsid w:val="00B72D67"/>
    <w:rsid w:val="00B946A9"/>
    <w:rsid w:val="00BA2D02"/>
    <w:rsid w:val="00BF2847"/>
    <w:rsid w:val="00C0124D"/>
    <w:rsid w:val="00C139DC"/>
    <w:rsid w:val="00C16B76"/>
    <w:rsid w:val="00C5088A"/>
    <w:rsid w:val="00C5319B"/>
    <w:rsid w:val="00C86C16"/>
    <w:rsid w:val="00CB0A3B"/>
    <w:rsid w:val="00D10904"/>
    <w:rsid w:val="00D43294"/>
    <w:rsid w:val="00D53BA0"/>
    <w:rsid w:val="00D8612E"/>
    <w:rsid w:val="00DA64FE"/>
    <w:rsid w:val="00DC7F3A"/>
    <w:rsid w:val="00DF6EF2"/>
    <w:rsid w:val="00E07D9E"/>
    <w:rsid w:val="00E13D2A"/>
    <w:rsid w:val="00E334E8"/>
    <w:rsid w:val="00E47565"/>
    <w:rsid w:val="00E5452D"/>
    <w:rsid w:val="00E607AC"/>
    <w:rsid w:val="00E71A0D"/>
    <w:rsid w:val="00E7525E"/>
    <w:rsid w:val="00E761BF"/>
    <w:rsid w:val="00E83689"/>
    <w:rsid w:val="00E87C50"/>
    <w:rsid w:val="00ED02FD"/>
    <w:rsid w:val="00EE4EDF"/>
    <w:rsid w:val="00F071AE"/>
    <w:rsid w:val="00F30A81"/>
    <w:rsid w:val="00F723AC"/>
    <w:rsid w:val="00F841A1"/>
    <w:rsid w:val="00FB3469"/>
    <w:rsid w:val="00FE00C3"/>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1DC4"/>
    <w:rPr>
      <w:color w:val="0563C1" w:themeColor="hyperlink"/>
      <w:u w:val="single"/>
    </w:rPr>
  </w:style>
  <w:style w:type="paragraph" w:styleId="Encabezado">
    <w:name w:val="header"/>
    <w:basedOn w:val="Normal"/>
    <w:link w:val="EncabezadoCar"/>
    <w:uiPriority w:val="99"/>
    <w:unhideWhenUsed/>
    <w:rsid w:val="00801111"/>
    <w:pPr>
      <w:tabs>
        <w:tab w:val="center" w:pos="4419"/>
        <w:tab w:val="right" w:pos="8838"/>
      </w:tabs>
    </w:pPr>
  </w:style>
  <w:style w:type="character" w:customStyle="1" w:styleId="EncabezadoCar">
    <w:name w:val="Encabezado Car"/>
    <w:basedOn w:val="Fuentedeprrafopredeter"/>
    <w:link w:val="Encabezado"/>
    <w:uiPriority w:val="99"/>
    <w:rsid w:val="00801111"/>
  </w:style>
  <w:style w:type="paragraph" w:styleId="Piedepgina">
    <w:name w:val="footer"/>
    <w:basedOn w:val="Normal"/>
    <w:link w:val="PiedepginaCar"/>
    <w:uiPriority w:val="99"/>
    <w:unhideWhenUsed/>
    <w:rsid w:val="00801111"/>
    <w:pPr>
      <w:tabs>
        <w:tab w:val="center" w:pos="4419"/>
        <w:tab w:val="right" w:pos="8838"/>
      </w:tabs>
    </w:pPr>
  </w:style>
  <w:style w:type="character" w:customStyle="1" w:styleId="PiedepginaCar">
    <w:name w:val="Pie de página Car"/>
    <w:basedOn w:val="Fuentedeprrafopredeter"/>
    <w:link w:val="Piedepgina"/>
    <w:uiPriority w:val="99"/>
    <w:rsid w:val="00801111"/>
  </w:style>
  <w:style w:type="paragraph" w:styleId="Prrafodelista">
    <w:name w:val="List Paragraph"/>
    <w:basedOn w:val="Normal"/>
    <w:uiPriority w:val="34"/>
    <w:qFormat/>
    <w:rsid w:val="0097439F"/>
    <w:pPr>
      <w:ind w:left="720"/>
      <w:contextualSpacing/>
    </w:pPr>
  </w:style>
  <w:style w:type="paragraph" w:styleId="Textodeglobo">
    <w:name w:val="Balloon Text"/>
    <w:basedOn w:val="Normal"/>
    <w:link w:val="TextodegloboCar"/>
    <w:uiPriority w:val="99"/>
    <w:semiHidden/>
    <w:unhideWhenUsed/>
    <w:rsid w:val="001011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3"/>
    <w:rPr>
      <w:rFonts w:ascii="Segoe UI" w:hAnsi="Segoe UI" w:cs="Segoe UI"/>
      <w:sz w:val="18"/>
      <w:szCs w:val="18"/>
    </w:rPr>
  </w:style>
  <w:style w:type="paragraph" w:styleId="Sinespaciado">
    <w:name w:val="No Spacing"/>
    <w:uiPriority w:val="1"/>
    <w:qFormat/>
    <w:rsid w:val="001E0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8E1DC4"/>
    <w:rPr>
      <w:color w:val="0563C1" w:themeColor="hyperlink"/>
      <w:u w:val="single"/>
    </w:rPr>
  </w:style>
  <w:style w:type="paragraph" w:styleId="Encabezado">
    <w:name w:val="header"/>
    <w:basedOn w:val="Normal"/>
    <w:link w:val="EncabezadoCar"/>
    <w:uiPriority w:val="99"/>
    <w:unhideWhenUsed/>
    <w:rsid w:val="00801111"/>
    <w:pPr>
      <w:tabs>
        <w:tab w:val="center" w:pos="4419"/>
        <w:tab w:val="right" w:pos="8838"/>
      </w:tabs>
    </w:pPr>
  </w:style>
  <w:style w:type="character" w:customStyle="1" w:styleId="EncabezadoCar">
    <w:name w:val="Encabezado Car"/>
    <w:basedOn w:val="Fuentedeprrafopredeter"/>
    <w:link w:val="Encabezado"/>
    <w:uiPriority w:val="99"/>
    <w:rsid w:val="00801111"/>
  </w:style>
  <w:style w:type="paragraph" w:styleId="Piedepgina">
    <w:name w:val="footer"/>
    <w:basedOn w:val="Normal"/>
    <w:link w:val="PiedepginaCar"/>
    <w:uiPriority w:val="99"/>
    <w:unhideWhenUsed/>
    <w:rsid w:val="00801111"/>
    <w:pPr>
      <w:tabs>
        <w:tab w:val="center" w:pos="4419"/>
        <w:tab w:val="right" w:pos="8838"/>
      </w:tabs>
    </w:pPr>
  </w:style>
  <w:style w:type="character" w:customStyle="1" w:styleId="PiedepginaCar">
    <w:name w:val="Pie de página Car"/>
    <w:basedOn w:val="Fuentedeprrafopredeter"/>
    <w:link w:val="Piedepgina"/>
    <w:uiPriority w:val="99"/>
    <w:rsid w:val="00801111"/>
  </w:style>
  <w:style w:type="paragraph" w:styleId="Prrafodelista">
    <w:name w:val="List Paragraph"/>
    <w:basedOn w:val="Normal"/>
    <w:uiPriority w:val="34"/>
    <w:qFormat/>
    <w:rsid w:val="0097439F"/>
    <w:pPr>
      <w:ind w:left="720"/>
      <w:contextualSpacing/>
    </w:pPr>
  </w:style>
  <w:style w:type="paragraph" w:styleId="Textodeglobo">
    <w:name w:val="Balloon Text"/>
    <w:basedOn w:val="Normal"/>
    <w:link w:val="TextodegloboCar"/>
    <w:uiPriority w:val="99"/>
    <w:semiHidden/>
    <w:unhideWhenUsed/>
    <w:rsid w:val="0010117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173"/>
    <w:rPr>
      <w:rFonts w:ascii="Segoe UI" w:hAnsi="Segoe UI" w:cs="Segoe UI"/>
      <w:sz w:val="18"/>
      <w:szCs w:val="18"/>
    </w:rPr>
  </w:style>
  <w:style w:type="paragraph" w:styleId="Sinespaciado">
    <w:name w:val="No Spacing"/>
    <w:uiPriority w:val="1"/>
    <w:qFormat/>
    <w:rsid w:val="001E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cassonora.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cassonora.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cassonora.gob.mx" TargetMode="External"/><Relationship Id="rId4" Type="http://schemas.microsoft.com/office/2007/relationships/stylesWithEffects" Target="stylesWithEffects.xml"/><Relationship Id="rId9" Type="http://schemas.openxmlformats.org/officeDocument/2006/relationships/hyperlink" Target="http://www.copaes.org.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23602-1DEE-41CA-BFA4-704E8875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184</Pages>
  <Words>36195</Words>
  <Characters>199076</Characters>
  <Application>Microsoft Office Word</Application>
  <DocSecurity>0</DocSecurity>
  <Lines>1658</Lines>
  <Paragraphs>469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OMCETI03</dc:creator>
  <cp:lastModifiedBy>Usuario</cp:lastModifiedBy>
  <cp:revision>2</cp:revision>
  <cp:lastPrinted>2015-11-11T18:48:00Z</cp:lastPrinted>
  <dcterms:created xsi:type="dcterms:W3CDTF">2016-11-02T18:25:00Z</dcterms:created>
  <dcterms:modified xsi:type="dcterms:W3CDTF">2016-11-02T18:25:00Z</dcterms:modified>
</cp:coreProperties>
</file>